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D4C" w:rsidRDefault="00BA7D23">
      <w:pPr>
        <w:pStyle w:val="Title"/>
      </w:pPr>
      <w:r>
        <w:t>Stanley</w:t>
      </w:r>
      <w:r>
        <w:rPr>
          <w:spacing w:val="-9"/>
        </w:rPr>
        <w:t xml:space="preserve"> </w:t>
      </w:r>
      <w:r>
        <w:t>College</w:t>
      </w:r>
      <w:r>
        <w:rPr>
          <w:spacing w:val="-11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Engineering</w:t>
      </w:r>
      <w:r>
        <w:rPr>
          <w:spacing w:val="-7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Technology</w:t>
      </w:r>
      <w:r>
        <w:rPr>
          <w:spacing w:val="-9"/>
        </w:rPr>
        <w:t xml:space="preserve"> </w:t>
      </w:r>
      <w:r>
        <w:t>for</w:t>
      </w:r>
      <w:r>
        <w:rPr>
          <w:spacing w:val="-20"/>
        </w:rPr>
        <w:t xml:space="preserve"> </w:t>
      </w:r>
      <w:r>
        <w:t>Women</w:t>
      </w:r>
    </w:p>
    <w:p w:rsidR="00126D4C" w:rsidRDefault="00BA7D23">
      <w:pPr>
        <w:spacing w:before="190"/>
        <w:ind w:left="235" w:right="532"/>
        <w:jc w:val="center"/>
        <w:rPr>
          <w:sz w:val="28"/>
        </w:rPr>
      </w:pPr>
      <w:r>
        <w:rPr>
          <w:spacing w:val="-1"/>
          <w:sz w:val="28"/>
        </w:rPr>
        <w:t xml:space="preserve">Chapel </w:t>
      </w:r>
      <w:r>
        <w:rPr>
          <w:sz w:val="28"/>
        </w:rPr>
        <w:t>Road,</w:t>
      </w:r>
      <w:r>
        <w:rPr>
          <w:spacing w:val="-17"/>
          <w:sz w:val="28"/>
        </w:rPr>
        <w:t xml:space="preserve"> </w:t>
      </w:r>
      <w:proofErr w:type="spellStart"/>
      <w:r>
        <w:rPr>
          <w:sz w:val="28"/>
        </w:rPr>
        <w:t>Abids</w:t>
      </w:r>
      <w:proofErr w:type="spellEnd"/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r>
        <w:rPr>
          <w:sz w:val="28"/>
        </w:rPr>
        <w:t>Hyderabad –</w:t>
      </w:r>
      <w:r>
        <w:rPr>
          <w:spacing w:val="-1"/>
          <w:sz w:val="28"/>
        </w:rPr>
        <w:t xml:space="preserve"> </w:t>
      </w:r>
      <w:r>
        <w:rPr>
          <w:sz w:val="28"/>
        </w:rPr>
        <w:t>500001</w:t>
      </w:r>
    </w:p>
    <w:p w:rsidR="00126D4C" w:rsidRDefault="00BA7D23">
      <w:pPr>
        <w:spacing w:before="10"/>
        <w:ind w:left="235" w:right="532"/>
        <w:jc w:val="center"/>
        <w:rPr>
          <w:b/>
        </w:rPr>
      </w:pPr>
      <w:r>
        <w:rPr>
          <w:b/>
        </w:rPr>
        <w:t>(Autonomous)</w:t>
      </w:r>
    </w:p>
    <w:p w:rsidR="00126D4C" w:rsidRDefault="00BA7D23">
      <w:pPr>
        <w:pStyle w:val="BodyText"/>
        <w:spacing w:before="8"/>
        <w:ind w:left="235" w:right="537"/>
        <w:jc w:val="center"/>
      </w:pPr>
      <w:r>
        <w:rPr>
          <w:spacing w:val="-1"/>
        </w:rPr>
        <w:t xml:space="preserve">(Affiliated to </w:t>
      </w:r>
      <w:proofErr w:type="spellStart"/>
      <w:r>
        <w:rPr>
          <w:spacing w:val="-1"/>
        </w:rPr>
        <w:t>Osmania</w:t>
      </w:r>
      <w:proofErr w:type="spellEnd"/>
      <w:r>
        <w:rPr>
          <w:spacing w:val="-1"/>
        </w:rPr>
        <w:t xml:space="preserve"> University, Hyderabad,</w:t>
      </w:r>
      <w:r>
        <w:rPr>
          <w:spacing w:val="-13"/>
        </w:rPr>
        <w:t xml:space="preserve"> </w:t>
      </w:r>
      <w:proofErr w:type="gramStart"/>
      <w:r>
        <w:t>Approved</w:t>
      </w:r>
      <w:proofErr w:type="gramEnd"/>
      <w:r>
        <w:t xml:space="preserve"> by</w:t>
      </w:r>
      <w:r>
        <w:rPr>
          <w:spacing w:val="-13"/>
        </w:rPr>
        <w:t xml:space="preserve"> </w:t>
      </w:r>
      <w:r>
        <w:t>AICTE,</w:t>
      </w:r>
      <w:r>
        <w:rPr>
          <w:spacing w:val="-13"/>
        </w:rPr>
        <w:t xml:space="preserve"> </w:t>
      </w:r>
      <w:r>
        <w:t>Accredited</w:t>
      </w:r>
      <w:r>
        <w:rPr>
          <w:spacing w:val="-3"/>
        </w:rPr>
        <w:t xml:space="preserve"> </w:t>
      </w:r>
      <w:r>
        <w:t>by NBA</w:t>
      </w:r>
      <w:r>
        <w:rPr>
          <w:spacing w:val="-14"/>
        </w:rPr>
        <w:t xml:space="preserve"> </w:t>
      </w:r>
      <w:r>
        <w:t>and</w:t>
      </w:r>
      <w:r>
        <w:rPr>
          <w:spacing w:val="-52"/>
        </w:rPr>
        <w:t xml:space="preserve"> </w:t>
      </w:r>
      <w:r>
        <w:t>NAAC</w:t>
      </w:r>
      <w:r>
        <w:rPr>
          <w:spacing w:val="-2"/>
        </w:rPr>
        <w:t xml:space="preserve"> </w:t>
      </w:r>
      <w:r>
        <w:t>with ‘A’</w:t>
      </w:r>
      <w:r>
        <w:rPr>
          <w:spacing w:val="-16"/>
        </w:rPr>
        <w:t xml:space="preserve"> </w:t>
      </w:r>
      <w:r>
        <w:t>grade)</w:t>
      </w:r>
    </w:p>
    <w:p w:rsidR="00126D4C" w:rsidRDefault="00126D4C">
      <w:pPr>
        <w:pStyle w:val="BodyText"/>
        <w:rPr>
          <w:sz w:val="24"/>
        </w:rPr>
      </w:pPr>
    </w:p>
    <w:p w:rsidR="00126D4C" w:rsidRDefault="005C296E" w:rsidP="005C296E">
      <w:pPr>
        <w:spacing w:before="1"/>
        <w:ind w:right="2095"/>
        <w:jc w:val="center"/>
        <w:rPr>
          <w:b/>
          <w:sz w:val="30"/>
        </w:rPr>
      </w:pPr>
      <w:r>
        <w:rPr>
          <w:b/>
          <w:sz w:val="30"/>
        </w:rPr>
        <w:t xml:space="preserve">     </w:t>
      </w:r>
      <w:r w:rsidR="00BA7D23">
        <w:rPr>
          <w:b/>
          <w:sz w:val="30"/>
        </w:rPr>
        <w:t>Department</w:t>
      </w:r>
      <w:r w:rsidR="00BA7D23">
        <w:rPr>
          <w:b/>
          <w:spacing w:val="-11"/>
          <w:sz w:val="30"/>
        </w:rPr>
        <w:t xml:space="preserve"> </w:t>
      </w:r>
      <w:r w:rsidR="00BA7D23">
        <w:rPr>
          <w:b/>
          <w:sz w:val="30"/>
        </w:rPr>
        <w:t>of</w:t>
      </w:r>
      <w:r w:rsidR="00BA7D23">
        <w:rPr>
          <w:b/>
          <w:spacing w:val="-10"/>
          <w:sz w:val="30"/>
        </w:rPr>
        <w:t xml:space="preserve"> </w:t>
      </w:r>
      <w:r>
        <w:rPr>
          <w:b/>
          <w:sz w:val="30"/>
        </w:rPr>
        <w:t>Computer Science and</w:t>
      </w:r>
      <w:r w:rsidRPr="005C296E">
        <w:rPr>
          <w:b/>
          <w:sz w:val="30"/>
        </w:rPr>
        <w:t xml:space="preserve"> Engineering</w:t>
      </w:r>
    </w:p>
    <w:p w:rsidR="00126D4C" w:rsidRDefault="00126D4C">
      <w:pPr>
        <w:pStyle w:val="BodyText"/>
        <w:rPr>
          <w:b/>
          <w:sz w:val="20"/>
        </w:rPr>
      </w:pPr>
    </w:p>
    <w:p w:rsidR="00126D4C" w:rsidRDefault="00126D4C">
      <w:pPr>
        <w:pStyle w:val="BodyText"/>
        <w:spacing w:before="6"/>
        <w:rPr>
          <w:b/>
          <w:sz w:val="2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1937"/>
        <w:gridCol w:w="4177"/>
        <w:gridCol w:w="2866"/>
      </w:tblGrid>
      <w:tr w:rsidR="00126D4C" w:rsidTr="005C296E">
        <w:trPr>
          <w:trHeight w:val="273"/>
        </w:trPr>
        <w:tc>
          <w:tcPr>
            <w:tcW w:w="1123" w:type="pct"/>
          </w:tcPr>
          <w:p w:rsidR="00126D4C" w:rsidRDefault="005C296E" w:rsidP="005C296E">
            <w:pPr>
              <w:pStyle w:val="TableParagraph"/>
              <w:ind w:right="1339"/>
            </w:pPr>
            <w:r>
              <w:t xml:space="preserve">   </w:t>
            </w:r>
            <w:proofErr w:type="spellStart"/>
            <w:r>
              <w:t>S.No</w:t>
            </w:r>
            <w:proofErr w:type="spellEnd"/>
          </w:p>
        </w:tc>
        <w:tc>
          <w:tcPr>
            <w:tcW w:w="2370" w:type="pct"/>
          </w:tcPr>
          <w:p w:rsidR="00126D4C" w:rsidRDefault="00BA7D23">
            <w:pPr>
              <w:pStyle w:val="TableParagraph"/>
              <w:ind w:left="88"/>
            </w:pPr>
            <w:r>
              <w:t>Courses</w:t>
            </w:r>
            <w:r>
              <w:rPr>
                <w:spacing w:val="-3"/>
              </w:rPr>
              <w:t xml:space="preserve"> </w:t>
            </w:r>
            <w:r>
              <w:t>Offered</w:t>
            </w:r>
            <w:r>
              <w:rPr>
                <w:spacing w:val="-4"/>
              </w:rPr>
              <w:t xml:space="preserve"> </w:t>
            </w:r>
            <w:r>
              <w:t>(UG)</w:t>
            </w:r>
          </w:p>
        </w:tc>
        <w:tc>
          <w:tcPr>
            <w:tcW w:w="1507" w:type="pct"/>
          </w:tcPr>
          <w:p w:rsidR="00126D4C" w:rsidRDefault="00BA7D23">
            <w:pPr>
              <w:pStyle w:val="TableParagraph"/>
              <w:ind w:left="1018" w:right="1288"/>
            </w:pPr>
            <w:r>
              <w:t>Intake</w:t>
            </w:r>
          </w:p>
        </w:tc>
      </w:tr>
      <w:tr w:rsidR="00126D4C" w:rsidTr="005C296E">
        <w:trPr>
          <w:trHeight w:val="273"/>
        </w:trPr>
        <w:tc>
          <w:tcPr>
            <w:tcW w:w="1123" w:type="pct"/>
          </w:tcPr>
          <w:p w:rsidR="00126D4C" w:rsidRDefault="005C296E" w:rsidP="005C296E">
            <w:pPr>
              <w:pStyle w:val="TableParagraph"/>
              <w:ind w:right="274"/>
              <w:jc w:val="left"/>
            </w:pPr>
            <w:r>
              <w:t xml:space="preserve">      </w:t>
            </w:r>
            <w:r w:rsidR="00BA7D23">
              <w:t>1</w:t>
            </w:r>
          </w:p>
        </w:tc>
        <w:tc>
          <w:tcPr>
            <w:tcW w:w="2370" w:type="pct"/>
          </w:tcPr>
          <w:p w:rsidR="00126D4C" w:rsidRDefault="005C296E" w:rsidP="005C296E">
            <w:pPr>
              <w:pStyle w:val="TableParagraph"/>
              <w:spacing w:line="240" w:lineRule="auto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Computer Science and Engineering</w:t>
            </w:r>
            <w:r w:rsidR="00BA7D23">
              <w:rPr>
                <w:spacing w:val="-4"/>
                <w:sz w:val="20"/>
              </w:rPr>
              <w:t xml:space="preserve"> </w:t>
            </w:r>
            <w:r w:rsidR="00BA7D23">
              <w:rPr>
                <w:sz w:val="20"/>
              </w:rPr>
              <w:t>(B.E)</w:t>
            </w:r>
          </w:p>
        </w:tc>
        <w:tc>
          <w:tcPr>
            <w:tcW w:w="1507" w:type="pct"/>
          </w:tcPr>
          <w:p w:rsidR="00126D4C" w:rsidRDefault="005C296E">
            <w:pPr>
              <w:pStyle w:val="TableParagraph"/>
              <w:ind w:left="1014" w:right="1288"/>
            </w:pPr>
            <w:r>
              <w:t>18</w:t>
            </w:r>
            <w:r w:rsidR="00BA7D23">
              <w:t>0</w:t>
            </w:r>
          </w:p>
        </w:tc>
      </w:tr>
    </w:tbl>
    <w:p w:rsidR="00000000" w:rsidRDefault="00BA7D23"/>
    <w:p w:rsidR="005C296E" w:rsidRDefault="005C296E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1937"/>
        <w:gridCol w:w="4177"/>
        <w:gridCol w:w="2866"/>
      </w:tblGrid>
      <w:tr w:rsidR="005C296E" w:rsidTr="005C296E">
        <w:trPr>
          <w:trHeight w:val="273"/>
        </w:trPr>
        <w:tc>
          <w:tcPr>
            <w:tcW w:w="1123" w:type="pct"/>
          </w:tcPr>
          <w:p w:rsidR="005C296E" w:rsidRDefault="005C296E" w:rsidP="00DC2B1F">
            <w:pPr>
              <w:pStyle w:val="TableParagraph"/>
              <w:ind w:right="1339"/>
            </w:pPr>
            <w:r>
              <w:t xml:space="preserve">   </w:t>
            </w:r>
            <w:proofErr w:type="spellStart"/>
            <w:r>
              <w:t>S.No</w:t>
            </w:r>
            <w:proofErr w:type="spellEnd"/>
          </w:p>
        </w:tc>
        <w:tc>
          <w:tcPr>
            <w:tcW w:w="2370" w:type="pct"/>
          </w:tcPr>
          <w:p w:rsidR="005C296E" w:rsidRDefault="005C296E" w:rsidP="00DC2B1F">
            <w:pPr>
              <w:pStyle w:val="TableParagraph"/>
              <w:ind w:left="88"/>
            </w:pPr>
            <w:r>
              <w:t>Courses</w:t>
            </w:r>
            <w:r>
              <w:rPr>
                <w:spacing w:val="-3"/>
              </w:rPr>
              <w:t xml:space="preserve"> </w:t>
            </w:r>
            <w:r>
              <w:t>Offered</w:t>
            </w:r>
            <w:r>
              <w:rPr>
                <w:spacing w:val="-4"/>
              </w:rPr>
              <w:t xml:space="preserve"> </w:t>
            </w:r>
            <w:r>
              <w:t>(P</w:t>
            </w:r>
            <w:r>
              <w:t>G)</w:t>
            </w:r>
          </w:p>
        </w:tc>
        <w:tc>
          <w:tcPr>
            <w:tcW w:w="1507" w:type="pct"/>
          </w:tcPr>
          <w:p w:rsidR="005C296E" w:rsidRDefault="005C296E" w:rsidP="00DC2B1F">
            <w:pPr>
              <w:pStyle w:val="TableParagraph"/>
              <w:ind w:left="1018" w:right="1288"/>
            </w:pPr>
            <w:r>
              <w:t>Intake</w:t>
            </w:r>
          </w:p>
        </w:tc>
      </w:tr>
      <w:tr w:rsidR="005C296E" w:rsidTr="005C296E">
        <w:trPr>
          <w:trHeight w:val="273"/>
        </w:trPr>
        <w:tc>
          <w:tcPr>
            <w:tcW w:w="1123" w:type="pct"/>
          </w:tcPr>
          <w:p w:rsidR="005C296E" w:rsidRDefault="005C296E" w:rsidP="00DC2B1F">
            <w:pPr>
              <w:pStyle w:val="TableParagraph"/>
              <w:ind w:right="274"/>
              <w:jc w:val="left"/>
            </w:pPr>
            <w:r>
              <w:t xml:space="preserve">      1</w:t>
            </w:r>
          </w:p>
        </w:tc>
        <w:tc>
          <w:tcPr>
            <w:tcW w:w="2370" w:type="pct"/>
          </w:tcPr>
          <w:p w:rsidR="005C296E" w:rsidRDefault="005C296E" w:rsidP="005C296E">
            <w:pPr>
              <w:pStyle w:val="TableParagraph"/>
              <w:spacing w:line="240" w:lineRule="auto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Computer Science and</w:t>
            </w:r>
            <w:r>
              <w:rPr>
                <w:spacing w:val="-1"/>
                <w:sz w:val="20"/>
              </w:rPr>
              <w:t xml:space="preserve"> Engineering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M.Tech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507" w:type="pct"/>
          </w:tcPr>
          <w:p w:rsidR="005C296E" w:rsidRDefault="005C296E" w:rsidP="00DC2B1F">
            <w:pPr>
              <w:pStyle w:val="TableParagraph"/>
              <w:ind w:left="1014" w:right="1288"/>
            </w:pPr>
            <w:r>
              <w:t>24</w:t>
            </w:r>
          </w:p>
        </w:tc>
      </w:tr>
    </w:tbl>
    <w:p w:rsidR="005C296E" w:rsidRDefault="005C296E"/>
    <w:sectPr w:rsidR="005C296E" w:rsidSect="00126D4C">
      <w:type w:val="continuous"/>
      <w:pgSz w:w="11910" w:h="16840"/>
      <w:pgMar w:top="1360" w:right="1320" w:bottom="280" w:left="1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26D4C"/>
    <w:rsid w:val="00126D4C"/>
    <w:rsid w:val="005C296E"/>
    <w:rsid w:val="00BA7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26D4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26D4C"/>
  </w:style>
  <w:style w:type="paragraph" w:styleId="Title">
    <w:name w:val="Title"/>
    <w:basedOn w:val="Normal"/>
    <w:uiPriority w:val="1"/>
    <w:qFormat/>
    <w:rsid w:val="00126D4C"/>
    <w:pPr>
      <w:spacing w:before="61"/>
      <w:ind w:left="235" w:right="532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126D4C"/>
  </w:style>
  <w:style w:type="paragraph" w:customStyle="1" w:styleId="TableParagraph">
    <w:name w:val="Table Paragraph"/>
    <w:basedOn w:val="Normal"/>
    <w:uiPriority w:val="1"/>
    <w:qFormat/>
    <w:rsid w:val="00126D4C"/>
    <w:pPr>
      <w:spacing w:before="10" w:line="243" w:lineRule="exact"/>
      <w:ind w:right="360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160620737004 IT-A Thirumala</dc:creator>
  <cp:lastModifiedBy>stanley</cp:lastModifiedBy>
  <cp:revision>2</cp:revision>
  <dcterms:created xsi:type="dcterms:W3CDTF">2024-01-24T10:16:00Z</dcterms:created>
  <dcterms:modified xsi:type="dcterms:W3CDTF">2024-01-24T10:16:00Z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2024-01-24T00:00:00Z</vt:filetime>
  </property>
</Properties>
</file>