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5B" w:rsidRPr="00E51D8E" w:rsidRDefault="005A3B5B" w:rsidP="005A3B5B">
      <w:pPr>
        <w:spacing w:line="240" w:lineRule="atLeast"/>
        <w:ind w:right="26"/>
        <w:jc w:val="center"/>
        <w:rPr>
          <w:rFonts w:ascii="Book Antiqua" w:hAnsi="Book Antiqua"/>
          <w:b/>
          <w:bCs/>
          <w:sz w:val="40"/>
          <w:szCs w:val="40"/>
        </w:rPr>
      </w:pPr>
      <w:r w:rsidRPr="00E51D8E">
        <w:rPr>
          <w:rFonts w:ascii="Book Antiqua" w:hAnsi="Book Antiqua"/>
          <w:b/>
          <w:bCs/>
          <w:sz w:val="40"/>
          <w:szCs w:val="40"/>
        </w:rPr>
        <w:t>FACULTY OF ENGINEERING</w:t>
      </w:r>
    </w:p>
    <w:p w:rsidR="005A3B5B" w:rsidRPr="00E51D8E" w:rsidRDefault="005A3B5B" w:rsidP="005A3B5B">
      <w:pPr>
        <w:spacing w:line="231" w:lineRule="exact"/>
        <w:rPr>
          <w:rFonts w:ascii="Book Antiqua" w:hAnsi="Book Antiqua"/>
          <w:sz w:val="24"/>
          <w:szCs w:val="24"/>
        </w:rPr>
      </w:pPr>
    </w:p>
    <w:p w:rsidR="005A3B5B" w:rsidRPr="00E51D8E" w:rsidRDefault="005A3B5B" w:rsidP="005A3B5B">
      <w:pPr>
        <w:spacing w:line="240" w:lineRule="atLeast"/>
        <w:ind w:right="46"/>
        <w:jc w:val="center"/>
        <w:rPr>
          <w:rFonts w:ascii="Book Antiqua" w:hAnsi="Book Antiqua"/>
          <w:b/>
          <w:bCs/>
          <w:sz w:val="40"/>
          <w:szCs w:val="40"/>
        </w:rPr>
      </w:pPr>
      <w:r w:rsidRPr="00E51D8E">
        <w:rPr>
          <w:rFonts w:ascii="Book Antiqua" w:hAnsi="Book Antiqua"/>
          <w:b/>
          <w:bCs/>
          <w:sz w:val="40"/>
          <w:szCs w:val="40"/>
        </w:rPr>
        <w:t>Scheme of Instruction &amp; Examination</w:t>
      </w:r>
    </w:p>
    <w:p w:rsidR="005A3B5B" w:rsidRPr="00E51D8E" w:rsidRDefault="005A3B5B" w:rsidP="005A3B5B">
      <w:pPr>
        <w:spacing w:line="62" w:lineRule="exact"/>
        <w:rPr>
          <w:rFonts w:ascii="Book Antiqua" w:hAnsi="Book Antiqua"/>
          <w:sz w:val="24"/>
          <w:szCs w:val="24"/>
        </w:rPr>
      </w:pPr>
    </w:p>
    <w:p w:rsidR="005A3B5B" w:rsidRPr="00E51D8E" w:rsidRDefault="005A3B5B" w:rsidP="005A3B5B">
      <w:pPr>
        <w:spacing w:line="200" w:lineRule="exact"/>
        <w:rPr>
          <w:rFonts w:ascii="Book Antiqua" w:hAnsi="Book Antiqua"/>
          <w:sz w:val="24"/>
          <w:szCs w:val="24"/>
        </w:rPr>
      </w:pPr>
    </w:p>
    <w:p w:rsidR="005A3B5B" w:rsidRPr="00E51D8E" w:rsidRDefault="005A3B5B" w:rsidP="005A3B5B">
      <w:pPr>
        <w:spacing w:line="231" w:lineRule="exact"/>
        <w:rPr>
          <w:rFonts w:ascii="Book Antiqua" w:hAnsi="Book Antiqua"/>
          <w:sz w:val="24"/>
          <w:szCs w:val="24"/>
        </w:rPr>
      </w:pPr>
    </w:p>
    <w:p w:rsidR="005A3B5B" w:rsidRPr="00E51D8E" w:rsidRDefault="005A3B5B" w:rsidP="005A3B5B">
      <w:pPr>
        <w:spacing w:line="231" w:lineRule="exact"/>
        <w:rPr>
          <w:rFonts w:ascii="Book Antiqua" w:hAnsi="Book Antiqua"/>
          <w:sz w:val="24"/>
          <w:szCs w:val="24"/>
        </w:rPr>
      </w:pPr>
    </w:p>
    <w:p w:rsidR="005A3B5B" w:rsidRPr="00E51D8E" w:rsidRDefault="005A3B5B" w:rsidP="005A3B5B">
      <w:pPr>
        <w:spacing w:line="240" w:lineRule="atLeast"/>
        <w:ind w:right="46"/>
        <w:jc w:val="center"/>
        <w:rPr>
          <w:rFonts w:ascii="Book Antiqua" w:hAnsi="Book Antiqua"/>
          <w:sz w:val="24"/>
          <w:szCs w:val="24"/>
        </w:rPr>
      </w:pPr>
      <w:r w:rsidRPr="00E51D8E">
        <w:rPr>
          <w:rFonts w:ascii="Book Antiqua" w:hAnsi="Book Antiqua"/>
          <w:b/>
          <w:bCs/>
          <w:sz w:val="40"/>
          <w:szCs w:val="40"/>
        </w:rPr>
        <w:t xml:space="preserve">For </w:t>
      </w:r>
    </w:p>
    <w:p w:rsidR="005A3B5B" w:rsidRPr="00E51D8E" w:rsidRDefault="005A3B5B" w:rsidP="005A3B5B">
      <w:pPr>
        <w:spacing w:line="240" w:lineRule="atLeast"/>
        <w:ind w:right="46"/>
        <w:jc w:val="center"/>
        <w:rPr>
          <w:rFonts w:ascii="Book Antiqua" w:hAnsi="Book Antiqua"/>
          <w:b/>
          <w:bCs/>
          <w:sz w:val="32"/>
          <w:szCs w:val="40"/>
        </w:rPr>
      </w:pPr>
      <w:r w:rsidRPr="00E51D8E">
        <w:rPr>
          <w:rFonts w:ascii="Book Antiqua" w:hAnsi="Book Antiqua"/>
          <w:b/>
          <w:bCs/>
          <w:sz w:val="32"/>
          <w:szCs w:val="40"/>
        </w:rPr>
        <w:t xml:space="preserve">Four Year Degree </w:t>
      </w:r>
      <w:proofErr w:type="spellStart"/>
      <w:r w:rsidRPr="00E51D8E">
        <w:rPr>
          <w:rFonts w:ascii="Book Antiqua" w:hAnsi="Book Antiqua"/>
          <w:b/>
          <w:bCs/>
          <w:sz w:val="32"/>
          <w:szCs w:val="40"/>
        </w:rPr>
        <w:t>Programme</w:t>
      </w:r>
      <w:proofErr w:type="spellEnd"/>
      <w:r w:rsidRPr="00E51D8E">
        <w:rPr>
          <w:rFonts w:ascii="Book Antiqua" w:hAnsi="Book Antiqua"/>
          <w:b/>
          <w:bCs/>
          <w:sz w:val="32"/>
          <w:szCs w:val="40"/>
        </w:rPr>
        <w:t xml:space="preserve"> of </w:t>
      </w:r>
    </w:p>
    <w:p w:rsidR="005A3B5B" w:rsidRPr="00E51D8E" w:rsidRDefault="005A3B5B" w:rsidP="005A3B5B">
      <w:pPr>
        <w:spacing w:line="240" w:lineRule="atLeast"/>
        <w:ind w:right="46"/>
        <w:jc w:val="center"/>
        <w:rPr>
          <w:rFonts w:ascii="Book Antiqua" w:hAnsi="Book Antiqua"/>
          <w:b/>
          <w:bCs/>
          <w:sz w:val="40"/>
          <w:szCs w:val="40"/>
        </w:rPr>
      </w:pPr>
    </w:p>
    <w:p w:rsidR="005A3B5B" w:rsidRPr="00E51D8E" w:rsidRDefault="005A3B5B" w:rsidP="005A3B5B">
      <w:pPr>
        <w:spacing w:line="240" w:lineRule="atLeast"/>
        <w:ind w:right="46"/>
        <w:jc w:val="center"/>
        <w:rPr>
          <w:rFonts w:ascii="Book Antiqua" w:hAnsi="Book Antiqua"/>
          <w:b/>
          <w:bCs/>
          <w:sz w:val="44"/>
          <w:szCs w:val="40"/>
        </w:rPr>
      </w:pPr>
      <w:r w:rsidRPr="00E51D8E">
        <w:rPr>
          <w:rFonts w:ascii="Book Antiqua" w:hAnsi="Book Antiqua"/>
          <w:b/>
          <w:bCs/>
          <w:sz w:val="44"/>
          <w:szCs w:val="40"/>
        </w:rPr>
        <w:t>Bachelor of Engineering (B.E)</w:t>
      </w:r>
    </w:p>
    <w:p w:rsidR="005A3B5B" w:rsidRPr="00E51D8E" w:rsidRDefault="005A3B5B" w:rsidP="005A3B5B">
      <w:pPr>
        <w:spacing w:line="229" w:lineRule="exact"/>
        <w:rPr>
          <w:rFonts w:ascii="Book Antiqua" w:hAnsi="Book Antiqua"/>
          <w:sz w:val="24"/>
          <w:szCs w:val="24"/>
        </w:rPr>
      </w:pPr>
    </w:p>
    <w:p w:rsidR="005A3B5B" w:rsidRPr="00E51D8E" w:rsidRDefault="005A3B5B" w:rsidP="005A3B5B">
      <w:pPr>
        <w:spacing w:line="240" w:lineRule="atLeast"/>
        <w:ind w:right="46"/>
        <w:jc w:val="center"/>
        <w:rPr>
          <w:rFonts w:ascii="Book Antiqua" w:hAnsi="Book Antiqua"/>
          <w:b/>
          <w:bCs/>
          <w:sz w:val="40"/>
          <w:szCs w:val="40"/>
        </w:rPr>
      </w:pPr>
      <w:proofErr w:type="gramStart"/>
      <w:r w:rsidRPr="00E51D8E">
        <w:rPr>
          <w:rFonts w:ascii="Book Antiqua" w:hAnsi="Book Antiqua"/>
          <w:b/>
          <w:bCs/>
          <w:sz w:val="40"/>
          <w:szCs w:val="40"/>
        </w:rPr>
        <w:t>in</w:t>
      </w:r>
      <w:proofErr w:type="gramEnd"/>
    </w:p>
    <w:p w:rsidR="005A3B5B" w:rsidRPr="00E51D8E" w:rsidRDefault="005A3B5B" w:rsidP="005A3B5B">
      <w:pPr>
        <w:spacing w:line="231" w:lineRule="exact"/>
        <w:rPr>
          <w:rFonts w:ascii="Book Antiqua" w:hAnsi="Book Antiqua"/>
          <w:sz w:val="24"/>
          <w:szCs w:val="24"/>
        </w:rPr>
      </w:pPr>
    </w:p>
    <w:p w:rsidR="005A3B5B" w:rsidRPr="00E51D8E" w:rsidRDefault="005A3B5B" w:rsidP="005A3B5B">
      <w:pPr>
        <w:spacing w:line="240" w:lineRule="atLeast"/>
        <w:ind w:right="46"/>
        <w:jc w:val="center"/>
        <w:rPr>
          <w:rFonts w:ascii="Book Antiqua" w:hAnsi="Book Antiqua"/>
          <w:b/>
          <w:bCs/>
          <w:sz w:val="40"/>
          <w:szCs w:val="40"/>
        </w:rPr>
      </w:pPr>
      <w:r>
        <w:rPr>
          <w:rFonts w:ascii="Book Antiqua" w:hAnsi="Book Antiqua"/>
          <w:b/>
          <w:bCs/>
          <w:sz w:val="40"/>
          <w:szCs w:val="40"/>
        </w:rPr>
        <w:t xml:space="preserve">Electrical </w:t>
      </w:r>
      <w:r w:rsidRPr="00E51D8E">
        <w:rPr>
          <w:rFonts w:ascii="Book Antiqua" w:hAnsi="Book Antiqua"/>
          <w:b/>
          <w:bCs/>
          <w:sz w:val="40"/>
          <w:szCs w:val="40"/>
        </w:rPr>
        <w:t>and Electronics Engineering</w:t>
      </w:r>
    </w:p>
    <w:p w:rsidR="005A3B5B" w:rsidRPr="00E51D8E" w:rsidRDefault="005A3B5B" w:rsidP="005A3B5B">
      <w:pPr>
        <w:spacing w:line="240" w:lineRule="atLeast"/>
        <w:ind w:right="46"/>
        <w:jc w:val="center"/>
        <w:rPr>
          <w:rFonts w:ascii="Book Antiqua" w:hAnsi="Book Antiqua"/>
          <w:sz w:val="28"/>
          <w:szCs w:val="28"/>
        </w:rPr>
      </w:pPr>
      <w:r w:rsidRPr="00E51D8E">
        <w:rPr>
          <w:rFonts w:ascii="Book Antiqua" w:hAnsi="Book Antiqua"/>
          <w:sz w:val="28"/>
          <w:szCs w:val="28"/>
        </w:rPr>
        <w:t>(Accredited by NBA)</w:t>
      </w:r>
    </w:p>
    <w:p w:rsidR="005A3B5B" w:rsidRPr="00E51D8E" w:rsidRDefault="005A3B5B" w:rsidP="005A3B5B">
      <w:pPr>
        <w:spacing w:line="63" w:lineRule="exact"/>
        <w:rPr>
          <w:rFonts w:ascii="Book Antiqua" w:hAnsi="Book Antiqua"/>
          <w:sz w:val="24"/>
          <w:szCs w:val="24"/>
        </w:rPr>
      </w:pPr>
    </w:p>
    <w:p w:rsidR="005A3B5B" w:rsidRPr="00E51D8E" w:rsidRDefault="005A3B5B" w:rsidP="005A3B5B">
      <w:pPr>
        <w:spacing w:line="240" w:lineRule="atLeast"/>
        <w:ind w:right="46"/>
        <w:jc w:val="center"/>
        <w:rPr>
          <w:rFonts w:ascii="Book Antiqua" w:hAnsi="Book Antiqua"/>
          <w:sz w:val="28"/>
          <w:szCs w:val="28"/>
        </w:rPr>
      </w:pPr>
      <w:r w:rsidRPr="00E51D8E">
        <w:rPr>
          <w:rFonts w:ascii="Book Antiqua" w:hAnsi="Book Antiqua"/>
          <w:sz w:val="28"/>
          <w:szCs w:val="28"/>
        </w:rPr>
        <w:t>(With effect from the academic year 202</w:t>
      </w:r>
      <w:r>
        <w:rPr>
          <w:rFonts w:ascii="Book Antiqua" w:hAnsi="Book Antiqua"/>
          <w:sz w:val="28"/>
          <w:szCs w:val="28"/>
        </w:rPr>
        <w:t>3</w:t>
      </w:r>
      <w:r w:rsidRPr="00E51D8E">
        <w:rPr>
          <w:rFonts w:ascii="Book Antiqua" w:hAnsi="Book Antiqua"/>
          <w:sz w:val="28"/>
          <w:szCs w:val="28"/>
        </w:rPr>
        <w:t>–2</w:t>
      </w:r>
      <w:r>
        <w:rPr>
          <w:rFonts w:ascii="Book Antiqua" w:hAnsi="Book Antiqua"/>
          <w:sz w:val="28"/>
          <w:szCs w:val="28"/>
        </w:rPr>
        <w:t>4</w:t>
      </w:r>
      <w:r w:rsidRPr="00E51D8E">
        <w:rPr>
          <w:rFonts w:ascii="Book Antiqua" w:hAnsi="Book Antiqua"/>
          <w:sz w:val="28"/>
          <w:szCs w:val="28"/>
        </w:rPr>
        <w:t>)</w:t>
      </w:r>
    </w:p>
    <w:p w:rsidR="005A3B5B" w:rsidRPr="00E51D8E" w:rsidRDefault="005A3B5B" w:rsidP="005A3B5B">
      <w:pPr>
        <w:spacing w:line="48" w:lineRule="exact"/>
        <w:rPr>
          <w:rFonts w:ascii="Book Antiqua" w:hAnsi="Book Antiqua"/>
          <w:sz w:val="24"/>
          <w:szCs w:val="24"/>
        </w:rPr>
      </w:pPr>
    </w:p>
    <w:p w:rsidR="005A3B5B" w:rsidRPr="00E51D8E" w:rsidRDefault="005A3B5B" w:rsidP="005A3B5B">
      <w:pPr>
        <w:spacing w:line="200" w:lineRule="exact"/>
        <w:rPr>
          <w:rFonts w:ascii="Book Antiqua" w:hAnsi="Book Antiqua"/>
          <w:sz w:val="24"/>
          <w:szCs w:val="24"/>
        </w:rPr>
      </w:pPr>
    </w:p>
    <w:p w:rsidR="005A3B5B" w:rsidRPr="00E51D8E" w:rsidRDefault="005A3B5B" w:rsidP="005A3B5B">
      <w:pPr>
        <w:spacing w:line="200" w:lineRule="exact"/>
        <w:rPr>
          <w:rFonts w:ascii="Book Antiqua" w:hAnsi="Book Antiqua"/>
          <w:sz w:val="24"/>
          <w:szCs w:val="24"/>
        </w:rPr>
      </w:pPr>
    </w:p>
    <w:p w:rsidR="005A3B5B" w:rsidRPr="00E51D8E" w:rsidRDefault="005A3B5B" w:rsidP="005A3B5B">
      <w:pPr>
        <w:spacing w:line="200" w:lineRule="exact"/>
        <w:rPr>
          <w:rFonts w:ascii="Book Antiqua" w:hAnsi="Book Antiqua"/>
          <w:sz w:val="24"/>
          <w:szCs w:val="24"/>
        </w:rPr>
      </w:pPr>
    </w:p>
    <w:p w:rsidR="00A56962" w:rsidRPr="007408ED" w:rsidRDefault="00A56962" w:rsidP="00A56962">
      <w:pPr>
        <w:ind w:left="904" w:hanging="904"/>
        <w:jc w:val="center"/>
        <w:rPr>
          <w:b/>
        </w:rPr>
      </w:pPr>
      <w:r w:rsidRPr="007408ED">
        <w:rPr>
          <w:b/>
          <w:sz w:val="40"/>
          <w:szCs w:val="40"/>
        </w:rPr>
        <w:t>Empower Women – Impact the World</w:t>
      </w:r>
    </w:p>
    <w:p w:rsidR="00A56962" w:rsidRDefault="00A56962" w:rsidP="00A56962">
      <w:pPr>
        <w:ind w:left="904" w:hanging="904"/>
        <w:jc w:val="center"/>
        <w:rPr>
          <w:sz w:val="40"/>
          <w:szCs w:val="40"/>
        </w:rPr>
      </w:pPr>
    </w:p>
    <w:p w:rsidR="005A3B5B" w:rsidRPr="00E51D8E" w:rsidRDefault="005A3B5B" w:rsidP="005A3B5B">
      <w:pPr>
        <w:spacing w:line="200" w:lineRule="exact"/>
        <w:rPr>
          <w:rFonts w:ascii="Book Antiqua" w:hAnsi="Book Antiqua"/>
          <w:sz w:val="24"/>
          <w:szCs w:val="24"/>
        </w:rPr>
      </w:pPr>
    </w:p>
    <w:p w:rsidR="005A3B5B" w:rsidRPr="00E51D8E" w:rsidRDefault="005A3B5B" w:rsidP="005A3B5B">
      <w:pPr>
        <w:spacing w:line="200" w:lineRule="exact"/>
        <w:rPr>
          <w:rFonts w:ascii="Book Antiqua" w:hAnsi="Book Antiqua"/>
          <w:sz w:val="24"/>
          <w:szCs w:val="24"/>
        </w:rPr>
      </w:pPr>
    </w:p>
    <w:p w:rsidR="005A3B5B" w:rsidRDefault="005A3B5B" w:rsidP="005A3B5B">
      <w:pPr>
        <w:spacing w:line="265" w:lineRule="auto"/>
        <w:ind w:left="500" w:right="546"/>
        <w:jc w:val="center"/>
        <w:rPr>
          <w:sz w:val="40"/>
          <w:szCs w:val="40"/>
        </w:rPr>
      </w:pPr>
      <w:r w:rsidRPr="00E14685">
        <w:rPr>
          <w:noProof/>
          <w:sz w:val="40"/>
          <w:szCs w:val="40"/>
        </w:rPr>
        <w:drawing>
          <wp:inline distT="0" distB="0" distL="0" distR="0">
            <wp:extent cx="1393462" cy="1541721"/>
            <wp:effectExtent l="19050" t="0" r="0" b="0"/>
            <wp:docPr id="7" name="Picture 6" descr="C:\Users\AQAC\Desktop\UPDATED SCHEMES ALL DEPTS AND REGULATIONS\10b4dc_25ab8a1aac5441a4828ccba886ae166e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QAC\Desktop\UPDATED SCHEMES ALL DEPTS AND REGULATIONS\10b4dc_25ab8a1aac5441a4828ccba886ae166e_mv2.png"/>
                    <pic:cNvPicPr>
                      <a:picLocks noChangeAspect="1" noChangeArrowheads="1"/>
                    </pic:cNvPicPr>
                  </pic:nvPicPr>
                  <pic:blipFill>
                    <a:blip r:embed="rId5" cstate="print"/>
                    <a:srcRect/>
                    <a:stretch>
                      <a:fillRect/>
                    </a:stretch>
                  </pic:blipFill>
                  <pic:spPr bwMode="auto">
                    <a:xfrm>
                      <a:off x="0" y="0"/>
                      <a:ext cx="1393374" cy="1541623"/>
                    </a:xfrm>
                    <a:prstGeom prst="rect">
                      <a:avLst/>
                    </a:prstGeom>
                    <a:noFill/>
                    <a:ln w="9525">
                      <a:noFill/>
                      <a:miter lim="800000"/>
                      <a:headEnd/>
                      <a:tailEnd/>
                    </a:ln>
                  </pic:spPr>
                </pic:pic>
              </a:graphicData>
            </a:graphic>
          </wp:inline>
        </w:drawing>
      </w:r>
    </w:p>
    <w:p w:rsidR="005A3B5B" w:rsidRPr="002C3770" w:rsidRDefault="005A3B5B" w:rsidP="005A3B5B">
      <w:pPr>
        <w:spacing w:after="120"/>
        <w:jc w:val="center"/>
        <w:rPr>
          <w:rFonts w:ascii="Book Antiqua" w:hAnsi="Book Antiqua"/>
          <w:sz w:val="32"/>
        </w:rPr>
      </w:pPr>
      <w:r w:rsidRPr="002C3770">
        <w:rPr>
          <w:rFonts w:ascii="Book Antiqua" w:eastAsia="TimesNewRomanPS-BoldMT" w:hAnsi="Book Antiqua"/>
          <w:b/>
          <w:color w:val="990033"/>
          <w:sz w:val="44"/>
          <w:szCs w:val="35"/>
          <w:lang w:eastAsia="zh-CN"/>
        </w:rPr>
        <w:t>STANLEY COLLEGE OF ENGINEERING AND TECHNOLOGY FOR WOMEN (AUTONOMOUS)</w:t>
      </w:r>
    </w:p>
    <w:p w:rsidR="005A3B5B" w:rsidRPr="002C3770" w:rsidRDefault="005A3B5B" w:rsidP="005A3B5B">
      <w:pPr>
        <w:jc w:val="center"/>
        <w:rPr>
          <w:rFonts w:ascii="Book Antiqua" w:hAnsi="Book Antiqua"/>
          <w:sz w:val="32"/>
        </w:rPr>
      </w:pPr>
      <w:r w:rsidRPr="002C3770">
        <w:rPr>
          <w:rFonts w:ascii="Book Antiqua" w:eastAsia="TimesNewRomanPS-BoldMT" w:hAnsi="Book Antiqua"/>
          <w:b/>
          <w:color w:val="000000"/>
          <w:sz w:val="28"/>
          <w:szCs w:val="21"/>
          <w:lang w:eastAsia="zh-CN"/>
        </w:rPr>
        <w:t xml:space="preserve">(Affiliated to </w:t>
      </w:r>
      <w:proofErr w:type="spellStart"/>
      <w:r w:rsidRPr="002C3770">
        <w:rPr>
          <w:rFonts w:ascii="Book Antiqua" w:eastAsia="TimesNewRomanPS-BoldMT" w:hAnsi="Book Antiqua"/>
          <w:b/>
          <w:color w:val="000000"/>
          <w:sz w:val="28"/>
          <w:szCs w:val="21"/>
          <w:lang w:eastAsia="zh-CN"/>
        </w:rPr>
        <w:t>Osmania</w:t>
      </w:r>
      <w:proofErr w:type="spellEnd"/>
      <w:r w:rsidRPr="002C3770">
        <w:rPr>
          <w:rFonts w:ascii="Book Antiqua" w:eastAsia="TimesNewRomanPS-BoldMT" w:hAnsi="Book Antiqua"/>
          <w:b/>
          <w:color w:val="000000"/>
          <w:sz w:val="28"/>
          <w:szCs w:val="21"/>
          <w:lang w:eastAsia="zh-CN"/>
        </w:rPr>
        <w:t xml:space="preserve"> University)</w:t>
      </w:r>
    </w:p>
    <w:p w:rsidR="005A3B5B" w:rsidRPr="002C3770" w:rsidRDefault="005A3B5B" w:rsidP="005A3B5B">
      <w:pPr>
        <w:spacing w:after="120"/>
        <w:jc w:val="center"/>
        <w:rPr>
          <w:rFonts w:ascii="Book Antiqua" w:hAnsi="Book Antiqua"/>
          <w:sz w:val="32"/>
        </w:rPr>
      </w:pPr>
      <w:r w:rsidRPr="002C3770">
        <w:rPr>
          <w:rFonts w:ascii="Book Antiqua" w:eastAsia="TimesNewRomanPS-BoldMT" w:hAnsi="Book Antiqua"/>
          <w:b/>
          <w:color w:val="990033"/>
          <w:sz w:val="24"/>
          <w:szCs w:val="19"/>
          <w:lang w:eastAsia="zh-CN"/>
        </w:rPr>
        <w:t>(Accredited by NAAC with "A" Grade)</w:t>
      </w:r>
    </w:p>
    <w:p w:rsidR="005A3B5B" w:rsidRDefault="005A3B5B" w:rsidP="005A3B5B">
      <w:pPr>
        <w:jc w:val="center"/>
        <w:rPr>
          <w:rFonts w:ascii="Book Antiqua" w:eastAsia="TimesNewRomanPS-BoldMT" w:hAnsi="Book Antiqua"/>
          <w:b/>
          <w:color w:val="000000"/>
          <w:sz w:val="28"/>
          <w:szCs w:val="21"/>
          <w:lang w:eastAsia="zh-CN"/>
        </w:rPr>
      </w:pPr>
      <w:r w:rsidRPr="002C3770">
        <w:rPr>
          <w:rFonts w:ascii="Book Antiqua" w:eastAsia="TimesNewRomanPS-BoldMT" w:hAnsi="Book Antiqua"/>
          <w:b/>
          <w:color w:val="000000"/>
          <w:sz w:val="28"/>
          <w:szCs w:val="21"/>
          <w:lang w:eastAsia="zh-CN"/>
        </w:rPr>
        <w:t>ABIDS, HYDERABAD-500001</w:t>
      </w:r>
      <w:proofErr w:type="gramStart"/>
      <w:r>
        <w:rPr>
          <w:rFonts w:ascii="Book Antiqua" w:eastAsia="TimesNewRomanPS-BoldMT" w:hAnsi="Book Antiqua"/>
          <w:b/>
          <w:color w:val="000000"/>
          <w:sz w:val="28"/>
          <w:szCs w:val="21"/>
          <w:lang w:eastAsia="zh-CN"/>
        </w:rPr>
        <w:t>,</w:t>
      </w:r>
      <w:r w:rsidRPr="002C3770">
        <w:rPr>
          <w:rFonts w:ascii="Book Antiqua" w:eastAsia="TimesNewRomanPS-BoldMT" w:hAnsi="Book Antiqua"/>
          <w:b/>
          <w:color w:val="000000"/>
          <w:sz w:val="28"/>
          <w:szCs w:val="21"/>
          <w:lang w:eastAsia="zh-CN"/>
        </w:rPr>
        <w:t>Telangana</w:t>
      </w:r>
      <w:proofErr w:type="gramEnd"/>
      <w:r w:rsidRPr="002C3770">
        <w:rPr>
          <w:rFonts w:ascii="Book Antiqua" w:eastAsia="TimesNewRomanPS-BoldMT" w:hAnsi="Book Antiqua"/>
          <w:b/>
          <w:color w:val="000000"/>
          <w:sz w:val="28"/>
          <w:szCs w:val="21"/>
          <w:lang w:eastAsia="zh-CN"/>
        </w:rPr>
        <w:t>.</w:t>
      </w:r>
    </w:p>
    <w:p w:rsidR="005A3B5B" w:rsidRDefault="005A3B5B" w:rsidP="005A3B5B"/>
    <w:p w:rsidR="005A3B5B" w:rsidRDefault="005A3B5B" w:rsidP="005A3B5B"/>
    <w:p w:rsidR="005A3B5B" w:rsidRDefault="005A3B5B"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A56962" w:rsidRDefault="00A56962" w:rsidP="005A3B5B"/>
    <w:p w:rsidR="005A3B5B" w:rsidRDefault="005A3B5B" w:rsidP="005A3B5B"/>
    <w:tbl>
      <w:tblPr>
        <w:tblW w:w="9648" w:type="dxa"/>
        <w:tblCellMar>
          <w:left w:w="0" w:type="dxa"/>
          <w:right w:w="0" w:type="dxa"/>
        </w:tblCellMar>
        <w:tblLook w:val="04A0"/>
      </w:tblPr>
      <w:tblGrid>
        <w:gridCol w:w="1463"/>
        <w:gridCol w:w="8185"/>
      </w:tblGrid>
      <w:tr w:rsidR="005A3B5B" w:rsidRPr="00CC75BB" w:rsidTr="00620AB3">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
                <w:bCs/>
                <w:lang w:val="en-IN"/>
              </w:rPr>
            </w:pPr>
            <w:r w:rsidRPr="00CC75BB">
              <w:rPr>
                <w:b/>
                <w:bCs/>
                <w:lang w:val="en-IN"/>
              </w:rPr>
              <w:t>Abbreviation</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
                <w:bCs/>
              </w:rPr>
            </w:pPr>
            <w:r w:rsidRPr="00CC75BB">
              <w:rPr>
                <w:b/>
                <w:bCs/>
              </w:rPr>
              <w:t>Meaning</w:t>
            </w:r>
          </w:p>
        </w:tc>
      </w:tr>
      <w:tr w:rsidR="005A3B5B" w:rsidRPr="00CC75BB" w:rsidTr="00620AB3">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HS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Humanities, Social Sciences and Management</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BS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Basic Sciences including Mathematics, Physics and Chemistry</w:t>
            </w:r>
          </w:p>
        </w:tc>
      </w:tr>
      <w:tr w:rsidR="005A3B5B" w:rsidRPr="00CC75BB" w:rsidTr="00620AB3">
        <w:trPr>
          <w:trHeight w:val="41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ES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Engineering Sciences including Workshop, Drawing, Basic Electrical / Electronics</w:t>
            </w:r>
          </w:p>
        </w:tc>
      </w:tr>
      <w:tr w:rsidR="005A3B5B" w:rsidRPr="00CC75BB" w:rsidTr="00620AB3">
        <w:trPr>
          <w:trHeight w:val="23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PC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Professional Core Course</w:t>
            </w:r>
            <w:r w:rsidRPr="00CC75BB">
              <w:rPr>
                <w:bCs/>
                <w:lang w:val="en-IN"/>
              </w:rPr>
              <w:t>s</w:t>
            </w:r>
          </w:p>
        </w:tc>
      </w:tr>
      <w:tr w:rsidR="005A3B5B" w:rsidRPr="00CC75BB" w:rsidTr="00620AB3">
        <w:trPr>
          <w:trHeight w:val="3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PE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Professional Elective Course</w:t>
            </w:r>
            <w:r w:rsidRPr="00CC75BB">
              <w:rPr>
                <w:bCs/>
                <w:lang w:val="en-IN"/>
              </w:rPr>
              <w:t>s</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OE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Open Elective Course</w:t>
            </w:r>
            <w:r w:rsidRPr="00CC75BB">
              <w:rPr>
                <w:bCs/>
                <w:lang w:val="en-IN"/>
              </w:rPr>
              <w:t>s</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PW</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Project Work</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lang w:val="en-IN"/>
              </w:rPr>
              <w:t>MC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rPr>
                <w:bCs/>
              </w:rPr>
              <w:t>Mandatory Course</w:t>
            </w:r>
            <w:r w:rsidRPr="00CC75BB">
              <w:rPr>
                <w:bCs/>
                <w:lang w:val="en-IN"/>
              </w:rPr>
              <w:t>s</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5A3B5B" w:rsidRPr="00CC75BB" w:rsidRDefault="005A3B5B" w:rsidP="00620AB3">
            <w:pPr>
              <w:tabs>
                <w:tab w:val="left" w:pos="8295"/>
              </w:tabs>
              <w:spacing w:line="276" w:lineRule="auto"/>
              <w:jc w:val="center"/>
              <w:rPr>
                <w:bCs/>
                <w:lang w:val="en-IN"/>
              </w:rPr>
            </w:pPr>
            <w:r>
              <w:rPr>
                <w:bCs/>
                <w:lang w:val="en-IN"/>
              </w:rPr>
              <w:t>AC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5A3B5B" w:rsidRPr="00CC75BB" w:rsidRDefault="005A3B5B" w:rsidP="00620AB3">
            <w:pPr>
              <w:tabs>
                <w:tab w:val="left" w:pos="8295"/>
              </w:tabs>
              <w:spacing w:line="276" w:lineRule="auto"/>
              <w:rPr>
                <w:bCs/>
              </w:rPr>
            </w:pPr>
            <w:r>
              <w:rPr>
                <w:bCs/>
              </w:rPr>
              <w:t>Audit Courses</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PY</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rPr>
                <w:bCs/>
              </w:rPr>
            </w:pPr>
            <w:r w:rsidRPr="00CC75BB">
              <w:t>Philosophy</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EC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Electronics and Communication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CE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Civil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MP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Mechanical / Production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IT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 xml:space="preserve">Information Technology </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CS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Computer Science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Electrical and Electronics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CM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Computer Engineering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t>AD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pPr>
            <w:r w:rsidRPr="00CC75BB">
              <w:t>Artificial Intelligence and Data Science</w:t>
            </w:r>
          </w:p>
        </w:tc>
      </w:tr>
      <w:tr w:rsidR="005A3B5B" w:rsidRPr="00CC75BB" w:rsidTr="00620AB3">
        <w:trPr>
          <w:trHeight w:val="352"/>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L</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5A3B5B" w:rsidRPr="00CC75BB" w:rsidRDefault="005A3B5B" w:rsidP="00620AB3">
            <w:pPr>
              <w:spacing w:line="276" w:lineRule="auto"/>
            </w:pPr>
            <w:r w:rsidRPr="00CC75BB">
              <w:t>Lecture</w:t>
            </w:r>
          </w:p>
        </w:tc>
      </w:tr>
      <w:tr w:rsidR="005A3B5B" w:rsidRPr="00CC75BB" w:rsidTr="00620AB3">
        <w:trPr>
          <w:trHeight w:val="25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spacing w:line="276" w:lineRule="auto"/>
            </w:pPr>
            <w:r w:rsidRPr="00CC75BB">
              <w:t>Tutorial</w:t>
            </w:r>
          </w:p>
        </w:tc>
      </w:tr>
      <w:tr w:rsidR="005A3B5B" w:rsidRPr="00CC75BB" w:rsidTr="00620AB3">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spacing w:line="276" w:lineRule="auto"/>
            </w:pPr>
            <w:r w:rsidRPr="00CC75BB">
              <w:t>Practical</w:t>
            </w:r>
          </w:p>
        </w:tc>
      </w:tr>
      <w:tr w:rsidR="005A3B5B" w:rsidRPr="00CC75BB" w:rsidTr="00620AB3">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pPr>
            <w:r w:rsidRPr="00CC75BB">
              <w:rPr>
                <w:bCs/>
              </w:rPr>
              <w:t>G</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spacing w:line="276" w:lineRule="auto"/>
            </w:pPr>
            <w:r w:rsidRPr="00CC75BB">
              <w:t>Grade</w:t>
            </w:r>
          </w:p>
        </w:tc>
      </w:tr>
      <w:tr w:rsidR="005A3B5B" w:rsidRPr="00CC75BB" w:rsidTr="00620AB3">
        <w:trPr>
          <w:trHeight w:val="28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rPr>
                <w:bCs/>
              </w:rPr>
            </w:pPr>
            <w:r w:rsidRPr="00CC75BB">
              <w:t>Drawing</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CIE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5A3B5B" w:rsidRPr="00CC75BB" w:rsidRDefault="005A3B5B" w:rsidP="00620AB3">
            <w:pPr>
              <w:spacing w:line="276" w:lineRule="auto"/>
            </w:pPr>
            <w:r w:rsidRPr="00CC75BB">
              <w:t>Continuous Internal Evaluation</w:t>
            </w:r>
          </w:p>
        </w:tc>
      </w:tr>
      <w:tr w:rsidR="005A3B5B" w:rsidRPr="00CC75BB" w:rsidTr="00620AB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tabs>
                <w:tab w:val="left" w:pos="8295"/>
              </w:tabs>
              <w:spacing w:line="276" w:lineRule="auto"/>
              <w:jc w:val="center"/>
              <w:rPr>
                <w:bCs/>
                <w:lang w:val="en-IN"/>
              </w:rPr>
            </w:pPr>
            <w:r w:rsidRPr="00CC75BB">
              <w:t>SEE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5A3B5B" w:rsidRPr="00CC75BB" w:rsidRDefault="005A3B5B" w:rsidP="00620AB3">
            <w:pPr>
              <w:spacing w:line="276" w:lineRule="auto"/>
            </w:pPr>
            <w:r w:rsidRPr="00CC75BB">
              <w:t>Semester End Evaluation</w:t>
            </w:r>
          </w:p>
        </w:tc>
      </w:tr>
      <w:tr w:rsidR="005A3B5B" w:rsidRPr="00CC75BB" w:rsidTr="00620AB3">
        <w:trPr>
          <w:trHeight w:val="325"/>
        </w:trPr>
        <w:tc>
          <w:tcPr>
            <w:tcW w:w="9648" w:type="dxa"/>
            <w:gridSpan w:val="2"/>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spacing w:line="276" w:lineRule="auto"/>
            </w:pPr>
            <w:r w:rsidRPr="00CC75BB">
              <w:t>Each contact hour is a clock hour</w:t>
            </w:r>
          </w:p>
        </w:tc>
      </w:tr>
      <w:tr w:rsidR="005A3B5B" w:rsidRPr="00CC75BB" w:rsidTr="00620AB3">
        <w:trPr>
          <w:trHeight w:val="595"/>
        </w:trPr>
        <w:tc>
          <w:tcPr>
            <w:tcW w:w="9648" w:type="dxa"/>
            <w:gridSpan w:val="2"/>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5A3B5B" w:rsidRPr="00CC75BB" w:rsidRDefault="005A3B5B" w:rsidP="00620AB3">
            <w:pPr>
              <w:pStyle w:val="NoSpacing"/>
              <w:spacing w:line="276" w:lineRule="auto"/>
            </w:pPr>
            <w:r w:rsidRPr="00CC75BB">
              <w:t>The duration of the Practical class is two hours; however, it can be extended wherever necessary, to enable the student to complete the experiment.</w:t>
            </w:r>
          </w:p>
        </w:tc>
      </w:tr>
    </w:tbl>
    <w:p w:rsidR="005A3B5B" w:rsidRDefault="005A3B5B" w:rsidP="005A3B5B">
      <w:pPr>
        <w:tabs>
          <w:tab w:val="left" w:pos="8295"/>
        </w:tabs>
      </w:pPr>
    </w:p>
    <w:p w:rsidR="005A3B5B" w:rsidRDefault="005A3B5B" w:rsidP="005A3B5B">
      <w:pPr>
        <w:tabs>
          <w:tab w:val="left" w:pos="8295"/>
        </w:tabs>
      </w:pPr>
    </w:p>
    <w:p w:rsidR="005A3B5B" w:rsidRDefault="005A3B5B" w:rsidP="005A3B5B">
      <w:pPr>
        <w:tabs>
          <w:tab w:val="left" w:pos="8295"/>
        </w:tabs>
      </w:pPr>
    </w:p>
    <w:p w:rsidR="005A3B5B" w:rsidRDefault="005A3B5B" w:rsidP="005A3B5B">
      <w:pPr>
        <w:tabs>
          <w:tab w:val="left" w:pos="8295"/>
        </w:tabs>
      </w:pPr>
    </w:p>
    <w:p w:rsidR="005A3B5B" w:rsidRDefault="005A3B5B" w:rsidP="005A3B5B">
      <w:pPr>
        <w:tabs>
          <w:tab w:val="left" w:pos="8295"/>
        </w:tabs>
      </w:pPr>
      <w:r>
        <w:tab/>
      </w:r>
    </w:p>
    <w:p w:rsidR="005A3B5B" w:rsidRDefault="005A3B5B" w:rsidP="005A3B5B">
      <w:pPr>
        <w:tabs>
          <w:tab w:val="left" w:pos="8295"/>
        </w:tabs>
      </w:pPr>
    </w:p>
    <w:p w:rsidR="005A3B5B" w:rsidRDefault="005A3B5B"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p w:rsidR="00A56962" w:rsidRDefault="00A56962" w:rsidP="005A3B5B">
      <w:pPr>
        <w:suppressAutoHyphens/>
        <w:ind w:left="360"/>
        <w:jc w:val="center"/>
        <w:rPr>
          <w:rFonts w:ascii="Book Antiqua" w:hAnsi="Book Antiqua"/>
          <w:b/>
          <w:bCs/>
          <w:sz w:val="24"/>
          <w:szCs w:val="24"/>
        </w:rPr>
      </w:pPr>
    </w:p>
    <w:p w:rsidR="00A56962" w:rsidRDefault="00A56962" w:rsidP="005A3B5B">
      <w:pPr>
        <w:suppressAutoHyphens/>
        <w:ind w:left="360"/>
        <w:jc w:val="center"/>
        <w:rPr>
          <w:rFonts w:ascii="Book Antiqua" w:hAnsi="Book Antiqua"/>
          <w:b/>
          <w:bCs/>
          <w:sz w:val="24"/>
          <w:szCs w:val="24"/>
        </w:rPr>
      </w:pPr>
    </w:p>
    <w:p w:rsidR="00A56962" w:rsidRDefault="00A56962"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p w:rsidR="005A3B5B" w:rsidRDefault="005A3B5B" w:rsidP="005A3B5B">
      <w:pPr>
        <w:suppressAutoHyphens/>
        <w:ind w:left="360"/>
        <w:jc w:val="center"/>
        <w:rPr>
          <w:rFonts w:ascii="Book Antiqua" w:hAnsi="Book Antiqua"/>
          <w:b/>
          <w:bCs/>
          <w:sz w:val="24"/>
          <w:szCs w:val="24"/>
        </w:rPr>
      </w:pPr>
    </w:p>
    <w:tbl>
      <w:tblPr>
        <w:tblStyle w:val="TableGrid"/>
        <w:tblW w:w="0" w:type="auto"/>
        <w:jc w:val="center"/>
        <w:tblLook w:val="04A0"/>
      </w:tblPr>
      <w:tblGrid>
        <w:gridCol w:w="2178"/>
        <w:gridCol w:w="7038"/>
      </w:tblGrid>
      <w:tr w:rsidR="005A3B5B" w:rsidRPr="00677ADD" w:rsidTr="00620AB3">
        <w:trPr>
          <w:trHeight w:val="675"/>
          <w:jc w:val="center"/>
        </w:trPr>
        <w:tc>
          <w:tcPr>
            <w:tcW w:w="2178" w:type="dxa"/>
            <w:vAlign w:val="center"/>
          </w:tcPr>
          <w:p w:rsidR="005A3B5B" w:rsidRPr="00677ADD" w:rsidRDefault="005A3B5B" w:rsidP="00620AB3">
            <w:pPr>
              <w:suppressAutoHyphens/>
              <w:spacing w:line="276" w:lineRule="auto"/>
              <w:jc w:val="center"/>
              <w:rPr>
                <w:rFonts w:ascii="Century Schoolbook" w:hAnsi="Century Schoolbook"/>
                <w:b/>
                <w:bCs/>
                <w:szCs w:val="24"/>
              </w:rPr>
            </w:pPr>
            <w:r w:rsidRPr="00677ADD">
              <w:rPr>
                <w:rFonts w:ascii="Century Schoolbook" w:hAnsi="Century Schoolbook"/>
                <w:b/>
                <w:bCs/>
                <w:szCs w:val="24"/>
              </w:rPr>
              <w:t>Keywords</w:t>
            </w:r>
          </w:p>
        </w:tc>
        <w:tc>
          <w:tcPr>
            <w:tcW w:w="7038" w:type="dxa"/>
            <w:vAlign w:val="center"/>
          </w:tcPr>
          <w:p w:rsidR="005A3B5B" w:rsidRPr="00677ADD" w:rsidRDefault="005A3B5B" w:rsidP="00620AB3">
            <w:pPr>
              <w:suppressAutoHyphens/>
              <w:spacing w:line="276" w:lineRule="auto"/>
              <w:rPr>
                <w:rFonts w:ascii="Century Schoolbook" w:hAnsi="Century Schoolbook"/>
                <w:b/>
                <w:bCs/>
                <w:szCs w:val="24"/>
              </w:rPr>
            </w:pPr>
            <w:r w:rsidRPr="00677ADD">
              <w:rPr>
                <w:rFonts w:ascii="Century Schoolbook" w:hAnsi="Century Schoolbook"/>
                <w:b/>
                <w:bCs/>
                <w:szCs w:val="24"/>
              </w:rPr>
              <w:t>Definition</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HS</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Courses offered in the area of humanities and social sciences like communication &amp; managerial skills.</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BS</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Courses of foundational nature in the areas of Mathematics, Physics, Chemistry, Biology etc.</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ES</w:t>
            </w:r>
          </w:p>
        </w:tc>
        <w:tc>
          <w:tcPr>
            <w:tcW w:w="7038" w:type="dxa"/>
          </w:tcPr>
          <w:p w:rsidR="005A3B5B" w:rsidRPr="00677ADD" w:rsidRDefault="005A3B5B" w:rsidP="00620AB3">
            <w:pPr>
              <w:pStyle w:val="Default"/>
              <w:spacing w:line="276" w:lineRule="auto"/>
              <w:jc w:val="both"/>
              <w:rPr>
                <w:rFonts w:ascii="Century Schoolbook" w:hAnsi="Century Schoolbook"/>
                <w:b/>
                <w:bCs/>
                <w:sz w:val="22"/>
              </w:rPr>
            </w:pPr>
            <w:r w:rsidRPr="00677ADD">
              <w:rPr>
                <w:rFonts w:ascii="Century Schoolbook" w:hAnsi="Century Schoolbook"/>
                <w:sz w:val="22"/>
              </w:rPr>
              <w:t xml:space="preserve">Courses belonging to the basic evolutionary aspects of a Particular Engineering from all other branches of Engineering. </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PC</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that are fundamental and compulsory constituents of the respective engineering discipline. </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PE</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those are discipline-specific to stream line the graduates to different emerging fields as per their choice. </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OE</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 xml:space="preserve">Courses of interdisciplinary nature offered to all the students of various </w:t>
            </w:r>
            <w:proofErr w:type="spellStart"/>
            <w:r w:rsidRPr="00677ADD">
              <w:rPr>
                <w:rFonts w:ascii="Century Schoolbook" w:hAnsi="Century Schoolbook"/>
                <w:sz w:val="22"/>
              </w:rPr>
              <w:t>programmes</w:t>
            </w:r>
            <w:proofErr w:type="spellEnd"/>
            <w:r w:rsidRPr="00677ADD">
              <w:rPr>
                <w:rFonts w:ascii="Century Schoolbook" w:hAnsi="Century Schoolbook"/>
                <w:sz w:val="22"/>
              </w:rPr>
              <w:t xml:space="preserve"> across the Institute. </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PW</w:t>
            </w:r>
          </w:p>
        </w:tc>
        <w:tc>
          <w:tcPr>
            <w:tcW w:w="7038" w:type="dxa"/>
          </w:tcPr>
          <w:p w:rsidR="005A3B5B" w:rsidRPr="00677ADD" w:rsidRDefault="005A3B5B" w:rsidP="00620AB3">
            <w:pPr>
              <w:pStyle w:val="Default"/>
              <w:spacing w:line="276" w:lineRule="auto"/>
              <w:jc w:val="both"/>
              <w:rPr>
                <w:rFonts w:ascii="Century Schoolbook" w:hAnsi="Century Schoolbook"/>
                <w:sz w:val="22"/>
              </w:rPr>
            </w:pPr>
            <w:r w:rsidRPr="00677ADD">
              <w:rPr>
                <w:rFonts w:ascii="Century Schoolbook" w:hAnsi="Century Schoolbook"/>
                <w:sz w:val="22"/>
              </w:rPr>
              <w:t>To make a perfect, Hands-on experienced Professionals.</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szCs w:val="24"/>
              </w:rPr>
            </w:pPr>
            <w:r w:rsidRPr="00677ADD">
              <w:rPr>
                <w:rFonts w:ascii="Century Schoolbook" w:hAnsi="Century Schoolbook"/>
                <w:bCs/>
                <w:szCs w:val="24"/>
                <w:lang w:val="en-IN"/>
              </w:rPr>
              <w:t>MC</w:t>
            </w:r>
          </w:p>
        </w:tc>
        <w:tc>
          <w:tcPr>
            <w:tcW w:w="7038" w:type="dxa"/>
          </w:tcPr>
          <w:p w:rsidR="005A3B5B" w:rsidRPr="00677ADD" w:rsidRDefault="005A3B5B" w:rsidP="00620AB3">
            <w:pPr>
              <w:pStyle w:val="Default"/>
              <w:spacing w:line="276" w:lineRule="auto"/>
              <w:jc w:val="both"/>
              <w:rPr>
                <w:rFonts w:ascii="Century Schoolbook" w:hAnsi="Century Schoolbook"/>
                <w:b/>
                <w:bCs/>
                <w:sz w:val="22"/>
              </w:rPr>
            </w:pPr>
            <w:r w:rsidRPr="00677ADD">
              <w:rPr>
                <w:rFonts w:ascii="Century Schoolbook" w:hAnsi="Century Schoolbook"/>
                <w:sz w:val="22"/>
              </w:rPr>
              <w:t>Compulsory non-credit courses that a student need to study to become a responsible citizen, as per supreme court guidelines.</w:t>
            </w:r>
          </w:p>
        </w:tc>
      </w:tr>
      <w:tr w:rsidR="005A3B5B" w:rsidRPr="00677ADD" w:rsidTr="00620AB3">
        <w:trPr>
          <w:jc w:val="center"/>
        </w:trPr>
        <w:tc>
          <w:tcPr>
            <w:tcW w:w="2178" w:type="dxa"/>
            <w:vAlign w:val="center"/>
          </w:tcPr>
          <w:p w:rsidR="005A3B5B" w:rsidRPr="00677ADD" w:rsidRDefault="005A3B5B" w:rsidP="00620AB3">
            <w:pPr>
              <w:tabs>
                <w:tab w:val="left" w:pos="8295"/>
              </w:tabs>
              <w:spacing w:line="276" w:lineRule="auto"/>
              <w:jc w:val="center"/>
              <w:rPr>
                <w:rFonts w:ascii="Century Schoolbook" w:hAnsi="Century Schoolbook"/>
                <w:bCs/>
                <w:szCs w:val="24"/>
                <w:lang w:val="en-IN"/>
              </w:rPr>
            </w:pPr>
            <w:r w:rsidRPr="00677ADD">
              <w:rPr>
                <w:rFonts w:ascii="Century Schoolbook" w:hAnsi="Century Schoolbook"/>
                <w:bCs/>
                <w:szCs w:val="24"/>
                <w:lang w:val="en-IN"/>
              </w:rPr>
              <w:t>AC</w:t>
            </w:r>
          </w:p>
        </w:tc>
        <w:tc>
          <w:tcPr>
            <w:tcW w:w="7038" w:type="dxa"/>
          </w:tcPr>
          <w:p w:rsidR="005A3B5B" w:rsidRPr="00677ADD" w:rsidRDefault="005A3B5B" w:rsidP="00620AB3">
            <w:pPr>
              <w:pStyle w:val="Default"/>
              <w:spacing w:line="276" w:lineRule="auto"/>
              <w:jc w:val="both"/>
              <w:rPr>
                <w:rFonts w:ascii="Century Schoolbook" w:hAnsi="Century Schoolbook"/>
                <w:b/>
                <w:bCs/>
                <w:sz w:val="22"/>
              </w:rPr>
            </w:pPr>
            <w:r w:rsidRPr="00677ADD">
              <w:rPr>
                <w:rFonts w:ascii="Century Schoolbook" w:hAnsi="Century Schoolbook"/>
                <w:sz w:val="22"/>
              </w:rPr>
              <w:t>An audit course (Non-credit) facilitates the student to get awareness of different issues which enhance their skill sets to improve their employability.</w:t>
            </w:r>
          </w:p>
        </w:tc>
      </w:tr>
    </w:tbl>
    <w:p w:rsidR="005A3B5B" w:rsidRDefault="005A3B5B" w:rsidP="005A3B5B">
      <w:pPr>
        <w:suppressAutoHyphens/>
        <w:ind w:left="360"/>
        <w:jc w:val="both"/>
        <w:rPr>
          <w:rFonts w:ascii="Book Antiqua" w:hAnsi="Book Antiqua"/>
          <w:b/>
          <w:bCs/>
          <w:sz w:val="24"/>
          <w:szCs w:val="24"/>
        </w:rPr>
      </w:pPr>
    </w:p>
    <w:p w:rsidR="005A3B5B" w:rsidRDefault="005A3B5B" w:rsidP="005A3B5B">
      <w:pPr>
        <w:suppressAutoHyphens/>
        <w:ind w:left="360"/>
        <w:jc w:val="both"/>
        <w:rPr>
          <w:rFonts w:ascii="Book Antiqua" w:hAnsi="Book Antiqua"/>
          <w:b/>
          <w:bCs/>
          <w:sz w:val="24"/>
          <w:szCs w:val="24"/>
        </w:rPr>
      </w:pPr>
    </w:p>
    <w:p w:rsidR="005A3B5B" w:rsidRDefault="005A3B5B" w:rsidP="005A3B5B">
      <w:pPr>
        <w:widowControl/>
        <w:autoSpaceDE/>
        <w:autoSpaceDN/>
        <w:spacing w:line="276" w:lineRule="auto"/>
        <w:jc w:val="center"/>
        <w:rPr>
          <w:rFonts w:ascii="Book Antiqua" w:hAnsi="Book Antiqua"/>
          <w:b/>
          <w:bCs/>
          <w:sz w:val="24"/>
          <w:szCs w:val="24"/>
        </w:rPr>
      </w:pPr>
      <w:r>
        <w:rPr>
          <w:rFonts w:ascii="Book Antiqua" w:hAnsi="Book Antiqua"/>
          <w:b/>
          <w:bCs/>
          <w:sz w:val="24"/>
          <w:szCs w:val="24"/>
        </w:rPr>
        <w:br w:type="page"/>
      </w:r>
    </w:p>
    <w:p w:rsidR="005A3B5B" w:rsidRDefault="00F449B6" w:rsidP="005A3B5B">
      <w:pPr>
        <w:spacing w:after="80"/>
        <w:jc w:val="center"/>
        <w:rPr>
          <w:rFonts w:ascii="Century Schoolbook" w:hAnsi="Century Schoolbook"/>
          <w:b/>
          <w:bCs/>
        </w:rPr>
      </w:pPr>
      <w:r w:rsidRPr="00F449B6">
        <w:rPr>
          <w:rFonts w:asciiTheme="minorHAnsi" w:hAnsiTheme="minorHAnsi"/>
          <w:noProof/>
          <w:lang w:val="en-IN" w:eastAsia="en-IN" w:bidi="hi-IN"/>
        </w:rPr>
        <w:lastRenderedPageBreak/>
        <w:pict>
          <v:shapetype id="_x0000_t202" coordsize="21600,21600" o:spt="202" path="m,l,21600r21600,l21600,xe">
            <v:stroke joinstyle="miter"/>
            <v:path gradientshapeok="t" o:connecttype="rect"/>
          </v:shapetype>
          <v:shape id="Text Box 18" o:spid="_x0000_s1026" type="#_x0000_t202" style="position:absolute;left:0;text-align:left;margin-left:-7.05pt;margin-top:0;width:69.75pt;height:63.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" filled="f" stroked="f">
            <v:textbox>
              <w:txbxContent>
                <w:p w:rsidR="00E941C2" w:rsidRDefault="00E941C2" w:rsidP="005A3B5B">
                  <w:r w:rsidRPr="00ED747F">
                    <w:rPr>
                      <w:noProof/>
                    </w:rPr>
                    <w:drawing>
                      <wp:inline distT="0" distB="0" distL="0" distR="0">
                        <wp:extent cx="723900" cy="704850"/>
                        <wp:effectExtent l="0" t="0" r="0" b="0"/>
                        <wp:docPr id="19" name="Picture 19" descr="C:\Users\Sekhar\Desktop\Stanley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khar\Desktop\Stanley image.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04850"/>
                                </a:xfrm>
                                <a:prstGeom prst="rect">
                                  <a:avLst/>
                                </a:prstGeom>
                                <a:noFill/>
                                <a:ln>
                                  <a:noFill/>
                                </a:ln>
                              </pic:spPr>
                            </pic:pic>
                          </a:graphicData>
                        </a:graphic>
                      </wp:inline>
                    </w:drawing>
                  </w:r>
                </w:p>
              </w:txbxContent>
            </v:textbox>
            <w10:wrap type="square"/>
          </v:shape>
        </w:pict>
      </w:r>
      <w:r w:rsidR="005A3B5B">
        <w:rPr>
          <w:rFonts w:ascii="Century Schoolbook" w:hAnsi="Century Schoolbook"/>
          <w:b/>
          <w:bCs/>
        </w:rPr>
        <w:t>STANLEY COLLEGE OF ENGINEERING &amp; TECHNOLOGY FOR WOMEN</w:t>
      </w:r>
    </w:p>
    <w:p w:rsidR="005A3B5B" w:rsidRDefault="005A3B5B" w:rsidP="005A3B5B">
      <w:pPr>
        <w:spacing w:after="80"/>
        <w:jc w:val="center"/>
        <w:rPr>
          <w:rFonts w:ascii="Century Schoolbook" w:hAnsi="Century Schoolbook"/>
          <w:b/>
          <w:bCs/>
        </w:rPr>
      </w:pPr>
      <w:r>
        <w:rPr>
          <w:rFonts w:ascii="Century Schoolbook" w:hAnsi="Century Schoolbook"/>
          <w:b/>
          <w:bCs/>
        </w:rPr>
        <w:t>(AUTONOMOUS)</w:t>
      </w:r>
    </w:p>
    <w:p w:rsidR="005A3B5B" w:rsidRDefault="005A3B5B" w:rsidP="005A3B5B">
      <w:pPr>
        <w:spacing w:after="80"/>
        <w:jc w:val="center"/>
        <w:rPr>
          <w:rFonts w:ascii="Century Schoolbook" w:hAnsi="Century Schoolbook"/>
          <w:b/>
          <w:bCs/>
        </w:rPr>
      </w:pPr>
      <w:r>
        <w:rPr>
          <w:rFonts w:ascii="Century Schoolbook" w:hAnsi="Century Schoolbook"/>
          <w:b/>
          <w:bCs/>
        </w:rPr>
        <w:t xml:space="preserve">Affiliated to </w:t>
      </w:r>
      <w:proofErr w:type="spellStart"/>
      <w:r>
        <w:rPr>
          <w:rFonts w:ascii="Century Schoolbook" w:hAnsi="Century Schoolbook"/>
          <w:b/>
          <w:bCs/>
        </w:rPr>
        <w:t>Osmania</w:t>
      </w:r>
      <w:proofErr w:type="spellEnd"/>
      <w:r>
        <w:rPr>
          <w:rFonts w:ascii="Century Schoolbook" w:hAnsi="Century Schoolbook"/>
          <w:b/>
          <w:bCs/>
        </w:rPr>
        <w:t xml:space="preserve"> University, Accredited by NBA &amp; NAAC A Grade</w:t>
      </w:r>
    </w:p>
    <w:p w:rsidR="005A3B5B" w:rsidRDefault="005A3B5B" w:rsidP="005A3B5B">
      <w:pPr>
        <w:pBdr>
          <w:bottom w:val="single" w:sz="4" w:space="1" w:color="auto"/>
        </w:pBdr>
        <w:contextualSpacing/>
        <w:jc w:val="center"/>
        <w:rPr>
          <w:rFonts w:ascii="Century Schoolbook" w:hAnsi="Century Schoolbook"/>
          <w:b/>
          <w:bCs/>
        </w:rPr>
      </w:pPr>
      <w:r>
        <w:rPr>
          <w:rFonts w:ascii="Century Schoolbook" w:hAnsi="Century Schoolbook"/>
          <w:b/>
          <w:bCs/>
        </w:rPr>
        <w:t xml:space="preserve">Chapel Road, </w:t>
      </w:r>
      <w:proofErr w:type="spellStart"/>
      <w:r>
        <w:rPr>
          <w:rFonts w:ascii="Century Schoolbook" w:hAnsi="Century Schoolbook"/>
          <w:b/>
          <w:bCs/>
        </w:rPr>
        <w:t>Abids</w:t>
      </w:r>
      <w:proofErr w:type="spellEnd"/>
      <w:r>
        <w:rPr>
          <w:rFonts w:ascii="Century Schoolbook" w:hAnsi="Century Schoolbook"/>
          <w:b/>
          <w:bCs/>
        </w:rPr>
        <w:t xml:space="preserve">, Hyderabad – 500001, </w:t>
      </w:r>
      <w:proofErr w:type="spellStart"/>
      <w:r>
        <w:rPr>
          <w:rFonts w:ascii="Century Schoolbook" w:hAnsi="Century Schoolbook"/>
          <w:b/>
          <w:bCs/>
        </w:rPr>
        <w:t>Telangana</w:t>
      </w:r>
      <w:proofErr w:type="spellEnd"/>
    </w:p>
    <w:p w:rsidR="005A3B5B" w:rsidRDefault="005A3B5B" w:rsidP="005A3B5B">
      <w:pPr>
        <w:pBdr>
          <w:bottom w:val="single" w:sz="4" w:space="1" w:color="auto"/>
        </w:pBdr>
        <w:rPr>
          <w:sz w:val="24"/>
          <w:szCs w:val="24"/>
        </w:rPr>
      </w:pPr>
    </w:p>
    <w:p w:rsidR="005A3B5B" w:rsidRDefault="005A3B5B" w:rsidP="005A3B5B">
      <w:pPr>
        <w:pBdr>
          <w:bottom w:val="single" w:sz="4" w:space="1" w:color="auto"/>
        </w:pBdr>
        <w:rPr>
          <w:sz w:val="24"/>
          <w:szCs w:val="24"/>
        </w:rPr>
      </w:pPr>
    </w:p>
    <w:p w:rsidR="005A3B5B" w:rsidRDefault="005A3B5B" w:rsidP="005A3B5B">
      <w:pPr>
        <w:widowControl/>
        <w:autoSpaceDE/>
        <w:autoSpaceDN/>
        <w:spacing w:line="276" w:lineRule="auto"/>
        <w:jc w:val="center"/>
        <w:rPr>
          <w:rFonts w:ascii="Century Schoolbook" w:hAnsi="Century Schoolbook"/>
          <w:b/>
          <w:bCs/>
          <w:sz w:val="20"/>
          <w:szCs w:val="20"/>
        </w:rPr>
      </w:pPr>
    </w:p>
    <w:p w:rsidR="005A3B5B" w:rsidRPr="00A9473E" w:rsidRDefault="005A3B5B" w:rsidP="005A3B5B">
      <w:pPr>
        <w:widowControl/>
        <w:autoSpaceDE/>
        <w:autoSpaceDN/>
        <w:spacing w:line="276" w:lineRule="auto"/>
        <w:jc w:val="center"/>
        <w:rPr>
          <w:rFonts w:ascii="Book Antiqua" w:hAnsi="Book Antiqua"/>
          <w:b/>
          <w:bCs/>
          <w:sz w:val="24"/>
          <w:szCs w:val="24"/>
        </w:rPr>
      </w:pPr>
      <w:r w:rsidRPr="001F337E">
        <w:rPr>
          <w:rFonts w:ascii="Book Antiqua" w:hAnsi="Book Antiqua"/>
          <w:b/>
          <w:bCs/>
          <w:sz w:val="20"/>
          <w:szCs w:val="20"/>
        </w:rPr>
        <w:t>Induction Program</w:t>
      </w:r>
    </w:p>
    <w:p w:rsidR="005A3B5B" w:rsidRPr="001F337E" w:rsidRDefault="005A3B5B" w:rsidP="005A3B5B">
      <w:pPr>
        <w:suppressAutoHyphens/>
        <w:ind w:left="360"/>
        <w:jc w:val="center"/>
        <w:rPr>
          <w:rFonts w:ascii="Book Antiqua" w:hAnsi="Book Antiqua"/>
          <w:sz w:val="20"/>
          <w:szCs w:val="20"/>
        </w:rPr>
      </w:pPr>
    </w:p>
    <w:tbl>
      <w:tblPr>
        <w:tblW w:w="11160" w:type="dxa"/>
        <w:jc w:val="center"/>
        <w:tblLayout w:type="fixed"/>
        <w:tblCellMar>
          <w:left w:w="113" w:type="dxa"/>
        </w:tblCellMar>
        <w:tblLook w:val="0000"/>
      </w:tblPr>
      <w:tblGrid>
        <w:gridCol w:w="6210"/>
        <w:gridCol w:w="4950"/>
      </w:tblGrid>
      <w:tr w:rsidR="005A3B5B" w:rsidRPr="001F337E" w:rsidTr="00620AB3">
        <w:trPr>
          <w:trHeight w:val="856"/>
          <w:jc w:val="center"/>
        </w:trPr>
        <w:tc>
          <w:tcPr>
            <w:tcW w:w="6210" w:type="dxa"/>
            <w:tcBorders>
              <w:top w:val="single" w:sz="4" w:space="0" w:color="000000"/>
              <w:left w:val="single" w:sz="4" w:space="0" w:color="000000"/>
              <w:bottom w:val="single" w:sz="4" w:space="0" w:color="000000"/>
            </w:tcBorders>
            <w:shd w:val="clear" w:color="auto" w:fill="auto"/>
            <w:vAlign w:val="center"/>
          </w:tcPr>
          <w:p w:rsidR="005A3B5B" w:rsidRPr="001F337E" w:rsidRDefault="005A3B5B" w:rsidP="00620AB3">
            <w:pPr>
              <w:pStyle w:val="ListParagraph"/>
              <w:ind w:left="0"/>
              <w:jc w:val="center"/>
              <w:rPr>
                <w:rFonts w:ascii="Century Schoolbook" w:hAnsi="Century Schoolbook"/>
                <w:sz w:val="20"/>
                <w:szCs w:val="20"/>
              </w:rPr>
            </w:pPr>
            <w:r w:rsidRPr="001F337E">
              <w:rPr>
                <w:rFonts w:ascii="Century Schoolbook" w:hAnsi="Century Schoolbook"/>
                <w:b/>
                <w:bCs/>
                <w:color w:val="000000"/>
                <w:sz w:val="20"/>
                <w:szCs w:val="20"/>
              </w:rPr>
              <w:t>S</w:t>
            </w:r>
            <w:r w:rsidRPr="001F337E">
              <w:rPr>
                <w:rFonts w:ascii="Century Schoolbook" w:hAnsi="Century Schoolbook"/>
                <w:b/>
                <w:bCs/>
                <w:sz w:val="20"/>
                <w:szCs w:val="20"/>
              </w:rPr>
              <w:t>MC900XX Induction Program (Mandatory)</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B5B" w:rsidRPr="00CB0266" w:rsidRDefault="005A3B5B" w:rsidP="00620AB3">
            <w:pPr>
              <w:pStyle w:val="ListParagraph"/>
              <w:spacing w:line="240" w:lineRule="auto"/>
              <w:ind w:left="0"/>
              <w:jc w:val="center"/>
              <w:rPr>
                <w:rFonts w:ascii="Century Schoolbook" w:hAnsi="Century Schoolbook"/>
                <w:b/>
                <w:bCs/>
                <w:color w:val="000000"/>
                <w:sz w:val="20"/>
                <w:szCs w:val="20"/>
              </w:rPr>
            </w:pPr>
            <w:r w:rsidRPr="00CB0266">
              <w:rPr>
                <w:rFonts w:ascii="Century Schoolbook" w:hAnsi="Century Schoolbook"/>
                <w:b/>
                <w:bCs/>
                <w:color w:val="000000"/>
                <w:sz w:val="20"/>
                <w:szCs w:val="20"/>
              </w:rPr>
              <w:t>3 weeks’ duration</w:t>
            </w:r>
          </w:p>
        </w:tc>
      </w:tr>
      <w:tr w:rsidR="005A3B5B" w:rsidRPr="001F337E" w:rsidTr="00620AB3">
        <w:trPr>
          <w:trHeight w:val="2847"/>
          <w:jc w:val="center"/>
        </w:trPr>
        <w:tc>
          <w:tcPr>
            <w:tcW w:w="6210" w:type="dxa"/>
            <w:tcBorders>
              <w:top w:val="single" w:sz="4" w:space="0" w:color="000000"/>
              <w:left w:val="single" w:sz="4" w:space="0" w:color="000000"/>
              <w:bottom w:val="single" w:sz="4" w:space="0" w:color="000000"/>
            </w:tcBorders>
            <w:shd w:val="clear" w:color="auto" w:fill="auto"/>
            <w:vAlign w:val="center"/>
          </w:tcPr>
          <w:p w:rsidR="005A3B5B" w:rsidRPr="001F337E" w:rsidRDefault="005A3B5B" w:rsidP="00620AB3">
            <w:pPr>
              <w:pStyle w:val="ListParagraph"/>
              <w:ind w:left="0"/>
              <w:jc w:val="center"/>
              <w:rPr>
                <w:rFonts w:ascii="Century Schoolbook" w:hAnsi="Century Schoolbook"/>
                <w:sz w:val="20"/>
                <w:szCs w:val="20"/>
              </w:rPr>
            </w:pPr>
            <w:r w:rsidRPr="001F337E">
              <w:rPr>
                <w:rFonts w:ascii="Century Schoolbook" w:hAnsi="Century Schoolbook"/>
                <w:sz w:val="20"/>
                <w:szCs w:val="20"/>
              </w:rPr>
              <w:t xml:space="preserve">Induction program for students to be offered </w:t>
            </w:r>
            <w:proofErr w:type="spellStart"/>
            <w:r w:rsidRPr="001F337E">
              <w:rPr>
                <w:rFonts w:ascii="Century Schoolbook" w:hAnsi="Century Schoolbook"/>
                <w:sz w:val="20"/>
                <w:szCs w:val="20"/>
              </w:rPr>
              <w:t>rightat</w:t>
            </w:r>
            <w:proofErr w:type="spellEnd"/>
            <w:r w:rsidRPr="001F337E">
              <w:rPr>
                <w:rFonts w:ascii="Century Schoolbook" w:hAnsi="Century Schoolbook"/>
                <w:sz w:val="20"/>
                <w:szCs w:val="20"/>
              </w:rPr>
              <w:t xml:space="preserve"> the start of the first year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Physical Activity</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Creative Arts</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Universal Human Values</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Literary</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Proficiency Modules</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Lectures by Eminent People</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Visits to local Areas</w:t>
            </w:r>
          </w:p>
          <w:p w:rsidR="005A3B5B" w:rsidRPr="001F337E" w:rsidRDefault="005A3B5B" w:rsidP="005A3B5B">
            <w:pPr>
              <w:pStyle w:val="ListParagraph"/>
              <w:numPr>
                <w:ilvl w:val="0"/>
                <w:numId w:val="1"/>
              </w:numPr>
              <w:suppressAutoHyphens/>
              <w:spacing w:after="0" w:line="240" w:lineRule="auto"/>
              <w:contextualSpacing w:val="0"/>
              <w:rPr>
                <w:rFonts w:ascii="Century Schoolbook" w:hAnsi="Century Schoolbook"/>
                <w:sz w:val="20"/>
                <w:szCs w:val="20"/>
              </w:rPr>
            </w:pPr>
            <w:r w:rsidRPr="001F337E">
              <w:rPr>
                <w:rFonts w:ascii="Century Schoolbook" w:hAnsi="Century Schoolbook"/>
                <w:sz w:val="20"/>
                <w:szCs w:val="20"/>
              </w:rPr>
              <w:t>Familiarization to Dept./Branch &amp; Innovations</w:t>
            </w:r>
          </w:p>
        </w:tc>
      </w:tr>
    </w:tbl>
    <w:p w:rsidR="005A3B5B" w:rsidRDefault="005A3B5B" w:rsidP="0008233A">
      <w:pPr>
        <w:rPr>
          <w:rFonts w:ascii="Century Schoolbook" w:hAnsi="Century Schoolbook"/>
          <w:b/>
          <w:bCs/>
          <w:sz w:val="20"/>
          <w:szCs w:val="20"/>
        </w:rPr>
      </w:pPr>
    </w:p>
    <w:p w:rsidR="005A3B5B" w:rsidRDefault="005A3B5B" w:rsidP="005A3B5B">
      <w:pPr>
        <w:jc w:val="center"/>
        <w:rPr>
          <w:rFonts w:ascii="Century Schoolbook" w:hAnsi="Century Schoolbook"/>
          <w:b/>
          <w:bCs/>
          <w:sz w:val="20"/>
          <w:szCs w:val="20"/>
        </w:rPr>
      </w:pPr>
    </w:p>
    <w:p w:rsidR="005A3B5B" w:rsidRDefault="005A3B5B" w:rsidP="005A3B5B">
      <w:pPr>
        <w:jc w:val="center"/>
        <w:rPr>
          <w:rFonts w:ascii="Century Schoolbook" w:hAnsi="Century Schoolbook"/>
          <w:b/>
          <w:bCs/>
          <w:sz w:val="20"/>
          <w:szCs w:val="20"/>
        </w:rPr>
      </w:pPr>
      <w:r w:rsidRPr="001F337E">
        <w:rPr>
          <w:rFonts w:ascii="Century Schoolbook" w:hAnsi="Century Schoolbook"/>
          <w:b/>
          <w:bCs/>
          <w:sz w:val="20"/>
          <w:szCs w:val="20"/>
        </w:rPr>
        <w:t xml:space="preserve"> Semester</w:t>
      </w:r>
      <w:r w:rsidR="005251AE">
        <w:rPr>
          <w:rFonts w:ascii="Century Schoolbook" w:hAnsi="Century Schoolbook"/>
          <w:b/>
          <w:bCs/>
          <w:sz w:val="20"/>
          <w:szCs w:val="20"/>
        </w:rPr>
        <w:t>-I</w:t>
      </w:r>
    </w:p>
    <w:p w:rsidR="005A3B5B" w:rsidRPr="001F337E" w:rsidRDefault="005A3B5B" w:rsidP="005A3B5B">
      <w:pPr>
        <w:jc w:val="center"/>
        <w:rPr>
          <w:rFonts w:ascii="Century Schoolbook" w:hAnsi="Century Schoolbook"/>
          <w:b/>
          <w:bCs/>
          <w:sz w:val="20"/>
          <w:szCs w:val="20"/>
        </w:rPr>
      </w:pPr>
    </w:p>
    <w:tbl>
      <w:tblPr>
        <w:tblStyle w:val="TableGrid"/>
        <w:tblW w:w="11194" w:type="dxa"/>
        <w:jc w:val="center"/>
        <w:tblLook w:val="04A0"/>
      </w:tblPr>
      <w:tblGrid>
        <w:gridCol w:w="787"/>
        <w:gridCol w:w="1391"/>
        <w:gridCol w:w="2246"/>
        <w:gridCol w:w="469"/>
        <w:gridCol w:w="454"/>
        <w:gridCol w:w="590"/>
        <w:gridCol w:w="1268"/>
        <w:gridCol w:w="881"/>
        <w:gridCol w:w="800"/>
        <w:gridCol w:w="26"/>
        <w:gridCol w:w="1231"/>
        <w:gridCol w:w="1051"/>
      </w:tblGrid>
      <w:tr w:rsidR="005A3B5B" w:rsidRPr="001F337E" w:rsidTr="00620AB3">
        <w:trPr>
          <w:trHeight w:val="401"/>
          <w:jc w:val="center"/>
        </w:trPr>
        <w:tc>
          <w:tcPr>
            <w:tcW w:w="799" w:type="dxa"/>
            <w:vMerge w:val="restart"/>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S.No.</w:t>
            </w:r>
          </w:p>
        </w:tc>
        <w:tc>
          <w:tcPr>
            <w:tcW w:w="1338" w:type="dxa"/>
            <w:vMerge w:val="restart"/>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2126" w:type="dxa"/>
            <w:vMerge w:val="restart"/>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875" w:type="dxa"/>
            <w:gridSpan w:val="4"/>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986" w:type="dxa"/>
            <w:gridSpan w:val="4"/>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70" w:type="dxa"/>
            <w:vMerge w:val="restart"/>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A3B5B" w:rsidRPr="001F337E" w:rsidTr="00620AB3">
        <w:trPr>
          <w:jc w:val="center"/>
        </w:trPr>
        <w:tc>
          <w:tcPr>
            <w:tcW w:w="799" w:type="dxa"/>
            <w:vMerge/>
            <w:shd w:val="clear" w:color="auto" w:fill="auto"/>
          </w:tcPr>
          <w:p w:rsidR="005A3B5B" w:rsidRPr="001F337E" w:rsidRDefault="005A3B5B" w:rsidP="00620AB3">
            <w:pPr>
              <w:rPr>
                <w:sz w:val="20"/>
                <w:szCs w:val="20"/>
              </w:rPr>
            </w:pPr>
          </w:p>
        </w:tc>
        <w:tc>
          <w:tcPr>
            <w:tcW w:w="1338" w:type="dxa"/>
            <w:vMerge/>
            <w:shd w:val="clear" w:color="auto" w:fill="auto"/>
          </w:tcPr>
          <w:p w:rsidR="005A3B5B" w:rsidRPr="001F337E" w:rsidRDefault="005A3B5B" w:rsidP="00620AB3">
            <w:pPr>
              <w:rPr>
                <w:sz w:val="20"/>
                <w:szCs w:val="20"/>
              </w:rPr>
            </w:pPr>
          </w:p>
        </w:tc>
        <w:tc>
          <w:tcPr>
            <w:tcW w:w="2126" w:type="dxa"/>
            <w:vMerge/>
            <w:shd w:val="clear" w:color="auto" w:fill="auto"/>
          </w:tcPr>
          <w:p w:rsidR="005A3B5B" w:rsidRPr="001F337E" w:rsidRDefault="005A3B5B" w:rsidP="00620AB3">
            <w:pPr>
              <w:rPr>
                <w:sz w:val="20"/>
                <w:szCs w:val="20"/>
              </w:rPr>
            </w:pPr>
          </w:p>
        </w:tc>
        <w:tc>
          <w:tcPr>
            <w:tcW w:w="469"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L</w:t>
            </w:r>
          </w:p>
        </w:tc>
        <w:tc>
          <w:tcPr>
            <w:tcW w:w="481"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T</w:t>
            </w:r>
          </w:p>
        </w:tc>
        <w:tc>
          <w:tcPr>
            <w:tcW w:w="590"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335"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904"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832" w:type="dxa"/>
            <w:gridSpan w:val="2"/>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50" w:type="dxa"/>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70" w:type="dxa"/>
            <w:vMerge/>
            <w:shd w:val="clear" w:color="auto" w:fill="auto"/>
          </w:tcPr>
          <w:p w:rsidR="005A3B5B" w:rsidRPr="001F337E" w:rsidRDefault="005A3B5B" w:rsidP="00620AB3">
            <w:pPr>
              <w:rPr>
                <w:sz w:val="20"/>
                <w:szCs w:val="20"/>
              </w:rPr>
            </w:pPr>
          </w:p>
        </w:tc>
      </w:tr>
      <w:tr w:rsidR="005A3B5B" w:rsidRPr="001F337E" w:rsidTr="00620AB3">
        <w:trPr>
          <w:trHeight w:val="413"/>
          <w:jc w:val="center"/>
        </w:trPr>
        <w:tc>
          <w:tcPr>
            <w:tcW w:w="11194" w:type="dxa"/>
            <w:gridSpan w:val="12"/>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A3B5B" w:rsidRPr="001F337E" w:rsidTr="00620AB3">
        <w:trPr>
          <w:trHeight w:val="413"/>
          <w:jc w:val="center"/>
        </w:trPr>
        <w:tc>
          <w:tcPr>
            <w:tcW w:w="11194" w:type="dxa"/>
            <w:gridSpan w:val="12"/>
            <w:shd w:val="clear" w:color="auto" w:fill="auto"/>
            <w:vAlign w:val="center"/>
          </w:tcPr>
          <w:p w:rsidR="005A3B5B" w:rsidRPr="001F337E" w:rsidRDefault="005A3B5B" w:rsidP="00620AB3">
            <w:pPr>
              <w:jc w:val="center"/>
              <w:rPr>
                <w:rFonts w:ascii="Century Schoolbook" w:hAnsi="Century Schoolbook"/>
                <w:b/>
                <w:bCs/>
                <w:sz w:val="20"/>
                <w:szCs w:val="20"/>
              </w:rPr>
            </w:pPr>
            <w:r w:rsidRPr="001F337E">
              <w:rPr>
                <w:rFonts w:ascii="Century Schoolbook" w:hAnsi="Century Schoolbook"/>
                <w:b/>
                <w:bCs/>
                <w:sz w:val="20"/>
                <w:szCs w:val="20"/>
              </w:rPr>
              <w:t>Three Week Induction Program</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338"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SBS</w:t>
            </w:r>
            <w:r>
              <w:rPr>
                <w:rFonts w:ascii="Century Schoolbook" w:hAnsi="Century Schoolbook"/>
                <w:color w:val="000000" w:themeColor="text1"/>
                <w:sz w:val="20"/>
                <w:szCs w:val="20"/>
              </w:rPr>
              <w:t>01</w:t>
            </w:r>
            <w:r>
              <w:t>01MT</w:t>
            </w:r>
          </w:p>
        </w:tc>
        <w:tc>
          <w:tcPr>
            <w:tcW w:w="2126" w:type="dxa"/>
            <w:shd w:val="clear" w:color="auto" w:fill="auto"/>
            <w:vAlign w:val="center"/>
          </w:tcPr>
          <w:p w:rsidR="005A3B5B" w:rsidRPr="001F337E" w:rsidRDefault="005A3B5B" w:rsidP="00620AB3">
            <w:pP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Mathematics – I</w:t>
            </w:r>
          </w:p>
        </w:tc>
        <w:tc>
          <w:tcPr>
            <w:tcW w:w="469"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81"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590"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335"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904"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00"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82" w:type="dxa"/>
            <w:gridSpan w:val="2"/>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0"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A3B5B" w:rsidRPr="001F337E" w:rsidTr="00620AB3">
        <w:trPr>
          <w:trHeight w:val="287"/>
          <w:jc w:val="center"/>
        </w:trPr>
        <w:tc>
          <w:tcPr>
            <w:tcW w:w="799" w:type="dxa"/>
            <w:shd w:val="clear" w:color="auto" w:fill="auto"/>
          </w:tcPr>
          <w:p w:rsidR="005A3B5B" w:rsidRPr="001F337E" w:rsidRDefault="005A3B5B" w:rsidP="00620AB3">
            <w:pPr>
              <w:pStyle w:val="TableParagraph"/>
              <w:spacing w:before="32"/>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2</w:t>
            </w:r>
          </w:p>
        </w:tc>
        <w:tc>
          <w:tcPr>
            <w:tcW w:w="1338" w:type="dxa"/>
            <w:shd w:val="clear" w:color="auto" w:fill="auto"/>
          </w:tcPr>
          <w:p w:rsidR="005A3B5B" w:rsidRPr="001F337E" w:rsidRDefault="005A3B5B" w:rsidP="00620AB3">
            <w:pPr>
              <w:pStyle w:val="TableParagraph"/>
              <w:spacing w:before="32"/>
              <w:ind w:left="0"/>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SBS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901PH</w:t>
            </w:r>
          </w:p>
        </w:tc>
        <w:tc>
          <w:tcPr>
            <w:tcW w:w="2126" w:type="dxa"/>
            <w:shd w:val="clear" w:color="auto" w:fill="auto"/>
          </w:tcPr>
          <w:p w:rsidR="005A3B5B" w:rsidRPr="001F337E" w:rsidRDefault="005A3B5B" w:rsidP="00620AB3">
            <w:pPr>
              <w:pStyle w:val="TableParagraph"/>
              <w:spacing w:before="32"/>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Engineering Physics</w:t>
            </w:r>
          </w:p>
        </w:tc>
        <w:tc>
          <w:tcPr>
            <w:tcW w:w="469" w:type="dxa"/>
            <w:shd w:val="clear" w:color="auto" w:fill="auto"/>
          </w:tcPr>
          <w:p w:rsidR="005A3B5B" w:rsidRPr="001F337E" w:rsidRDefault="005A3B5B" w:rsidP="00620AB3">
            <w:pPr>
              <w:pStyle w:val="TableParagraph"/>
              <w:spacing w:before="32"/>
              <w:ind w:left="15"/>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481" w:type="dxa"/>
            <w:shd w:val="clear" w:color="auto" w:fill="auto"/>
          </w:tcPr>
          <w:p w:rsidR="005A3B5B" w:rsidRPr="001F337E" w:rsidRDefault="005A3B5B" w:rsidP="00620AB3">
            <w:pPr>
              <w:pStyle w:val="TableParagraph"/>
              <w:spacing w:before="32"/>
              <w:ind w:left="2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1</w:t>
            </w:r>
          </w:p>
        </w:tc>
        <w:tc>
          <w:tcPr>
            <w:tcW w:w="590" w:type="dxa"/>
            <w:shd w:val="clear" w:color="auto" w:fill="auto"/>
          </w:tcPr>
          <w:p w:rsidR="005A3B5B" w:rsidRPr="001F337E" w:rsidRDefault="005A3B5B" w:rsidP="00620AB3">
            <w:pPr>
              <w:pStyle w:val="TableParagraph"/>
              <w:spacing w:before="32"/>
              <w:ind w:left="1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1335" w:type="dxa"/>
            <w:shd w:val="clear" w:color="auto" w:fill="auto"/>
          </w:tcPr>
          <w:p w:rsidR="005A3B5B" w:rsidRPr="001F337E" w:rsidRDefault="005A3B5B" w:rsidP="00620AB3">
            <w:pPr>
              <w:pStyle w:val="TableParagraph"/>
              <w:spacing w:before="32"/>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c>
          <w:tcPr>
            <w:tcW w:w="904" w:type="dxa"/>
            <w:shd w:val="clear" w:color="auto" w:fill="auto"/>
          </w:tcPr>
          <w:p w:rsidR="005A3B5B" w:rsidRPr="001F337E" w:rsidRDefault="005A3B5B" w:rsidP="00620AB3">
            <w:pPr>
              <w:pStyle w:val="TableParagraph"/>
              <w:spacing w:before="32"/>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800" w:type="dxa"/>
            <w:shd w:val="clear" w:color="auto" w:fill="auto"/>
          </w:tcPr>
          <w:p w:rsidR="005A3B5B" w:rsidRPr="001F337E" w:rsidRDefault="005A3B5B" w:rsidP="00620AB3">
            <w:pPr>
              <w:pStyle w:val="TableParagraph"/>
              <w:spacing w:before="32"/>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282" w:type="dxa"/>
            <w:gridSpan w:val="2"/>
            <w:shd w:val="clear" w:color="auto" w:fill="auto"/>
          </w:tcPr>
          <w:p w:rsidR="005A3B5B" w:rsidRPr="001F337E" w:rsidRDefault="005A3B5B" w:rsidP="00620AB3">
            <w:pPr>
              <w:pStyle w:val="TableParagraph"/>
              <w:spacing w:before="32"/>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1070" w:type="dxa"/>
            <w:shd w:val="clear" w:color="auto" w:fill="auto"/>
          </w:tcPr>
          <w:p w:rsidR="005A3B5B" w:rsidRPr="001F337E" w:rsidRDefault="005A3B5B" w:rsidP="00620AB3">
            <w:pPr>
              <w:pStyle w:val="TableParagraph"/>
              <w:spacing w:before="32"/>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spacing w:before="13"/>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3</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1</w:t>
            </w:r>
            <w:r>
              <w:rPr>
                <w:rFonts w:eastAsiaTheme="minorHAnsi" w:cstheme="minorBidi"/>
              </w:rPr>
              <w:t>01CS</w:t>
            </w:r>
          </w:p>
        </w:tc>
        <w:tc>
          <w:tcPr>
            <w:tcW w:w="2126" w:type="dxa"/>
            <w:shd w:val="clear" w:color="auto" w:fill="auto"/>
            <w:vAlign w:val="center"/>
          </w:tcPr>
          <w:p w:rsidR="005A3B5B" w:rsidRPr="001F337E" w:rsidRDefault="005A3B5B" w:rsidP="00620AB3">
            <w:pPr>
              <w:pStyle w:val="TableParagraph"/>
              <w:ind w:left="0"/>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 xml:space="preserve">Programming </w:t>
            </w:r>
            <w:r>
              <w:rPr>
                <w:rFonts w:ascii="Century Schoolbook" w:eastAsiaTheme="minorHAnsi" w:hAnsi="Century Schoolbook" w:cstheme="minorBidi"/>
                <w:color w:val="000000" w:themeColor="text1"/>
                <w:sz w:val="20"/>
                <w:szCs w:val="20"/>
              </w:rPr>
              <w:t>in C</w:t>
            </w:r>
          </w:p>
        </w:tc>
        <w:tc>
          <w:tcPr>
            <w:tcW w:w="469" w:type="dxa"/>
            <w:shd w:val="clear" w:color="auto" w:fill="auto"/>
            <w:vAlign w:val="center"/>
          </w:tcPr>
          <w:p w:rsidR="005A3B5B" w:rsidRPr="001F337E" w:rsidRDefault="005A3B5B" w:rsidP="00620AB3">
            <w:pPr>
              <w:pStyle w:val="TableParagraph"/>
              <w:spacing w:before="13"/>
              <w:ind w:left="15"/>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481" w:type="dxa"/>
            <w:shd w:val="clear" w:color="auto" w:fill="auto"/>
            <w:vAlign w:val="center"/>
          </w:tcPr>
          <w:p w:rsidR="005A3B5B" w:rsidRPr="001F337E" w:rsidRDefault="005A3B5B" w:rsidP="00620AB3">
            <w:pPr>
              <w:pStyle w:val="TableParagraph"/>
              <w:spacing w:before="13"/>
              <w:ind w:left="2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590" w:type="dxa"/>
            <w:shd w:val="clear" w:color="auto" w:fill="auto"/>
            <w:vAlign w:val="center"/>
          </w:tcPr>
          <w:p w:rsidR="005A3B5B" w:rsidRPr="001F337E" w:rsidRDefault="005A3B5B" w:rsidP="00620AB3">
            <w:pPr>
              <w:pStyle w:val="TableParagraph"/>
              <w:spacing w:before="13"/>
              <w:ind w:left="1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1335"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904" w:type="dxa"/>
            <w:shd w:val="clear" w:color="auto" w:fill="auto"/>
            <w:vAlign w:val="center"/>
          </w:tcPr>
          <w:p w:rsidR="005A3B5B" w:rsidRPr="001F337E" w:rsidRDefault="005A3B5B" w:rsidP="00620AB3">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800" w:type="dxa"/>
            <w:shd w:val="clear" w:color="auto" w:fill="auto"/>
            <w:vAlign w:val="center"/>
          </w:tcPr>
          <w:p w:rsidR="005A3B5B" w:rsidRPr="001F337E" w:rsidRDefault="005A3B5B" w:rsidP="00620AB3">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282" w:type="dxa"/>
            <w:gridSpan w:val="2"/>
            <w:shd w:val="clear" w:color="auto" w:fill="auto"/>
            <w:vAlign w:val="center"/>
          </w:tcPr>
          <w:p w:rsidR="005A3B5B" w:rsidRPr="001F337E" w:rsidRDefault="005A3B5B" w:rsidP="00620AB3">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1070" w:type="dxa"/>
            <w:shd w:val="clear" w:color="auto" w:fill="auto"/>
            <w:vAlign w:val="center"/>
          </w:tcPr>
          <w:p w:rsidR="005A3B5B" w:rsidRPr="001F337E" w:rsidRDefault="005A3B5B" w:rsidP="00620AB3">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4</w:t>
            </w:r>
          </w:p>
        </w:tc>
        <w:tc>
          <w:tcPr>
            <w:tcW w:w="1338" w:type="dxa"/>
            <w:shd w:val="clear" w:color="auto" w:fill="auto"/>
            <w:vAlign w:val="center"/>
          </w:tcPr>
          <w:p w:rsidR="005A3B5B" w:rsidRPr="00581148"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sidRPr="00581148">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sidRPr="00581148">
              <w:rPr>
                <w:rFonts w:ascii="Century Schoolbook" w:eastAsiaTheme="minorHAnsi" w:hAnsi="Century Schoolbook" w:cstheme="minorBidi"/>
                <w:color w:val="000000" w:themeColor="text1"/>
                <w:sz w:val="20"/>
                <w:szCs w:val="20"/>
              </w:rPr>
              <w:t>10</w:t>
            </w:r>
            <w:r>
              <w:rPr>
                <w:rFonts w:ascii="Century Schoolbook" w:eastAsiaTheme="minorHAnsi" w:hAnsi="Century Schoolbook" w:cstheme="minorBidi"/>
                <w:color w:val="000000" w:themeColor="text1"/>
                <w:sz w:val="20"/>
                <w:szCs w:val="20"/>
              </w:rPr>
              <w:t>2</w:t>
            </w:r>
            <w:r w:rsidRPr="00581148">
              <w:rPr>
                <w:rFonts w:ascii="Century Schoolbook" w:eastAsiaTheme="minorHAnsi" w:hAnsi="Century Schoolbook" w:cstheme="minorBidi"/>
                <w:color w:val="000000" w:themeColor="text1"/>
                <w:sz w:val="20"/>
                <w:szCs w:val="20"/>
              </w:rPr>
              <w:t>EE</w:t>
            </w:r>
          </w:p>
        </w:tc>
        <w:tc>
          <w:tcPr>
            <w:tcW w:w="2126" w:type="dxa"/>
            <w:shd w:val="clear" w:color="auto" w:fill="auto"/>
            <w:vAlign w:val="center"/>
          </w:tcPr>
          <w:p w:rsidR="005A3B5B" w:rsidRPr="001F337E" w:rsidRDefault="005A3B5B" w:rsidP="00620AB3">
            <w:pP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 xml:space="preserve">Fundamentals of </w:t>
            </w:r>
            <w:proofErr w:type="spellStart"/>
            <w:r w:rsidRPr="001F337E">
              <w:rPr>
                <w:rStyle w:val="fontstyle01"/>
                <w:rFonts w:ascii="Century Schoolbook" w:hAnsi="Century Schoolbook"/>
                <w:color w:val="000000" w:themeColor="text1"/>
                <w:sz w:val="20"/>
                <w:szCs w:val="20"/>
              </w:rPr>
              <w:t>ElectricalEngineering</w:t>
            </w:r>
            <w:proofErr w:type="spellEnd"/>
          </w:p>
        </w:tc>
        <w:tc>
          <w:tcPr>
            <w:tcW w:w="469" w:type="dxa"/>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81" w:type="dxa"/>
            <w:shd w:val="clear" w:color="auto" w:fill="auto"/>
            <w:vAlign w:val="center"/>
          </w:tcPr>
          <w:p w:rsidR="005A3B5B" w:rsidRPr="001F337E" w:rsidRDefault="005A3B5B" w:rsidP="00620AB3">
            <w:pPr>
              <w:pStyle w:val="TableParagraph"/>
              <w:spacing w:before="13"/>
              <w:ind w:left="2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1</w:t>
            </w:r>
          </w:p>
        </w:tc>
        <w:tc>
          <w:tcPr>
            <w:tcW w:w="590" w:type="dxa"/>
            <w:shd w:val="clear" w:color="auto" w:fill="auto"/>
            <w:vAlign w:val="center"/>
          </w:tcPr>
          <w:p w:rsidR="005A3B5B" w:rsidRPr="001F337E" w:rsidRDefault="005A3B5B" w:rsidP="00620AB3">
            <w:pPr>
              <w:pStyle w:val="TableParagraph"/>
              <w:spacing w:before="13"/>
              <w:ind w:left="1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1335"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c>
          <w:tcPr>
            <w:tcW w:w="904" w:type="dxa"/>
            <w:shd w:val="clear" w:color="auto" w:fill="auto"/>
            <w:vAlign w:val="center"/>
          </w:tcPr>
          <w:p w:rsidR="005A3B5B" w:rsidRPr="001F337E" w:rsidRDefault="005A3B5B" w:rsidP="00620AB3">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800" w:type="dxa"/>
            <w:shd w:val="clear" w:color="auto" w:fill="auto"/>
            <w:vAlign w:val="center"/>
          </w:tcPr>
          <w:p w:rsidR="005A3B5B" w:rsidRPr="001F337E" w:rsidRDefault="005A3B5B" w:rsidP="00620AB3">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282" w:type="dxa"/>
            <w:gridSpan w:val="2"/>
            <w:shd w:val="clear" w:color="auto" w:fill="auto"/>
            <w:vAlign w:val="center"/>
          </w:tcPr>
          <w:p w:rsidR="005A3B5B" w:rsidRPr="001F337E" w:rsidRDefault="005A3B5B" w:rsidP="00620AB3">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1070" w:type="dxa"/>
            <w:shd w:val="clear" w:color="auto" w:fill="auto"/>
            <w:vAlign w:val="center"/>
          </w:tcPr>
          <w:p w:rsidR="005A3B5B" w:rsidRPr="001F337E" w:rsidRDefault="005A3B5B" w:rsidP="00620AB3">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r>
      <w:tr w:rsidR="005A3B5B" w:rsidRPr="001F337E" w:rsidTr="00620AB3">
        <w:trPr>
          <w:trHeight w:val="396"/>
          <w:jc w:val="center"/>
        </w:trPr>
        <w:tc>
          <w:tcPr>
            <w:tcW w:w="11194" w:type="dxa"/>
            <w:gridSpan w:val="12"/>
            <w:shd w:val="clear" w:color="auto" w:fill="auto"/>
            <w:vAlign w:val="center"/>
          </w:tcPr>
          <w:p w:rsidR="005A3B5B" w:rsidRPr="001F337E" w:rsidRDefault="005A3B5B" w:rsidP="00620AB3">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5</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w:t>
            </w:r>
            <w:r>
              <w:rPr>
                <w:rFonts w:ascii="Century Schoolbook" w:eastAsiaTheme="minorHAnsi" w:hAnsi="Century Schoolbook" w:cstheme="minorBidi"/>
                <w:color w:val="000000" w:themeColor="text1"/>
                <w:sz w:val="20"/>
                <w:szCs w:val="20"/>
              </w:rPr>
              <w:t>H</w:t>
            </w:r>
            <w:r w:rsidRPr="001F337E">
              <w:rPr>
                <w:rFonts w:ascii="Century Schoolbook" w:eastAsiaTheme="minorHAnsi" w:hAnsi="Century Schoolbook" w:cstheme="minorBidi"/>
                <w:color w:val="000000" w:themeColor="text1"/>
                <w:sz w:val="20"/>
                <w:szCs w:val="20"/>
              </w:rPr>
              <w:t>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911EG</w:t>
            </w:r>
          </w:p>
        </w:tc>
        <w:tc>
          <w:tcPr>
            <w:tcW w:w="2126" w:type="dxa"/>
            <w:shd w:val="clear" w:color="auto" w:fill="auto"/>
            <w:vAlign w:val="center"/>
          </w:tcPr>
          <w:p w:rsidR="005A3B5B" w:rsidRPr="001F337E" w:rsidRDefault="005A3B5B" w:rsidP="00620AB3">
            <w:pPr>
              <w:pStyle w:val="TableParagraph"/>
              <w:spacing w:before="20"/>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 xml:space="preserve">English </w:t>
            </w:r>
            <w:r w:rsidRPr="001F337E">
              <w:rPr>
                <w:rFonts w:ascii="Century Schoolbook" w:eastAsiaTheme="minorHAnsi" w:hAnsi="Century Schoolbook" w:cstheme="minorBidi"/>
                <w:color w:val="000000" w:themeColor="text1"/>
                <w:sz w:val="20"/>
                <w:szCs w:val="20"/>
              </w:rPr>
              <w:t>Lab</w:t>
            </w:r>
          </w:p>
        </w:tc>
        <w:tc>
          <w:tcPr>
            <w:tcW w:w="469" w:type="dxa"/>
            <w:shd w:val="clear" w:color="auto" w:fill="auto"/>
            <w:vAlign w:val="center"/>
          </w:tcPr>
          <w:p w:rsidR="005A3B5B" w:rsidRPr="001F337E" w:rsidRDefault="005A3B5B" w:rsidP="00620AB3">
            <w:pPr>
              <w:contextualSpacing/>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335"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904"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r>
              <w:rPr>
                <w:rStyle w:val="fontstyle01"/>
                <w:color w:val="000000" w:themeColor="text1"/>
              </w:rPr>
              <w:t>0</w:t>
            </w:r>
          </w:p>
        </w:tc>
        <w:tc>
          <w:tcPr>
            <w:tcW w:w="80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r>
              <w:rPr>
                <w:rStyle w:val="fontstyle01"/>
                <w:color w:val="000000" w:themeColor="text1"/>
              </w:rPr>
              <w:t>0</w:t>
            </w:r>
          </w:p>
        </w:tc>
        <w:tc>
          <w:tcPr>
            <w:tcW w:w="1282" w:type="dxa"/>
            <w:gridSpan w:val="2"/>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SBS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911PH</w:t>
            </w:r>
          </w:p>
        </w:tc>
        <w:tc>
          <w:tcPr>
            <w:tcW w:w="2126" w:type="dxa"/>
            <w:shd w:val="clear" w:color="auto" w:fill="auto"/>
            <w:vAlign w:val="center"/>
          </w:tcPr>
          <w:p w:rsidR="005A3B5B" w:rsidRPr="001F337E" w:rsidRDefault="005A3B5B" w:rsidP="00620AB3">
            <w:pPr>
              <w:pStyle w:val="TableParagraph"/>
              <w:spacing w:before="20"/>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Engineering Physics Lab</w:t>
            </w:r>
          </w:p>
        </w:tc>
        <w:tc>
          <w:tcPr>
            <w:tcW w:w="469"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335"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904"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r>
              <w:rPr>
                <w:rStyle w:val="fontstyle01"/>
                <w:color w:val="000000" w:themeColor="text1"/>
              </w:rPr>
              <w:t>0</w:t>
            </w:r>
          </w:p>
        </w:tc>
        <w:tc>
          <w:tcPr>
            <w:tcW w:w="80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r>
              <w:rPr>
                <w:rStyle w:val="fontstyle01"/>
                <w:color w:val="000000" w:themeColor="text1"/>
              </w:rPr>
              <w:t>0</w:t>
            </w:r>
          </w:p>
        </w:tc>
        <w:tc>
          <w:tcPr>
            <w:tcW w:w="1282" w:type="dxa"/>
            <w:gridSpan w:val="2"/>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7</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1</w:t>
            </w:r>
            <w:r w:rsidRPr="00581148">
              <w:rPr>
                <w:rFonts w:ascii="Century Schoolbook" w:eastAsiaTheme="minorHAnsi" w:hAnsi="Century Schoolbook" w:cstheme="minorBidi"/>
                <w:color w:val="000000" w:themeColor="text1"/>
                <w:sz w:val="20"/>
                <w:szCs w:val="20"/>
              </w:rPr>
              <w:t>11CS</w:t>
            </w:r>
          </w:p>
        </w:tc>
        <w:tc>
          <w:tcPr>
            <w:tcW w:w="2126" w:type="dxa"/>
            <w:shd w:val="clear" w:color="auto" w:fill="auto"/>
            <w:vAlign w:val="center"/>
          </w:tcPr>
          <w:p w:rsidR="005A3B5B" w:rsidRPr="001F337E" w:rsidRDefault="005A3B5B" w:rsidP="00620AB3">
            <w:pPr>
              <w:pStyle w:val="TableParagraph"/>
              <w:ind w:left="0"/>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 xml:space="preserve">Programming </w:t>
            </w:r>
            <w:r>
              <w:rPr>
                <w:rFonts w:ascii="Century Schoolbook" w:eastAsiaTheme="minorHAnsi" w:hAnsi="Century Schoolbook" w:cstheme="minorBidi"/>
                <w:color w:val="000000" w:themeColor="text1"/>
                <w:sz w:val="20"/>
                <w:szCs w:val="20"/>
              </w:rPr>
              <w:t xml:space="preserve">in </w:t>
            </w:r>
            <w:proofErr w:type="spellStart"/>
            <w:r>
              <w:rPr>
                <w:rFonts w:ascii="Century Schoolbook" w:eastAsiaTheme="minorHAnsi" w:hAnsi="Century Schoolbook" w:cstheme="minorBidi"/>
                <w:color w:val="000000" w:themeColor="text1"/>
                <w:sz w:val="20"/>
                <w:szCs w:val="20"/>
              </w:rPr>
              <w:t>C</w:t>
            </w:r>
            <w:r w:rsidRPr="001F337E">
              <w:rPr>
                <w:rFonts w:ascii="Century Schoolbook" w:eastAsiaTheme="minorHAnsi" w:hAnsi="Century Schoolbook" w:cstheme="minorBidi"/>
                <w:color w:val="000000" w:themeColor="text1"/>
                <w:sz w:val="20"/>
                <w:szCs w:val="20"/>
              </w:rPr>
              <w:t>Lab</w:t>
            </w:r>
            <w:proofErr w:type="spellEnd"/>
          </w:p>
        </w:tc>
        <w:tc>
          <w:tcPr>
            <w:tcW w:w="469"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1335"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904"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r>
              <w:rPr>
                <w:rStyle w:val="fontstyle01"/>
                <w:color w:val="000000" w:themeColor="text1"/>
              </w:rPr>
              <w:t>0</w:t>
            </w:r>
          </w:p>
        </w:tc>
        <w:tc>
          <w:tcPr>
            <w:tcW w:w="80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r>
              <w:rPr>
                <w:rStyle w:val="fontstyle01"/>
                <w:color w:val="000000" w:themeColor="text1"/>
              </w:rPr>
              <w:t>0</w:t>
            </w:r>
          </w:p>
        </w:tc>
        <w:tc>
          <w:tcPr>
            <w:tcW w:w="1282" w:type="dxa"/>
            <w:gridSpan w:val="2"/>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ind w:left="0"/>
              <w:contextualSpacing/>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8</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912</w:t>
            </w:r>
            <w:r w:rsidRPr="00581148">
              <w:rPr>
                <w:rFonts w:ascii="Century Schoolbook" w:eastAsiaTheme="minorHAnsi" w:hAnsi="Century Schoolbook" w:cstheme="minorBidi"/>
                <w:color w:val="000000" w:themeColor="text1"/>
                <w:sz w:val="20"/>
                <w:szCs w:val="20"/>
              </w:rPr>
              <w:t>EE</w:t>
            </w:r>
          </w:p>
        </w:tc>
        <w:tc>
          <w:tcPr>
            <w:tcW w:w="2126" w:type="dxa"/>
            <w:shd w:val="clear" w:color="auto" w:fill="auto"/>
            <w:vAlign w:val="center"/>
          </w:tcPr>
          <w:p w:rsidR="005A3B5B" w:rsidRPr="001F337E" w:rsidRDefault="005A3B5B" w:rsidP="00620AB3">
            <w:pPr>
              <w:pStyle w:val="TableParagraph"/>
              <w:spacing w:before="20"/>
              <w:ind w:left="0"/>
              <w:rPr>
                <w:rFonts w:ascii="Century Schoolbook" w:eastAsiaTheme="minorHAnsi" w:hAnsi="Century Schoolbook" w:cstheme="minorBidi"/>
                <w:color w:val="000000" w:themeColor="text1"/>
                <w:sz w:val="20"/>
                <w:szCs w:val="20"/>
              </w:rPr>
            </w:pPr>
            <w:r>
              <w:rPr>
                <w:rStyle w:val="fontstyle01"/>
                <w:rFonts w:ascii="Century Schoolbook" w:hAnsi="Century Schoolbook"/>
                <w:color w:val="000000" w:themeColor="text1"/>
                <w:sz w:val="20"/>
                <w:szCs w:val="20"/>
              </w:rPr>
              <w:t xml:space="preserve">Fundamentals of </w:t>
            </w:r>
            <w:proofErr w:type="spellStart"/>
            <w:r w:rsidRPr="001F337E">
              <w:rPr>
                <w:rStyle w:val="fontstyle01"/>
                <w:rFonts w:ascii="Century Schoolbook" w:hAnsi="Century Schoolbook"/>
                <w:color w:val="000000" w:themeColor="text1"/>
                <w:sz w:val="20"/>
                <w:szCs w:val="20"/>
              </w:rPr>
              <w:t>ElectricalEngineering</w:t>
            </w:r>
            <w:proofErr w:type="spellEnd"/>
            <w:r w:rsidRPr="001F337E">
              <w:rPr>
                <w:rFonts w:ascii="Century Schoolbook" w:eastAsiaTheme="minorHAnsi" w:hAnsi="Century Schoolbook" w:cstheme="minorBidi"/>
                <w:color w:val="000000" w:themeColor="text1"/>
                <w:sz w:val="20"/>
                <w:szCs w:val="20"/>
              </w:rPr>
              <w:t xml:space="preserve"> Lab</w:t>
            </w:r>
          </w:p>
        </w:tc>
        <w:tc>
          <w:tcPr>
            <w:tcW w:w="469"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335"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904"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r>
              <w:rPr>
                <w:rStyle w:val="fontstyle01"/>
                <w:color w:val="000000" w:themeColor="text1"/>
              </w:rPr>
              <w:t>0</w:t>
            </w:r>
          </w:p>
        </w:tc>
        <w:tc>
          <w:tcPr>
            <w:tcW w:w="80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r>
              <w:rPr>
                <w:rStyle w:val="fontstyle01"/>
                <w:color w:val="000000" w:themeColor="text1"/>
              </w:rPr>
              <w:t>0</w:t>
            </w:r>
          </w:p>
        </w:tc>
        <w:tc>
          <w:tcPr>
            <w:tcW w:w="1282" w:type="dxa"/>
            <w:gridSpan w:val="2"/>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A3B5B" w:rsidRPr="001F337E" w:rsidTr="00620AB3">
        <w:trPr>
          <w:trHeight w:val="287"/>
          <w:jc w:val="center"/>
        </w:trPr>
        <w:tc>
          <w:tcPr>
            <w:tcW w:w="799" w:type="dxa"/>
            <w:shd w:val="clear" w:color="auto" w:fill="auto"/>
            <w:vAlign w:val="center"/>
          </w:tcPr>
          <w:p w:rsidR="005A3B5B" w:rsidRPr="001F337E" w:rsidRDefault="005A3B5B" w:rsidP="00620AB3">
            <w:pPr>
              <w:pStyle w:val="TableParagraph"/>
              <w:ind w:left="0"/>
              <w:contextualSpacing/>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9</w:t>
            </w:r>
          </w:p>
        </w:tc>
        <w:tc>
          <w:tcPr>
            <w:tcW w:w="1338" w:type="dxa"/>
            <w:shd w:val="clear" w:color="auto" w:fill="auto"/>
            <w:vAlign w:val="center"/>
          </w:tcPr>
          <w:p w:rsidR="005A3B5B" w:rsidRPr="001F337E"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912</w:t>
            </w:r>
            <w:r w:rsidRPr="00581148">
              <w:rPr>
                <w:rFonts w:ascii="Century Schoolbook" w:eastAsiaTheme="minorHAnsi" w:hAnsi="Century Schoolbook" w:cstheme="minorBidi"/>
                <w:color w:val="000000" w:themeColor="text1"/>
                <w:sz w:val="20"/>
                <w:szCs w:val="20"/>
              </w:rPr>
              <w:t>ME</w:t>
            </w:r>
          </w:p>
        </w:tc>
        <w:tc>
          <w:tcPr>
            <w:tcW w:w="2126" w:type="dxa"/>
            <w:shd w:val="clear" w:color="auto" w:fill="auto"/>
            <w:vAlign w:val="center"/>
          </w:tcPr>
          <w:p w:rsidR="005A3B5B" w:rsidRDefault="005A3B5B" w:rsidP="00620AB3">
            <w:pPr>
              <w:pStyle w:val="TableParagraph"/>
              <w:spacing w:before="20"/>
              <w:ind w:left="0"/>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Engineering Workshop</w:t>
            </w:r>
          </w:p>
        </w:tc>
        <w:tc>
          <w:tcPr>
            <w:tcW w:w="469"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1335"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904"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r>
              <w:rPr>
                <w:rStyle w:val="fontstyle01"/>
                <w:color w:val="000000" w:themeColor="text1"/>
              </w:rPr>
              <w:t>0</w:t>
            </w:r>
          </w:p>
        </w:tc>
        <w:tc>
          <w:tcPr>
            <w:tcW w:w="800" w:type="dxa"/>
            <w:shd w:val="clear" w:color="auto" w:fill="auto"/>
            <w:vAlign w:val="center"/>
          </w:tcPr>
          <w:p w:rsidR="005A3B5B" w:rsidRPr="001F337E"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r>
              <w:rPr>
                <w:rStyle w:val="fontstyle01"/>
                <w:color w:val="000000" w:themeColor="text1"/>
              </w:rPr>
              <w:t>0</w:t>
            </w:r>
          </w:p>
        </w:tc>
        <w:tc>
          <w:tcPr>
            <w:tcW w:w="1282" w:type="dxa"/>
            <w:gridSpan w:val="2"/>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r>
      <w:tr w:rsidR="005A3B5B" w:rsidRPr="001F337E" w:rsidTr="00620AB3">
        <w:trPr>
          <w:trHeight w:val="287"/>
          <w:jc w:val="center"/>
        </w:trPr>
        <w:tc>
          <w:tcPr>
            <w:tcW w:w="799" w:type="dxa"/>
            <w:shd w:val="clear" w:color="auto" w:fill="auto"/>
            <w:vAlign w:val="center"/>
          </w:tcPr>
          <w:p w:rsidR="005A3B5B" w:rsidRDefault="005A3B5B" w:rsidP="00620AB3">
            <w:pPr>
              <w:pStyle w:val="TableParagraph"/>
              <w:ind w:left="0"/>
              <w:contextualSpacing/>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10</w:t>
            </w:r>
          </w:p>
        </w:tc>
        <w:tc>
          <w:tcPr>
            <w:tcW w:w="1338" w:type="dxa"/>
            <w:shd w:val="clear" w:color="auto" w:fill="auto"/>
            <w:vAlign w:val="center"/>
          </w:tcPr>
          <w:p w:rsidR="005A3B5B" w:rsidRDefault="005A3B5B" w:rsidP="00620AB3">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SHS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111EE</w:t>
            </w:r>
          </w:p>
        </w:tc>
        <w:tc>
          <w:tcPr>
            <w:tcW w:w="2126" w:type="dxa"/>
            <w:shd w:val="clear" w:color="auto" w:fill="auto"/>
            <w:vAlign w:val="center"/>
          </w:tcPr>
          <w:p w:rsidR="005A3B5B" w:rsidRDefault="005A3B5B" w:rsidP="00620AB3">
            <w:pPr>
              <w:pStyle w:val="TableParagraph"/>
              <w:spacing w:before="20"/>
              <w:ind w:left="0"/>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Design Thinking</w:t>
            </w:r>
          </w:p>
        </w:tc>
        <w:tc>
          <w:tcPr>
            <w:tcW w:w="469"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81"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90"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335"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904"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00"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82" w:type="dxa"/>
            <w:gridSpan w:val="2"/>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0" w:type="dxa"/>
            <w:shd w:val="clear" w:color="auto" w:fill="auto"/>
            <w:vAlign w:val="center"/>
          </w:tcPr>
          <w:p w:rsidR="005A3B5B" w:rsidRDefault="005A3B5B" w:rsidP="00620AB3">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A3B5B" w:rsidRPr="001F337E" w:rsidTr="00620AB3">
        <w:trPr>
          <w:trHeight w:val="361"/>
          <w:jc w:val="center"/>
        </w:trPr>
        <w:tc>
          <w:tcPr>
            <w:tcW w:w="4263" w:type="dxa"/>
            <w:gridSpan w:val="3"/>
            <w:shd w:val="clear" w:color="auto" w:fill="auto"/>
            <w:vAlign w:val="center"/>
          </w:tcPr>
          <w:p w:rsidR="005A3B5B" w:rsidRPr="001F337E" w:rsidRDefault="005A3B5B" w:rsidP="00620AB3">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469"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sidRPr="005F7A9F">
              <w:rPr>
                <w:rStyle w:val="fontstyle01"/>
                <w:rFonts w:ascii="Century Schoolbook" w:hAnsi="Century Schoolbook"/>
                <w:b/>
                <w:bCs/>
                <w:color w:val="000000" w:themeColor="text1"/>
                <w:sz w:val="20"/>
                <w:szCs w:val="20"/>
              </w:rPr>
              <w:t>1</w:t>
            </w:r>
            <w:r w:rsidRPr="005F7A9F">
              <w:rPr>
                <w:rStyle w:val="fontstyle01"/>
                <w:rFonts w:ascii="Century Schoolbook" w:hAnsi="Century Schoolbook"/>
                <w:b/>
                <w:bCs/>
                <w:color w:val="000000" w:themeColor="text1"/>
              </w:rPr>
              <w:t>2</w:t>
            </w:r>
          </w:p>
        </w:tc>
        <w:tc>
          <w:tcPr>
            <w:tcW w:w="481"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sidRPr="005F7A9F">
              <w:rPr>
                <w:rStyle w:val="fontstyle01"/>
                <w:rFonts w:ascii="Century Schoolbook" w:hAnsi="Century Schoolbook"/>
                <w:b/>
                <w:bCs/>
                <w:color w:val="000000" w:themeColor="text1"/>
                <w:sz w:val="20"/>
                <w:szCs w:val="20"/>
              </w:rPr>
              <w:t>3</w:t>
            </w:r>
          </w:p>
        </w:tc>
        <w:tc>
          <w:tcPr>
            <w:tcW w:w="590"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sidRPr="005F7A9F">
              <w:rPr>
                <w:rStyle w:val="fontstyle01"/>
                <w:rFonts w:ascii="Century Schoolbook" w:hAnsi="Century Schoolbook"/>
                <w:b/>
                <w:bCs/>
                <w:color w:val="000000" w:themeColor="text1"/>
                <w:sz w:val="20"/>
                <w:szCs w:val="20"/>
              </w:rPr>
              <w:t>1</w:t>
            </w:r>
            <w:r>
              <w:rPr>
                <w:rStyle w:val="fontstyle01"/>
                <w:rFonts w:ascii="Century Schoolbook" w:hAnsi="Century Schoolbook"/>
                <w:b/>
                <w:bCs/>
                <w:color w:val="000000" w:themeColor="text1"/>
              </w:rPr>
              <w:t>6</w:t>
            </w:r>
          </w:p>
        </w:tc>
        <w:tc>
          <w:tcPr>
            <w:tcW w:w="1335"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31</w:t>
            </w:r>
          </w:p>
        </w:tc>
        <w:tc>
          <w:tcPr>
            <w:tcW w:w="904"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40</w:t>
            </w:r>
            <w:r w:rsidRPr="005F7A9F">
              <w:rPr>
                <w:rStyle w:val="fontstyle01"/>
                <w:rFonts w:ascii="Century Schoolbook" w:hAnsi="Century Schoolbook"/>
                <w:b/>
                <w:bCs/>
                <w:color w:val="000000" w:themeColor="text1"/>
              </w:rPr>
              <w:t>0</w:t>
            </w:r>
          </w:p>
        </w:tc>
        <w:tc>
          <w:tcPr>
            <w:tcW w:w="800"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60</w:t>
            </w:r>
            <w:r w:rsidRPr="005F7A9F">
              <w:rPr>
                <w:rStyle w:val="fontstyle01"/>
                <w:rFonts w:ascii="Century Schoolbook" w:hAnsi="Century Schoolbook"/>
                <w:b/>
                <w:bCs/>
                <w:color w:val="000000" w:themeColor="text1"/>
                <w:sz w:val="20"/>
                <w:szCs w:val="20"/>
              </w:rPr>
              <w:t>0</w:t>
            </w:r>
          </w:p>
        </w:tc>
        <w:tc>
          <w:tcPr>
            <w:tcW w:w="1282" w:type="dxa"/>
            <w:gridSpan w:val="2"/>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30</w:t>
            </w:r>
          </w:p>
        </w:tc>
        <w:tc>
          <w:tcPr>
            <w:tcW w:w="1070" w:type="dxa"/>
            <w:shd w:val="clear" w:color="auto" w:fill="auto"/>
            <w:vAlign w:val="center"/>
          </w:tcPr>
          <w:p w:rsidR="005A3B5B" w:rsidRPr="005F7A9F" w:rsidRDefault="005A3B5B" w:rsidP="00620AB3">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23</w:t>
            </w:r>
          </w:p>
        </w:tc>
      </w:tr>
    </w:tbl>
    <w:p w:rsidR="006376F7" w:rsidRDefault="006376F7"/>
    <w:p w:rsidR="005A3B5B" w:rsidRDefault="005A3B5B"/>
    <w:p w:rsidR="005A3B5B" w:rsidRDefault="005A3B5B"/>
    <w:p w:rsidR="005251AE" w:rsidRDefault="005251AE" w:rsidP="005251AE"/>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lastRenderedPageBreak/>
        <w:t>Semester</w:t>
      </w:r>
      <w:r>
        <w:rPr>
          <w:rFonts w:ascii="Century Schoolbook" w:hAnsi="Century Schoolbook"/>
          <w:b/>
          <w:bCs/>
          <w:sz w:val="20"/>
          <w:szCs w:val="20"/>
        </w:rPr>
        <w:t>-II</w:t>
      </w:r>
    </w:p>
    <w:p w:rsidR="005251AE" w:rsidRPr="001F337E" w:rsidRDefault="005251AE" w:rsidP="005251AE">
      <w:pPr>
        <w:jc w:val="center"/>
        <w:rPr>
          <w:rFonts w:ascii="Century Schoolbook" w:hAnsi="Century Schoolbook"/>
          <w:b/>
          <w:bCs/>
          <w:sz w:val="20"/>
          <w:szCs w:val="20"/>
        </w:rPr>
      </w:pPr>
    </w:p>
    <w:tbl>
      <w:tblPr>
        <w:tblStyle w:val="TableGrid"/>
        <w:tblW w:w="10516" w:type="dxa"/>
        <w:jc w:val="center"/>
        <w:tblLayout w:type="fixed"/>
        <w:tblLook w:val="04A0"/>
      </w:tblPr>
      <w:tblGrid>
        <w:gridCol w:w="749"/>
        <w:gridCol w:w="1336"/>
        <w:gridCol w:w="1851"/>
        <w:gridCol w:w="529"/>
        <w:gridCol w:w="529"/>
        <w:gridCol w:w="661"/>
        <w:gridCol w:w="1058"/>
        <w:gridCol w:w="793"/>
        <w:gridCol w:w="794"/>
        <w:gridCol w:w="1190"/>
        <w:gridCol w:w="1026"/>
      </w:tblGrid>
      <w:tr w:rsidR="005251AE" w:rsidRPr="001F337E" w:rsidTr="005251AE">
        <w:trPr>
          <w:trHeight w:val="687"/>
          <w:jc w:val="center"/>
        </w:trPr>
        <w:tc>
          <w:tcPr>
            <w:tcW w:w="74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336"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1851"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777"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777"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25"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5251AE">
        <w:trPr>
          <w:trHeight w:val="247"/>
          <w:jc w:val="center"/>
        </w:trPr>
        <w:tc>
          <w:tcPr>
            <w:tcW w:w="749" w:type="dxa"/>
            <w:vMerge/>
            <w:shd w:val="clear" w:color="auto" w:fill="auto"/>
          </w:tcPr>
          <w:p w:rsidR="005251AE" w:rsidRPr="001F337E" w:rsidRDefault="005251AE" w:rsidP="005251AE">
            <w:pPr>
              <w:rPr>
                <w:sz w:val="20"/>
                <w:szCs w:val="20"/>
              </w:rPr>
            </w:pPr>
          </w:p>
        </w:tc>
        <w:tc>
          <w:tcPr>
            <w:tcW w:w="1336" w:type="dxa"/>
            <w:vMerge/>
            <w:shd w:val="clear" w:color="auto" w:fill="auto"/>
          </w:tcPr>
          <w:p w:rsidR="005251AE" w:rsidRPr="001F337E" w:rsidRDefault="005251AE" w:rsidP="005251AE">
            <w:pPr>
              <w:rPr>
                <w:sz w:val="20"/>
                <w:szCs w:val="20"/>
              </w:rPr>
            </w:pPr>
          </w:p>
        </w:tc>
        <w:tc>
          <w:tcPr>
            <w:tcW w:w="1851" w:type="dxa"/>
            <w:vMerge/>
            <w:shd w:val="clear" w:color="auto" w:fill="auto"/>
          </w:tcPr>
          <w:p w:rsidR="005251AE" w:rsidRPr="001F337E" w:rsidRDefault="005251AE" w:rsidP="005251AE">
            <w:pPr>
              <w:rPr>
                <w:sz w:val="20"/>
                <w:szCs w:val="20"/>
              </w:rPr>
            </w:pPr>
          </w:p>
        </w:tc>
        <w:tc>
          <w:tcPr>
            <w:tcW w:w="52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52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661"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058"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79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794"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190"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25" w:type="dxa"/>
            <w:vMerge/>
            <w:shd w:val="clear" w:color="auto" w:fill="auto"/>
          </w:tcPr>
          <w:p w:rsidR="005251AE" w:rsidRPr="001F337E" w:rsidRDefault="005251AE" w:rsidP="005251AE">
            <w:pPr>
              <w:rPr>
                <w:sz w:val="20"/>
                <w:szCs w:val="20"/>
              </w:rPr>
            </w:pPr>
          </w:p>
        </w:tc>
      </w:tr>
      <w:tr w:rsidR="005251AE" w:rsidRPr="001F337E" w:rsidTr="005251AE">
        <w:trPr>
          <w:trHeight w:val="707"/>
          <w:jc w:val="center"/>
        </w:trPr>
        <w:tc>
          <w:tcPr>
            <w:tcW w:w="10516"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5251AE">
        <w:trPr>
          <w:trHeight w:val="491"/>
          <w:jc w:val="center"/>
        </w:trPr>
        <w:tc>
          <w:tcPr>
            <w:tcW w:w="749"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1</w:t>
            </w:r>
          </w:p>
        </w:tc>
        <w:tc>
          <w:tcPr>
            <w:tcW w:w="1336"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SBS</w:t>
            </w:r>
            <w:r>
              <w:rPr>
                <w:rFonts w:ascii="Century Schoolbook" w:hAnsi="Century Schoolbook"/>
                <w:color w:val="000000" w:themeColor="text1"/>
                <w:sz w:val="20"/>
                <w:szCs w:val="20"/>
              </w:rPr>
              <w:t>0</w:t>
            </w:r>
            <w:r>
              <w:rPr>
                <w:rStyle w:val="fontstyle01"/>
                <w:rFonts w:ascii="Century Schoolbook" w:hAnsi="Century Schoolbook"/>
                <w:sz w:val="20"/>
                <w:szCs w:val="20"/>
              </w:rPr>
              <w:t>201MT</w:t>
            </w:r>
          </w:p>
        </w:tc>
        <w:tc>
          <w:tcPr>
            <w:tcW w:w="1851"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Mathematics – II</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3</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1</w:t>
            </w:r>
          </w:p>
        </w:tc>
        <w:tc>
          <w:tcPr>
            <w:tcW w:w="66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w:t>
            </w:r>
          </w:p>
        </w:tc>
        <w:tc>
          <w:tcPr>
            <w:tcW w:w="105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4</w:t>
            </w:r>
          </w:p>
        </w:tc>
        <w:tc>
          <w:tcPr>
            <w:tcW w:w="79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40</w:t>
            </w:r>
          </w:p>
        </w:tc>
        <w:tc>
          <w:tcPr>
            <w:tcW w:w="7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60</w:t>
            </w:r>
          </w:p>
        </w:tc>
        <w:tc>
          <w:tcPr>
            <w:tcW w:w="119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3</w:t>
            </w:r>
          </w:p>
        </w:tc>
        <w:tc>
          <w:tcPr>
            <w:tcW w:w="10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eastAsiaTheme="minorHAnsi" w:hAnsi="Century Schoolbook" w:cstheme="minorBidi"/>
                <w:color w:val="000000" w:themeColor="text1"/>
                <w:sz w:val="20"/>
                <w:szCs w:val="20"/>
              </w:rPr>
              <w:t>4</w:t>
            </w:r>
          </w:p>
        </w:tc>
      </w:tr>
      <w:tr w:rsidR="005251AE" w:rsidRPr="001F337E" w:rsidTr="005251AE">
        <w:trPr>
          <w:trHeight w:val="491"/>
          <w:jc w:val="center"/>
        </w:trPr>
        <w:tc>
          <w:tcPr>
            <w:tcW w:w="749" w:type="dxa"/>
            <w:shd w:val="clear" w:color="auto" w:fill="auto"/>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2</w:t>
            </w:r>
          </w:p>
        </w:tc>
        <w:tc>
          <w:tcPr>
            <w:tcW w:w="1336"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SBS</w:t>
            </w:r>
            <w:r>
              <w:rPr>
                <w:rFonts w:ascii="Century Schoolbook" w:hAnsi="Century Schoolbook"/>
                <w:color w:val="000000" w:themeColor="text1"/>
                <w:sz w:val="20"/>
                <w:szCs w:val="20"/>
              </w:rPr>
              <w:t>0</w:t>
            </w:r>
            <w:r>
              <w:rPr>
                <w:rStyle w:val="fontstyle01"/>
                <w:rFonts w:ascii="Century Schoolbook" w:hAnsi="Century Schoolbook"/>
                <w:sz w:val="20"/>
                <w:szCs w:val="20"/>
              </w:rPr>
              <w:t>902CH</w:t>
            </w:r>
          </w:p>
        </w:tc>
        <w:tc>
          <w:tcPr>
            <w:tcW w:w="1851"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Engineering Chemistry</w:t>
            </w:r>
          </w:p>
        </w:tc>
        <w:tc>
          <w:tcPr>
            <w:tcW w:w="529" w:type="dxa"/>
            <w:shd w:val="clear" w:color="auto" w:fill="auto"/>
            <w:vAlign w:val="center"/>
          </w:tcPr>
          <w:p w:rsidR="005251AE" w:rsidRPr="001F337E" w:rsidRDefault="005251AE" w:rsidP="005251AE">
            <w:pPr>
              <w:pStyle w:val="TableParagraph"/>
              <w:spacing w:before="32"/>
              <w:ind w:left="15"/>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661" w:type="dxa"/>
            <w:shd w:val="clear" w:color="auto" w:fill="auto"/>
            <w:vAlign w:val="center"/>
          </w:tcPr>
          <w:p w:rsidR="005251AE" w:rsidRPr="001F337E" w:rsidRDefault="005251AE" w:rsidP="005251AE">
            <w:pPr>
              <w:pStyle w:val="TableParagraph"/>
              <w:spacing w:before="32"/>
              <w:ind w:left="1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1058" w:type="dxa"/>
            <w:shd w:val="clear" w:color="auto" w:fill="auto"/>
            <w:vAlign w:val="center"/>
          </w:tcPr>
          <w:p w:rsidR="005251AE" w:rsidRPr="001F337E" w:rsidRDefault="005251AE" w:rsidP="005251AE">
            <w:pPr>
              <w:pStyle w:val="TableParagraph"/>
              <w:spacing w:before="32"/>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c>
          <w:tcPr>
            <w:tcW w:w="793" w:type="dxa"/>
            <w:shd w:val="clear" w:color="auto" w:fill="auto"/>
            <w:vAlign w:val="center"/>
          </w:tcPr>
          <w:p w:rsidR="005251AE" w:rsidRPr="001F337E" w:rsidRDefault="005251AE" w:rsidP="005251AE">
            <w:pPr>
              <w:pStyle w:val="TableParagraph"/>
              <w:spacing w:before="32"/>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794" w:type="dxa"/>
            <w:shd w:val="clear" w:color="auto" w:fill="auto"/>
            <w:vAlign w:val="center"/>
          </w:tcPr>
          <w:p w:rsidR="005251AE" w:rsidRPr="001F337E" w:rsidRDefault="005251AE" w:rsidP="005251AE">
            <w:pPr>
              <w:pStyle w:val="TableParagraph"/>
              <w:spacing w:before="32"/>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190" w:type="dxa"/>
            <w:shd w:val="clear" w:color="auto" w:fill="auto"/>
            <w:vAlign w:val="center"/>
          </w:tcPr>
          <w:p w:rsidR="005251AE" w:rsidRPr="001F337E" w:rsidRDefault="005251AE" w:rsidP="005251AE">
            <w:pPr>
              <w:pStyle w:val="TableParagraph"/>
              <w:spacing w:before="32"/>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1025" w:type="dxa"/>
            <w:shd w:val="clear" w:color="auto" w:fill="auto"/>
            <w:vAlign w:val="center"/>
          </w:tcPr>
          <w:p w:rsidR="005251AE" w:rsidRPr="001F337E" w:rsidRDefault="005251AE" w:rsidP="005251AE">
            <w:pPr>
              <w:pStyle w:val="TableParagraph"/>
              <w:spacing w:before="32"/>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r>
      <w:tr w:rsidR="005251AE" w:rsidRPr="001F337E" w:rsidTr="005251AE">
        <w:trPr>
          <w:trHeight w:val="491"/>
          <w:jc w:val="center"/>
        </w:trPr>
        <w:tc>
          <w:tcPr>
            <w:tcW w:w="749"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3</w:t>
            </w:r>
          </w:p>
        </w:tc>
        <w:tc>
          <w:tcPr>
            <w:tcW w:w="1336"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SES</w:t>
            </w:r>
            <w:r>
              <w:rPr>
                <w:rFonts w:ascii="Century Schoolbook" w:hAnsi="Century Schoolbook"/>
                <w:color w:val="000000" w:themeColor="text1"/>
                <w:sz w:val="20"/>
                <w:szCs w:val="20"/>
              </w:rPr>
              <w:t>0</w:t>
            </w:r>
            <w:r>
              <w:rPr>
                <w:rStyle w:val="fontstyle01"/>
                <w:rFonts w:ascii="Century Schoolbook" w:hAnsi="Century Schoolbook"/>
                <w:sz w:val="20"/>
                <w:szCs w:val="20"/>
              </w:rPr>
              <w:t>201CS</w:t>
            </w:r>
          </w:p>
        </w:tc>
        <w:tc>
          <w:tcPr>
            <w:tcW w:w="1851"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A3063C">
              <w:rPr>
                <w:rStyle w:val="fontstyle01"/>
                <w:rFonts w:ascii="Century Schoolbook" w:hAnsi="Century Schoolbook"/>
                <w:sz w:val="20"/>
                <w:szCs w:val="20"/>
              </w:rPr>
              <w:t>Data Structures</w:t>
            </w:r>
          </w:p>
        </w:tc>
        <w:tc>
          <w:tcPr>
            <w:tcW w:w="529" w:type="dxa"/>
            <w:shd w:val="clear" w:color="auto" w:fill="auto"/>
            <w:vAlign w:val="center"/>
          </w:tcPr>
          <w:p w:rsidR="005251AE" w:rsidRPr="001F337E" w:rsidRDefault="005251AE" w:rsidP="005251AE">
            <w:pPr>
              <w:pStyle w:val="TableParagraph"/>
              <w:spacing w:before="13"/>
              <w:ind w:left="15"/>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3</w:t>
            </w:r>
          </w:p>
        </w:tc>
        <w:tc>
          <w:tcPr>
            <w:tcW w:w="529" w:type="dxa"/>
            <w:shd w:val="clear" w:color="auto" w:fill="auto"/>
            <w:vAlign w:val="center"/>
          </w:tcPr>
          <w:p w:rsidR="005251AE" w:rsidRPr="001F337E" w:rsidRDefault="005251AE" w:rsidP="005251AE">
            <w:pPr>
              <w:pStyle w:val="TableParagraph"/>
              <w:spacing w:before="13"/>
              <w:ind w:left="2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661" w:type="dxa"/>
            <w:shd w:val="clear" w:color="auto" w:fill="auto"/>
            <w:vAlign w:val="center"/>
          </w:tcPr>
          <w:p w:rsidR="005251AE" w:rsidRPr="001F337E" w:rsidRDefault="005251AE" w:rsidP="005251AE">
            <w:pPr>
              <w:pStyle w:val="TableParagraph"/>
              <w:spacing w:before="13"/>
              <w:ind w:left="1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w:t>
            </w:r>
          </w:p>
        </w:tc>
        <w:tc>
          <w:tcPr>
            <w:tcW w:w="1058" w:type="dxa"/>
            <w:shd w:val="clear" w:color="auto" w:fill="auto"/>
            <w:vAlign w:val="center"/>
          </w:tcPr>
          <w:p w:rsidR="005251AE" w:rsidRPr="001F337E" w:rsidRDefault="005251AE" w:rsidP="005251AE">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793"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794"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190" w:type="dxa"/>
            <w:shd w:val="clear" w:color="auto" w:fill="auto"/>
            <w:vAlign w:val="center"/>
          </w:tcPr>
          <w:p w:rsidR="005251AE" w:rsidRPr="001F337E" w:rsidRDefault="005251AE" w:rsidP="005251AE">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c>
          <w:tcPr>
            <w:tcW w:w="1025" w:type="dxa"/>
            <w:shd w:val="clear" w:color="auto" w:fill="auto"/>
            <w:vAlign w:val="center"/>
          </w:tcPr>
          <w:p w:rsidR="005251AE" w:rsidRPr="001F337E" w:rsidRDefault="005251AE" w:rsidP="005251AE">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3</w:t>
            </w:r>
          </w:p>
        </w:tc>
      </w:tr>
      <w:tr w:rsidR="005251AE" w:rsidRPr="001F337E" w:rsidTr="005251AE">
        <w:trPr>
          <w:trHeight w:val="491"/>
          <w:jc w:val="center"/>
        </w:trPr>
        <w:tc>
          <w:tcPr>
            <w:tcW w:w="749"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4</w:t>
            </w:r>
          </w:p>
        </w:tc>
        <w:tc>
          <w:tcPr>
            <w:tcW w:w="1336"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Pr>
                <w:rStyle w:val="fontstyle01"/>
                <w:rFonts w:ascii="Century Schoolbook" w:hAnsi="Century Schoolbook"/>
                <w:sz w:val="20"/>
                <w:szCs w:val="20"/>
              </w:rPr>
              <w:t>SHS</w:t>
            </w:r>
            <w:r>
              <w:rPr>
                <w:rFonts w:ascii="Century Schoolbook" w:hAnsi="Century Schoolbook"/>
                <w:color w:val="000000" w:themeColor="text1"/>
                <w:sz w:val="20"/>
                <w:szCs w:val="20"/>
              </w:rPr>
              <w:t>0</w:t>
            </w:r>
            <w:r>
              <w:rPr>
                <w:rStyle w:val="fontstyle01"/>
                <w:rFonts w:ascii="Century Schoolbook" w:hAnsi="Century Schoolbook"/>
                <w:sz w:val="20"/>
                <w:szCs w:val="20"/>
              </w:rPr>
              <w:t>901EG</w:t>
            </w:r>
          </w:p>
        </w:tc>
        <w:tc>
          <w:tcPr>
            <w:tcW w:w="1851" w:type="dxa"/>
            <w:shd w:val="clear" w:color="auto" w:fill="auto"/>
            <w:vAlign w:val="center"/>
          </w:tcPr>
          <w:p w:rsidR="005251AE" w:rsidRPr="00A3063C"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English</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529" w:type="dxa"/>
            <w:shd w:val="clear" w:color="auto" w:fill="auto"/>
            <w:vAlign w:val="center"/>
          </w:tcPr>
          <w:p w:rsidR="005251AE" w:rsidRPr="001F337E" w:rsidRDefault="005251AE" w:rsidP="005251AE">
            <w:pPr>
              <w:pStyle w:val="TableParagraph"/>
              <w:spacing w:before="13"/>
              <w:ind w:left="21"/>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w:t>
            </w:r>
          </w:p>
        </w:tc>
        <w:tc>
          <w:tcPr>
            <w:tcW w:w="661" w:type="dxa"/>
            <w:shd w:val="clear" w:color="auto" w:fill="auto"/>
            <w:vAlign w:val="center"/>
          </w:tcPr>
          <w:p w:rsidR="005251AE" w:rsidRPr="001F337E" w:rsidRDefault="005251AE" w:rsidP="005251AE">
            <w:pPr>
              <w:pStyle w:val="TableParagraph"/>
              <w:spacing w:before="13"/>
              <w:ind w:left="19"/>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w:t>
            </w:r>
          </w:p>
        </w:tc>
        <w:tc>
          <w:tcPr>
            <w:tcW w:w="1058" w:type="dxa"/>
            <w:shd w:val="clear" w:color="auto" w:fill="auto"/>
            <w:vAlign w:val="center"/>
          </w:tcPr>
          <w:p w:rsidR="005251AE" w:rsidRPr="001F337E" w:rsidRDefault="005251AE" w:rsidP="005251AE">
            <w:pPr>
              <w:pStyle w:val="TableParagraph"/>
              <w:spacing w:before="13"/>
              <w:ind w:left="0"/>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2</w:t>
            </w:r>
          </w:p>
        </w:tc>
        <w:tc>
          <w:tcPr>
            <w:tcW w:w="793"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794"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190" w:type="dxa"/>
            <w:shd w:val="clear" w:color="auto" w:fill="auto"/>
            <w:vAlign w:val="center"/>
          </w:tcPr>
          <w:p w:rsidR="005251AE" w:rsidRPr="001F337E" w:rsidRDefault="005251AE" w:rsidP="005251AE">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3</w:t>
            </w:r>
          </w:p>
        </w:tc>
        <w:tc>
          <w:tcPr>
            <w:tcW w:w="1025" w:type="dxa"/>
            <w:shd w:val="clear" w:color="auto" w:fill="auto"/>
            <w:vAlign w:val="center"/>
          </w:tcPr>
          <w:p w:rsidR="005251AE" w:rsidRPr="001F337E" w:rsidRDefault="005251AE" w:rsidP="005251AE">
            <w:pPr>
              <w:pStyle w:val="TableParagraph"/>
              <w:spacing w:before="13"/>
              <w:ind w:left="20"/>
              <w:jc w:val="center"/>
              <w:rPr>
                <w:rFonts w:ascii="Century Schoolbook" w:eastAsiaTheme="minorHAnsi" w:hAnsi="Century Schoolbook" w:cstheme="minorBidi"/>
                <w:color w:val="000000" w:themeColor="text1"/>
                <w:sz w:val="20"/>
                <w:szCs w:val="20"/>
              </w:rPr>
            </w:pPr>
            <w:r>
              <w:rPr>
                <w:rFonts w:ascii="Century Schoolbook" w:hAnsi="Century Schoolbook"/>
                <w:color w:val="000000" w:themeColor="text1"/>
                <w:sz w:val="20"/>
                <w:szCs w:val="20"/>
              </w:rPr>
              <w:t>2</w:t>
            </w:r>
          </w:p>
        </w:tc>
      </w:tr>
      <w:tr w:rsidR="005251AE" w:rsidRPr="001F337E" w:rsidTr="005251AE">
        <w:trPr>
          <w:trHeight w:val="491"/>
          <w:jc w:val="center"/>
        </w:trPr>
        <w:tc>
          <w:tcPr>
            <w:tcW w:w="749"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5</w:t>
            </w:r>
          </w:p>
        </w:tc>
        <w:tc>
          <w:tcPr>
            <w:tcW w:w="1336" w:type="dxa"/>
            <w:shd w:val="clear" w:color="auto" w:fill="auto"/>
            <w:vAlign w:val="center"/>
          </w:tcPr>
          <w:p w:rsidR="005251AE" w:rsidRPr="00A3063C" w:rsidRDefault="005251AE" w:rsidP="005251AE">
            <w:pPr>
              <w:jc w:val="center"/>
              <w:rPr>
                <w:rStyle w:val="fontstyle01"/>
                <w:rFonts w:ascii="Century Schoolbook" w:hAnsi="Century Schoolbook"/>
                <w:sz w:val="20"/>
                <w:szCs w:val="20"/>
              </w:rPr>
            </w:pPr>
            <w:r w:rsidRPr="00A3063C">
              <w:rPr>
                <w:rStyle w:val="fontstyle01"/>
                <w:rFonts w:ascii="Century Schoolbook" w:hAnsi="Century Schoolbook"/>
                <w:sz w:val="20"/>
                <w:szCs w:val="20"/>
              </w:rPr>
              <w:t>SHS</w:t>
            </w:r>
            <w:r>
              <w:rPr>
                <w:rFonts w:ascii="Century Schoolbook" w:hAnsi="Century Schoolbook"/>
                <w:color w:val="000000" w:themeColor="text1"/>
                <w:sz w:val="20"/>
                <w:szCs w:val="20"/>
              </w:rPr>
              <w:t>0</w:t>
            </w:r>
            <w:r>
              <w:rPr>
                <w:rStyle w:val="fontstyle01"/>
                <w:rFonts w:ascii="Century Schoolbook" w:hAnsi="Century Schoolbook"/>
                <w:sz w:val="20"/>
                <w:szCs w:val="20"/>
              </w:rPr>
              <w:t>902EG</w:t>
            </w:r>
          </w:p>
        </w:tc>
        <w:tc>
          <w:tcPr>
            <w:tcW w:w="1851" w:type="dxa"/>
            <w:shd w:val="clear" w:color="auto" w:fill="auto"/>
            <w:vAlign w:val="center"/>
          </w:tcPr>
          <w:p w:rsidR="005251AE" w:rsidRPr="00A3063C"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Universal</w:t>
            </w:r>
            <w:r w:rsidRPr="00A3063C">
              <w:rPr>
                <w:rStyle w:val="fontstyle01"/>
                <w:rFonts w:ascii="Century Schoolbook" w:hAnsi="Century Schoolbook"/>
                <w:sz w:val="20"/>
                <w:szCs w:val="20"/>
              </w:rPr>
              <w:t xml:space="preserve"> Human Values</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66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05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793"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40</w:t>
            </w:r>
          </w:p>
        </w:tc>
        <w:tc>
          <w:tcPr>
            <w:tcW w:w="794" w:type="dxa"/>
            <w:shd w:val="clear" w:color="auto" w:fill="auto"/>
            <w:vAlign w:val="center"/>
          </w:tcPr>
          <w:p w:rsidR="005251AE" w:rsidRPr="001F337E" w:rsidRDefault="005251AE" w:rsidP="005251AE">
            <w:pPr>
              <w:pStyle w:val="TableParagraph"/>
              <w:spacing w:before="13"/>
              <w:ind w:left="191" w:right="170"/>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60</w:t>
            </w:r>
          </w:p>
        </w:tc>
        <w:tc>
          <w:tcPr>
            <w:tcW w:w="119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r>
      <w:tr w:rsidR="005251AE" w:rsidRPr="001F337E" w:rsidTr="005251AE">
        <w:trPr>
          <w:trHeight w:val="678"/>
          <w:jc w:val="center"/>
        </w:trPr>
        <w:tc>
          <w:tcPr>
            <w:tcW w:w="10516"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5251AE">
        <w:trPr>
          <w:trHeight w:val="491"/>
          <w:jc w:val="center"/>
        </w:trPr>
        <w:tc>
          <w:tcPr>
            <w:tcW w:w="749"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w:t>
            </w:r>
          </w:p>
        </w:tc>
        <w:tc>
          <w:tcPr>
            <w:tcW w:w="1336" w:type="dxa"/>
            <w:shd w:val="clear" w:color="auto" w:fill="auto"/>
            <w:vAlign w:val="center"/>
          </w:tcPr>
          <w:p w:rsidR="005251AE" w:rsidRPr="001F337E" w:rsidRDefault="005251AE" w:rsidP="005251AE">
            <w:pPr>
              <w:pStyle w:val="TableParagraph"/>
              <w:spacing w:before="20"/>
              <w:ind w:left="5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211CS</w:t>
            </w:r>
          </w:p>
        </w:tc>
        <w:tc>
          <w:tcPr>
            <w:tcW w:w="1851" w:type="dxa"/>
            <w:shd w:val="clear" w:color="auto" w:fill="auto"/>
            <w:vAlign w:val="center"/>
          </w:tcPr>
          <w:p w:rsidR="005251AE" w:rsidRPr="001F337E" w:rsidRDefault="005251AE" w:rsidP="005251AE">
            <w:pPr>
              <w:pStyle w:val="TableParagraph"/>
              <w:spacing w:before="20"/>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Data Structures Lab</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66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105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79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19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r>
      <w:tr w:rsidR="005251AE" w:rsidRPr="001F337E" w:rsidTr="005251AE">
        <w:trPr>
          <w:trHeight w:val="533"/>
          <w:jc w:val="center"/>
        </w:trPr>
        <w:tc>
          <w:tcPr>
            <w:tcW w:w="749"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7</w:t>
            </w:r>
          </w:p>
        </w:tc>
        <w:tc>
          <w:tcPr>
            <w:tcW w:w="1336" w:type="dxa"/>
            <w:shd w:val="clear" w:color="auto" w:fill="auto"/>
            <w:vAlign w:val="center"/>
          </w:tcPr>
          <w:p w:rsidR="005251AE" w:rsidRPr="001F337E" w:rsidRDefault="005251AE" w:rsidP="005251AE">
            <w:pPr>
              <w:pStyle w:val="TableParagraph"/>
              <w:spacing w:before="20"/>
              <w:ind w:left="5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SBS</w:t>
            </w:r>
            <w:r>
              <w:rPr>
                <w:rFonts w:ascii="Century Schoolbook" w:hAnsi="Century Schoolbook"/>
                <w:color w:val="000000" w:themeColor="text1"/>
                <w:sz w:val="20"/>
                <w:szCs w:val="20"/>
              </w:rPr>
              <w:t>0</w:t>
            </w:r>
            <w:r w:rsidR="00F052DA">
              <w:rPr>
                <w:rFonts w:ascii="Century Schoolbook" w:eastAsiaTheme="minorHAnsi" w:hAnsi="Century Schoolbook" w:cstheme="minorBidi"/>
                <w:color w:val="000000" w:themeColor="text1"/>
                <w:sz w:val="20"/>
                <w:szCs w:val="20"/>
              </w:rPr>
              <w:t>911</w:t>
            </w:r>
            <w:r>
              <w:rPr>
                <w:rFonts w:ascii="Century Schoolbook" w:eastAsiaTheme="minorHAnsi" w:hAnsi="Century Schoolbook" w:cstheme="minorBidi"/>
                <w:color w:val="000000" w:themeColor="text1"/>
                <w:sz w:val="20"/>
                <w:szCs w:val="20"/>
              </w:rPr>
              <w:t>CH</w:t>
            </w:r>
          </w:p>
        </w:tc>
        <w:tc>
          <w:tcPr>
            <w:tcW w:w="1851" w:type="dxa"/>
            <w:shd w:val="clear" w:color="auto" w:fill="auto"/>
            <w:vAlign w:val="center"/>
          </w:tcPr>
          <w:p w:rsidR="005251AE" w:rsidRPr="001F337E" w:rsidRDefault="005251AE" w:rsidP="005251AE">
            <w:pPr>
              <w:pStyle w:val="TableParagraph"/>
              <w:spacing w:before="20"/>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 xml:space="preserve">Chemistry </w:t>
            </w:r>
            <w:r w:rsidRPr="001F337E">
              <w:rPr>
                <w:rFonts w:ascii="Century Schoolbook" w:eastAsiaTheme="minorHAnsi" w:hAnsi="Century Schoolbook" w:cstheme="minorBidi"/>
                <w:color w:val="000000" w:themeColor="text1"/>
                <w:sz w:val="20"/>
                <w:szCs w:val="20"/>
              </w:rPr>
              <w:t>Lab</w:t>
            </w:r>
          </w:p>
        </w:tc>
        <w:tc>
          <w:tcPr>
            <w:tcW w:w="52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66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05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9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19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533"/>
          <w:jc w:val="center"/>
        </w:trPr>
        <w:tc>
          <w:tcPr>
            <w:tcW w:w="749" w:type="dxa"/>
            <w:shd w:val="clear" w:color="auto" w:fill="auto"/>
            <w:vAlign w:val="center"/>
          </w:tcPr>
          <w:p w:rsidR="005251A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8</w:t>
            </w:r>
          </w:p>
        </w:tc>
        <w:tc>
          <w:tcPr>
            <w:tcW w:w="1336" w:type="dxa"/>
            <w:shd w:val="clear" w:color="auto" w:fill="auto"/>
            <w:vAlign w:val="center"/>
          </w:tcPr>
          <w:p w:rsidR="005251AE" w:rsidRDefault="005251AE" w:rsidP="005251AE">
            <w:pPr>
              <w:pStyle w:val="TableParagraph"/>
              <w:spacing w:before="20"/>
              <w:ind w:left="59"/>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SES</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911ME</w:t>
            </w:r>
          </w:p>
        </w:tc>
        <w:tc>
          <w:tcPr>
            <w:tcW w:w="1851" w:type="dxa"/>
            <w:shd w:val="clear" w:color="auto" w:fill="auto"/>
            <w:vAlign w:val="center"/>
          </w:tcPr>
          <w:p w:rsidR="005251AE" w:rsidRDefault="005251AE" w:rsidP="005251AE">
            <w:pPr>
              <w:pStyle w:val="TableParagraph"/>
              <w:spacing w:before="20"/>
              <w:ind w:left="0"/>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Engineering Graphics Lab</w:t>
            </w:r>
          </w:p>
        </w:tc>
        <w:tc>
          <w:tcPr>
            <w:tcW w:w="529"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29"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661"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1058"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w:t>
            </w:r>
          </w:p>
        </w:tc>
        <w:tc>
          <w:tcPr>
            <w:tcW w:w="793"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94"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190"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25"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r>
      <w:tr w:rsidR="005251AE" w:rsidRPr="001F337E" w:rsidTr="005251AE">
        <w:trPr>
          <w:trHeight w:val="491"/>
          <w:jc w:val="center"/>
        </w:trPr>
        <w:tc>
          <w:tcPr>
            <w:tcW w:w="749" w:type="dxa"/>
            <w:shd w:val="clear" w:color="auto" w:fill="auto"/>
            <w:vAlign w:val="center"/>
          </w:tcPr>
          <w:p w:rsidR="005251AE" w:rsidRPr="001F337E" w:rsidRDefault="005251AE" w:rsidP="005251AE">
            <w:pPr>
              <w:pStyle w:val="TableParagraph"/>
              <w:spacing w:before="20"/>
              <w:ind w:left="62"/>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9</w:t>
            </w:r>
          </w:p>
        </w:tc>
        <w:tc>
          <w:tcPr>
            <w:tcW w:w="1336" w:type="dxa"/>
            <w:shd w:val="clear" w:color="auto" w:fill="auto"/>
            <w:vAlign w:val="center"/>
          </w:tcPr>
          <w:p w:rsidR="005251AE" w:rsidRPr="001F337E" w:rsidRDefault="005251AE" w:rsidP="005251AE">
            <w:pPr>
              <w:pStyle w:val="TableParagraph"/>
              <w:spacing w:before="183"/>
              <w:ind w:left="0"/>
              <w:contextualSpacing/>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S</w:t>
            </w:r>
            <w:r>
              <w:rPr>
                <w:rFonts w:ascii="Century Schoolbook" w:eastAsiaTheme="minorHAnsi" w:hAnsi="Century Schoolbook" w:cstheme="minorBidi"/>
                <w:color w:val="000000" w:themeColor="text1"/>
                <w:sz w:val="20"/>
                <w:szCs w:val="20"/>
              </w:rPr>
              <w:t>PW</w:t>
            </w:r>
            <w:r>
              <w:rPr>
                <w:rFonts w:ascii="Century Schoolbook" w:hAnsi="Century Schoolbook"/>
                <w:color w:val="000000" w:themeColor="text1"/>
                <w:sz w:val="20"/>
                <w:szCs w:val="20"/>
              </w:rPr>
              <w:t>0</w:t>
            </w:r>
            <w:r>
              <w:rPr>
                <w:rFonts w:ascii="Century Schoolbook" w:eastAsiaTheme="minorHAnsi" w:hAnsi="Century Schoolbook" w:cstheme="minorBidi"/>
                <w:color w:val="000000" w:themeColor="text1"/>
                <w:sz w:val="20"/>
                <w:szCs w:val="20"/>
              </w:rPr>
              <w:t>221EE</w:t>
            </w:r>
          </w:p>
        </w:tc>
        <w:tc>
          <w:tcPr>
            <w:tcW w:w="1851" w:type="dxa"/>
            <w:shd w:val="clear" w:color="auto" w:fill="auto"/>
            <w:vAlign w:val="center"/>
          </w:tcPr>
          <w:p w:rsidR="005251AE" w:rsidRPr="001F337E" w:rsidRDefault="005251AE" w:rsidP="005251AE">
            <w:pPr>
              <w:pStyle w:val="TableParagraph"/>
              <w:ind w:left="0"/>
              <w:rPr>
                <w:rFonts w:ascii="Century Schoolbook" w:eastAsiaTheme="minorHAnsi" w:hAnsi="Century Schoolbook" w:cstheme="minorBidi"/>
                <w:color w:val="000000" w:themeColor="text1"/>
                <w:sz w:val="20"/>
                <w:szCs w:val="20"/>
              </w:rPr>
            </w:pPr>
            <w:r>
              <w:rPr>
                <w:rStyle w:val="fontstyle01"/>
                <w:rFonts w:ascii="Century Schoolbook" w:hAnsi="Century Schoolbook"/>
                <w:sz w:val="20"/>
                <w:szCs w:val="20"/>
              </w:rPr>
              <w:t>IDEA Lab</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66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05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9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19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618"/>
          <w:jc w:val="center"/>
        </w:trPr>
        <w:tc>
          <w:tcPr>
            <w:tcW w:w="3936"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13</w:t>
            </w:r>
          </w:p>
        </w:tc>
        <w:tc>
          <w:tcPr>
            <w:tcW w:w="52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w:t>
            </w:r>
          </w:p>
        </w:tc>
        <w:tc>
          <w:tcPr>
            <w:tcW w:w="66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12</w:t>
            </w:r>
          </w:p>
        </w:tc>
        <w:tc>
          <w:tcPr>
            <w:tcW w:w="1058"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27</w:t>
            </w:r>
          </w:p>
        </w:tc>
        <w:tc>
          <w:tcPr>
            <w:tcW w:w="79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360</w:t>
            </w:r>
          </w:p>
        </w:tc>
        <w:tc>
          <w:tcPr>
            <w:tcW w:w="794"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540</w:t>
            </w:r>
          </w:p>
        </w:tc>
        <w:tc>
          <w:tcPr>
            <w:tcW w:w="1190"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27</w:t>
            </w:r>
          </w:p>
        </w:tc>
        <w:tc>
          <w:tcPr>
            <w:tcW w:w="102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21</w:t>
            </w:r>
          </w:p>
        </w:tc>
      </w:tr>
    </w:tbl>
    <w:p w:rsidR="005251AE" w:rsidRDefault="005251AE" w:rsidP="005251AE"/>
    <w:p w:rsidR="005A3B5B" w:rsidRDefault="005A3B5B"/>
    <w:p w:rsidR="005251AE" w:rsidRDefault="005251AE"/>
    <w:p w:rsidR="005251AE" w:rsidRDefault="005251AE">
      <w:pPr>
        <w:widowControl/>
        <w:autoSpaceDE/>
        <w:autoSpaceDN/>
        <w:spacing w:after="200" w:line="276" w:lineRule="auto"/>
      </w:pPr>
      <w:r>
        <w:br w:type="page"/>
      </w:r>
    </w:p>
    <w:p w:rsidR="005251AE" w:rsidRPr="001F337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Semester</w:t>
      </w:r>
      <w:r>
        <w:rPr>
          <w:rFonts w:ascii="Century Schoolbook" w:hAnsi="Century Schoolbook"/>
          <w:b/>
          <w:bCs/>
          <w:sz w:val="20"/>
          <w:szCs w:val="20"/>
        </w:rPr>
        <w:t xml:space="preserve"> </w:t>
      </w:r>
      <w:r w:rsidRPr="001F337E">
        <w:rPr>
          <w:rFonts w:ascii="Century Schoolbook" w:hAnsi="Century Schoolbook"/>
          <w:b/>
          <w:bCs/>
          <w:sz w:val="20"/>
          <w:szCs w:val="20"/>
        </w:rPr>
        <w:t>III</w:t>
      </w:r>
    </w:p>
    <w:p w:rsidR="005251AE" w:rsidRPr="001F337E" w:rsidRDefault="005251AE" w:rsidP="005251AE">
      <w:pPr>
        <w:jc w:val="center"/>
        <w:rPr>
          <w:rFonts w:ascii="Century Schoolbook" w:hAnsi="Century Schoolbook"/>
          <w:b/>
          <w:bCs/>
          <w:sz w:val="20"/>
          <w:szCs w:val="20"/>
        </w:rPr>
      </w:pPr>
    </w:p>
    <w:tbl>
      <w:tblPr>
        <w:tblStyle w:val="TableGrid"/>
        <w:tblW w:w="11447" w:type="dxa"/>
        <w:jc w:val="center"/>
        <w:tblLayout w:type="fixed"/>
        <w:tblLook w:val="04A0"/>
      </w:tblPr>
      <w:tblGrid>
        <w:gridCol w:w="803"/>
        <w:gridCol w:w="1319"/>
        <w:gridCol w:w="2693"/>
        <w:gridCol w:w="567"/>
        <w:gridCol w:w="425"/>
        <w:gridCol w:w="425"/>
        <w:gridCol w:w="1276"/>
        <w:gridCol w:w="713"/>
        <w:gridCol w:w="851"/>
        <w:gridCol w:w="1276"/>
        <w:gridCol w:w="1099"/>
      </w:tblGrid>
      <w:tr w:rsidR="005251AE" w:rsidRPr="001F337E" w:rsidTr="005251AE">
        <w:trPr>
          <w:trHeight w:val="401"/>
          <w:jc w:val="center"/>
        </w:trPr>
        <w:tc>
          <w:tcPr>
            <w:tcW w:w="803"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31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2693"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693"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840"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9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5251AE">
        <w:trPr>
          <w:jc w:val="center"/>
        </w:trPr>
        <w:tc>
          <w:tcPr>
            <w:tcW w:w="803" w:type="dxa"/>
            <w:vMerge/>
            <w:shd w:val="clear" w:color="auto" w:fill="auto"/>
          </w:tcPr>
          <w:p w:rsidR="005251AE" w:rsidRPr="001F337E" w:rsidRDefault="005251AE" w:rsidP="005251AE">
            <w:pPr>
              <w:rPr>
                <w:sz w:val="20"/>
                <w:szCs w:val="20"/>
              </w:rPr>
            </w:pPr>
          </w:p>
        </w:tc>
        <w:tc>
          <w:tcPr>
            <w:tcW w:w="1319" w:type="dxa"/>
            <w:vMerge/>
            <w:shd w:val="clear" w:color="auto" w:fill="auto"/>
          </w:tcPr>
          <w:p w:rsidR="005251AE" w:rsidRPr="001F337E" w:rsidRDefault="005251AE" w:rsidP="005251AE">
            <w:pPr>
              <w:rPr>
                <w:sz w:val="20"/>
                <w:szCs w:val="20"/>
              </w:rPr>
            </w:pPr>
          </w:p>
        </w:tc>
        <w:tc>
          <w:tcPr>
            <w:tcW w:w="2693" w:type="dxa"/>
            <w:vMerge/>
            <w:shd w:val="clear" w:color="auto" w:fill="auto"/>
          </w:tcPr>
          <w:p w:rsidR="005251AE" w:rsidRPr="001F337E" w:rsidRDefault="005251AE" w:rsidP="005251AE">
            <w:pPr>
              <w:rPr>
                <w:sz w:val="20"/>
                <w:szCs w:val="20"/>
              </w:rPr>
            </w:pP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42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42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71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851"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99" w:type="dxa"/>
            <w:vMerge/>
            <w:shd w:val="clear" w:color="auto" w:fill="auto"/>
          </w:tcPr>
          <w:p w:rsidR="005251AE" w:rsidRPr="001F337E" w:rsidRDefault="005251AE" w:rsidP="005251AE">
            <w:pPr>
              <w:rPr>
                <w:sz w:val="20"/>
                <w:szCs w:val="20"/>
              </w:rPr>
            </w:pPr>
          </w:p>
        </w:tc>
      </w:tr>
      <w:tr w:rsidR="005251AE" w:rsidRPr="001F337E" w:rsidTr="005251AE">
        <w:trPr>
          <w:trHeight w:val="413"/>
          <w:jc w:val="center"/>
        </w:trPr>
        <w:tc>
          <w:tcPr>
            <w:tcW w:w="11447"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Pr>
                <w:rFonts w:ascii="Century Schoolbook" w:hAnsi="Century Schoolbook"/>
                <w:sz w:val="20"/>
                <w:szCs w:val="20"/>
              </w:rPr>
              <w:t>SBS</w:t>
            </w:r>
            <w:r>
              <w:rPr>
                <w:rFonts w:ascii="Century Schoolbook" w:hAnsi="Century Schoolbook"/>
                <w:color w:val="000000" w:themeColor="text1"/>
                <w:sz w:val="20"/>
                <w:szCs w:val="20"/>
              </w:rPr>
              <w:t>0</w:t>
            </w:r>
            <w:r>
              <w:rPr>
                <w:rFonts w:ascii="Century Schoolbook" w:hAnsi="Century Schoolbook"/>
                <w:sz w:val="20"/>
                <w:szCs w:val="20"/>
              </w:rPr>
              <w:t>401ME</w:t>
            </w:r>
          </w:p>
        </w:tc>
        <w:tc>
          <w:tcPr>
            <w:tcW w:w="2693" w:type="dxa"/>
            <w:shd w:val="clear" w:color="auto" w:fill="auto"/>
            <w:vAlign w:val="center"/>
          </w:tcPr>
          <w:p w:rsidR="005251AE" w:rsidRPr="001F337E" w:rsidRDefault="005251AE" w:rsidP="005251AE">
            <w:pPr>
              <w:rPr>
                <w:rStyle w:val="fontstyle01"/>
                <w:rFonts w:ascii="Century Schoolbook" w:hAnsi="Century Schoolbook"/>
                <w:sz w:val="20"/>
                <w:szCs w:val="20"/>
              </w:rPr>
            </w:pPr>
            <w:r>
              <w:rPr>
                <w:rFonts w:ascii="Century Schoolbook" w:hAnsi="Century Schoolbook"/>
                <w:sz w:val="20"/>
                <w:szCs w:val="20"/>
              </w:rPr>
              <w:t>Engineering Mechanics</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1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301EE</w:t>
            </w:r>
          </w:p>
        </w:tc>
        <w:tc>
          <w:tcPr>
            <w:tcW w:w="2693" w:type="dxa"/>
            <w:shd w:val="clear" w:color="auto" w:fill="auto"/>
            <w:vAlign w:val="center"/>
          </w:tcPr>
          <w:p w:rsidR="005251AE" w:rsidRPr="001F337E" w:rsidRDefault="005251AE" w:rsidP="005251AE">
            <w:pPr>
              <w:rPr>
                <w:rFonts w:ascii="Century Schoolbook" w:hAnsi="Century Schoolbook"/>
                <w:sz w:val="20"/>
                <w:szCs w:val="20"/>
              </w:rPr>
            </w:pPr>
            <w:r>
              <w:rPr>
                <w:rFonts w:ascii="Century Schoolbook" w:hAnsi="Century Schoolbook"/>
                <w:sz w:val="20"/>
                <w:szCs w:val="20"/>
              </w:rPr>
              <w:t>Electrical Circuit Analysis</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71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3</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302EE</w:t>
            </w:r>
          </w:p>
        </w:tc>
        <w:tc>
          <w:tcPr>
            <w:tcW w:w="2693" w:type="dxa"/>
            <w:shd w:val="clear" w:color="auto" w:fill="auto"/>
            <w:vAlign w:val="center"/>
          </w:tcPr>
          <w:p w:rsidR="005251AE" w:rsidRPr="001F337E" w:rsidRDefault="005251AE" w:rsidP="005251AE">
            <w:pPr>
              <w:rPr>
                <w:rFonts w:ascii="Century Schoolbook" w:hAnsi="Century Schoolbook"/>
                <w:sz w:val="20"/>
                <w:szCs w:val="20"/>
              </w:rPr>
            </w:pPr>
            <w:r w:rsidRPr="001F337E">
              <w:rPr>
                <w:rStyle w:val="fontstyle01"/>
                <w:rFonts w:ascii="Century Schoolbook" w:hAnsi="Century Schoolbook"/>
                <w:sz w:val="20"/>
                <w:szCs w:val="20"/>
              </w:rPr>
              <w:t>Electromagnetic Fields</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1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4</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303EC</w:t>
            </w:r>
          </w:p>
        </w:tc>
        <w:tc>
          <w:tcPr>
            <w:tcW w:w="2693"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Analog Electronics</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1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5</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SOE</w:t>
            </w:r>
            <w:r>
              <w:rPr>
                <w:rFonts w:ascii="Century Schoolbook" w:hAnsi="Century Schoolbook"/>
                <w:color w:val="000000" w:themeColor="text1"/>
                <w:sz w:val="20"/>
                <w:szCs w:val="20"/>
              </w:rPr>
              <w:t>1</w:t>
            </w:r>
            <w:r>
              <w:rPr>
                <w:rFonts w:ascii="Century Schoolbook" w:hAnsi="Century Schoolbook"/>
                <w:sz w:val="20"/>
                <w:szCs w:val="20"/>
              </w:rPr>
              <w:t>90XXX</w:t>
            </w:r>
          </w:p>
        </w:tc>
        <w:tc>
          <w:tcPr>
            <w:tcW w:w="2693" w:type="dxa"/>
            <w:shd w:val="clear" w:color="auto" w:fill="auto"/>
            <w:vAlign w:val="center"/>
          </w:tcPr>
          <w:p w:rsidR="005251AE" w:rsidRPr="001F337E" w:rsidRDefault="005251AE" w:rsidP="005251AE">
            <w:pPr>
              <w:rPr>
                <w:rFonts w:ascii="Century Schoolbook" w:hAnsi="Century Schoolbook"/>
                <w:sz w:val="20"/>
                <w:szCs w:val="20"/>
              </w:rPr>
            </w:pPr>
            <w:r>
              <w:rPr>
                <w:rFonts w:ascii="Century Schoolbook" w:hAnsi="Century Schoolbook"/>
                <w:sz w:val="20"/>
                <w:szCs w:val="20"/>
              </w:rPr>
              <w:t>Open Elective – 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1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w:t>
            </w:r>
          </w:p>
        </w:tc>
        <w:tc>
          <w:tcPr>
            <w:tcW w:w="1319" w:type="dxa"/>
            <w:shd w:val="clear" w:color="auto" w:fill="auto"/>
            <w:vAlign w:val="center"/>
          </w:tcPr>
          <w:p w:rsidR="005251AE" w:rsidRDefault="005251AE" w:rsidP="005251AE">
            <w:pPr>
              <w:jc w:val="center"/>
              <w:rPr>
                <w:rFonts w:ascii="Century Schoolbook" w:hAnsi="Century Schoolbook"/>
                <w:sz w:val="20"/>
                <w:szCs w:val="20"/>
              </w:rPr>
            </w:pPr>
            <w:r>
              <w:rPr>
                <w:rFonts w:ascii="Century Schoolbook" w:hAnsi="Century Schoolbook"/>
                <w:sz w:val="20"/>
                <w:szCs w:val="20"/>
              </w:rPr>
              <w:t>SMC</w:t>
            </w:r>
            <w:r>
              <w:rPr>
                <w:rFonts w:ascii="Century Schoolbook" w:hAnsi="Century Schoolbook"/>
                <w:color w:val="000000" w:themeColor="text1"/>
                <w:sz w:val="20"/>
                <w:szCs w:val="20"/>
              </w:rPr>
              <w:t>0</w:t>
            </w:r>
            <w:r>
              <w:rPr>
                <w:rFonts w:ascii="Century Schoolbook" w:hAnsi="Century Schoolbook"/>
                <w:sz w:val="20"/>
                <w:szCs w:val="20"/>
              </w:rPr>
              <w:t>901CH</w:t>
            </w:r>
          </w:p>
        </w:tc>
        <w:tc>
          <w:tcPr>
            <w:tcW w:w="2693" w:type="dxa"/>
            <w:shd w:val="clear" w:color="auto" w:fill="auto"/>
            <w:vAlign w:val="center"/>
          </w:tcPr>
          <w:p w:rsidR="005251AE" w:rsidRDefault="005251AE" w:rsidP="005251AE">
            <w:pPr>
              <w:rPr>
                <w:rFonts w:ascii="Century Schoolbook" w:hAnsi="Century Schoolbook"/>
                <w:sz w:val="20"/>
                <w:szCs w:val="20"/>
              </w:rPr>
            </w:pPr>
            <w:r>
              <w:rPr>
                <w:rFonts w:ascii="Century Schoolbook" w:hAnsi="Century Schoolbook"/>
                <w:sz w:val="20"/>
                <w:szCs w:val="20"/>
              </w:rPr>
              <w:t>Environmental Science</w:t>
            </w:r>
          </w:p>
        </w:tc>
        <w:tc>
          <w:tcPr>
            <w:tcW w:w="567"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425"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713"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50</w:t>
            </w:r>
          </w:p>
        </w:tc>
        <w:tc>
          <w:tcPr>
            <w:tcW w:w="851"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099"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r>
      <w:tr w:rsidR="005251AE" w:rsidRPr="001F337E" w:rsidTr="005251AE">
        <w:trPr>
          <w:trHeight w:val="396"/>
          <w:jc w:val="center"/>
        </w:trPr>
        <w:tc>
          <w:tcPr>
            <w:tcW w:w="11447"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7</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311EE</w:t>
            </w:r>
          </w:p>
        </w:tc>
        <w:tc>
          <w:tcPr>
            <w:tcW w:w="2693"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Electrical Circuits</w:t>
            </w:r>
            <w:r w:rsidRPr="001F337E">
              <w:rPr>
                <w:rStyle w:val="fontstyle01"/>
                <w:rFonts w:ascii="Century Schoolbook" w:hAnsi="Century Schoolbook"/>
                <w:sz w:val="20"/>
                <w:szCs w:val="20"/>
              </w:rPr>
              <w:t xml:space="preserve"> 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1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8</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313EC</w:t>
            </w:r>
          </w:p>
        </w:tc>
        <w:tc>
          <w:tcPr>
            <w:tcW w:w="2693"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 xml:space="preserve">Analog Electronics </w:t>
            </w:r>
            <w:r w:rsidRPr="001F337E">
              <w:rPr>
                <w:rStyle w:val="fontstyle01"/>
                <w:rFonts w:ascii="Century Schoolbook" w:hAnsi="Century Schoolbook"/>
                <w:sz w:val="20"/>
                <w:szCs w:val="20"/>
              </w:rPr>
              <w:t>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1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9</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SOE</w:t>
            </w:r>
            <w:r>
              <w:rPr>
                <w:rFonts w:ascii="Century Schoolbook" w:hAnsi="Century Schoolbook"/>
                <w:color w:val="000000" w:themeColor="text1"/>
                <w:sz w:val="20"/>
                <w:szCs w:val="20"/>
              </w:rPr>
              <w:t>1</w:t>
            </w:r>
            <w:r>
              <w:rPr>
                <w:rFonts w:ascii="Century Schoolbook" w:hAnsi="Century Schoolbook"/>
                <w:sz w:val="20"/>
                <w:szCs w:val="20"/>
              </w:rPr>
              <w:t>91XXX</w:t>
            </w:r>
          </w:p>
        </w:tc>
        <w:tc>
          <w:tcPr>
            <w:tcW w:w="2693"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Open Elective – I 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1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361"/>
          <w:jc w:val="center"/>
        </w:trPr>
        <w:tc>
          <w:tcPr>
            <w:tcW w:w="4815"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17</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24</w:t>
            </w:r>
          </w:p>
        </w:tc>
        <w:tc>
          <w:tcPr>
            <w:tcW w:w="71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370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480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24</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19</w:t>
            </w:r>
          </w:p>
        </w:tc>
      </w:tr>
    </w:tbl>
    <w:p w:rsidR="005251AE" w:rsidRDefault="005251AE" w:rsidP="005251AE">
      <w:pPr>
        <w:jc w:val="center"/>
        <w:rPr>
          <w:rFonts w:ascii="Century Schoolbook" w:hAnsi="Century Schoolbook"/>
          <w:b/>
          <w:bCs/>
          <w:sz w:val="20"/>
          <w:szCs w:val="20"/>
        </w:rPr>
      </w:pPr>
    </w:p>
    <w:p w:rsidR="005251AE" w:rsidRDefault="005251AE"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9406C8" w:rsidRDefault="009406C8" w:rsidP="009406C8">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Pr="001F337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Semester</w:t>
      </w:r>
      <w:r w:rsidR="009406C8">
        <w:rPr>
          <w:rFonts w:ascii="Century Schoolbook" w:hAnsi="Century Schoolbook"/>
          <w:b/>
          <w:bCs/>
          <w:sz w:val="20"/>
          <w:szCs w:val="20"/>
        </w:rPr>
        <w:t xml:space="preserve"> </w:t>
      </w:r>
      <w:r w:rsidR="009406C8" w:rsidRPr="001F337E">
        <w:rPr>
          <w:rFonts w:ascii="Century Schoolbook" w:hAnsi="Century Schoolbook"/>
          <w:b/>
          <w:bCs/>
          <w:sz w:val="20"/>
          <w:szCs w:val="20"/>
        </w:rPr>
        <w:t>IV</w:t>
      </w:r>
    </w:p>
    <w:p w:rsidR="005251AE" w:rsidRPr="001F337E" w:rsidRDefault="005251AE" w:rsidP="005251AE">
      <w:pPr>
        <w:jc w:val="center"/>
        <w:rPr>
          <w:rFonts w:ascii="Century Schoolbook" w:hAnsi="Century Schoolbook"/>
          <w:b/>
          <w:bCs/>
          <w:sz w:val="20"/>
          <w:szCs w:val="20"/>
        </w:rPr>
      </w:pPr>
    </w:p>
    <w:tbl>
      <w:tblPr>
        <w:tblStyle w:val="TableGrid"/>
        <w:tblW w:w="11512" w:type="dxa"/>
        <w:jc w:val="center"/>
        <w:tblLayout w:type="fixed"/>
        <w:tblLook w:val="04A0"/>
      </w:tblPr>
      <w:tblGrid>
        <w:gridCol w:w="803"/>
        <w:gridCol w:w="1319"/>
        <w:gridCol w:w="3075"/>
        <w:gridCol w:w="567"/>
        <w:gridCol w:w="283"/>
        <w:gridCol w:w="425"/>
        <w:gridCol w:w="1276"/>
        <w:gridCol w:w="709"/>
        <w:gridCol w:w="709"/>
        <w:gridCol w:w="1275"/>
        <w:gridCol w:w="1071"/>
      </w:tblGrid>
      <w:tr w:rsidR="005251AE" w:rsidRPr="001F337E" w:rsidTr="005251AE">
        <w:trPr>
          <w:trHeight w:val="401"/>
          <w:jc w:val="center"/>
        </w:trPr>
        <w:tc>
          <w:tcPr>
            <w:tcW w:w="803"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31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3075"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551"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693"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71"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5251AE">
        <w:trPr>
          <w:jc w:val="center"/>
        </w:trPr>
        <w:tc>
          <w:tcPr>
            <w:tcW w:w="803" w:type="dxa"/>
            <w:vMerge/>
            <w:shd w:val="clear" w:color="auto" w:fill="auto"/>
          </w:tcPr>
          <w:p w:rsidR="005251AE" w:rsidRPr="001F337E" w:rsidRDefault="005251AE" w:rsidP="005251AE">
            <w:pPr>
              <w:rPr>
                <w:sz w:val="20"/>
                <w:szCs w:val="20"/>
              </w:rPr>
            </w:pPr>
          </w:p>
        </w:tc>
        <w:tc>
          <w:tcPr>
            <w:tcW w:w="1319" w:type="dxa"/>
            <w:vMerge/>
            <w:shd w:val="clear" w:color="auto" w:fill="auto"/>
          </w:tcPr>
          <w:p w:rsidR="005251AE" w:rsidRPr="001F337E" w:rsidRDefault="005251AE" w:rsidP="005251AE">
            <w:pPr>
              <w:rPr>
                <w:sz w:val="20"/>
                <w:szCs w:val="20"/>
              </w:rPr>
            </w:pPr>
          </w:p>
        </w:tc>
        <w:tc>
          <w:tcPr>
            <w:tcW w:w="3075" w:type="dxa"/>
            <w:vMerge/>
            <w:shd w:val="clear" w:color="auto" w:fill="auto"/>
          </w:tcPr>
          <w:p w:rsidR="005251AE" w:rsidRPr="001F337E" w:rsidRDefault="005251AE" w:rsidP="005251AE">
            <w:pPr>
              <w:rPr>
                <w:sz w:val="20"/>
                <w:szCs w:val="20"/>
              </w:rPr>
            </w:pP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28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42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70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70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7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71" w:type="dxa"/>
            <w:vMerge/>
            <w:shd w:val="clear" w:color="auto" w:fill="auto"/>
          </w:tcPr>
          <w:p w:rsidR="005251AE" w:rsidRPr="001F337E" w:rsidRDefault="005251AE" w:rsidP="005251AE">
            <w:pPr>
              <w:rPr>
                <w:sz w:val="20"/>
                <w:szCs w:val="20"/>
              </w:rPr>
            </w:pPr>
          </w:p>
        </w:tc>
      </w:tr>
      <w:tr w:rsidR="005251AE" w:rsidRPr="001F337E" w:rsidTr="005251AE">
        <w:trPr>
          <w:trHeight w:val="413"/>
          <w:jc w:val="center"/>
        </w:trPr>
        <w:tc>
          <w:tcPr>
            <w:tcW w:w="11512"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w:t>
            </w:r>
            <w:r>
              <w:rPr>
                <w:rFonts w:ascii="Century Schoolbook" w:hAnsi="Century Schoolbook"/>
                <w:sz w:val="20"/>
                <w:szCs w:val="20"/>
              </w:rPr>
              <w:t>BS</w:t>
            </w:r>
            <w:r>
              <w:rPr>
                <w:rFonts w:ascii="Century Schoolbook" w:hAnsi="Century Schoolbook"/>
                <w:color w:val="000000" w:themeColor="text1"/>
                <w:sz w:val="20"/>
                <w:szCs w:val="20"/>
              </w:rPr>
              <w:t>0</w:t>
            </w:r>
            <w:r>
              <w:rPr>
                <w:rFonts w:ascii="Century Schoolbook" w:hAnsi="Century Schoolbook"/>
                <w:sz w:val="20"/>
                <w:szCs w:val="20"/>
              </w:rPr>
              <w:t>401MT</w:t>
            </w:r>
          </w:p>
        </w:tc>
        <w:tc>
          <w:tcPr>
            <w:tcW w:w="3075" w:type="dxa"/>
            <w:shd w:val="clear" w:color="auto" w:fill="auto"/>
            <w:vAlign w:val="center"/>
          </w:tcPr>
          <w:p w:rsidR="005251AE" w:rsidRPr="001F337E" w:rsidRDefault="005251AE" w:rsidP="005251AE">
            <w:pPr>
              <w:rPr>
                <w:rFonts w:ascii="Century Schoolbook" w:hAnsi="Century Schoolbook"/>
                <w:sz w:val="20"/>
                <w:szCs w:val="20"/>
              </w:rPr>
            </w:pPr>
            <w:r>
              <w:rPr>
                <w:rFonts w:ascii="Century Schoolbook" w:hAnsi="Century Schoolbook"/>
                <w:sz w:val="20"/>
                <w:szCs w:val="20"/>
              </w:rPr>
              <w:t xml:space="preserve">Mathematics – </w:t>
            </w:r>
            <w:r w:rsidRPr="00546F9D">
              <w:rPr>
                <w:rFonts w:ascii="Century Schoolbook" w:hAnsi="Century Schoolbook"/>
                <w:sz w:val="20"/>
                <w:szCs w:val="20"/>
              </w:rPr>
              <w:t>I</w:t>
            </w:r>
            <w:r>
              <w:rPr>
                <w:rStyle w:val="fontstyle01"/>
                <w:rFonts w:ascii="Century Schoolbook" w:hAnsi="Century Schoolbook"/>
                <w:sz w:val="20"/>
                <w:szCs w:val="20"/>
              </w:rPr>
              <w:t>II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8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5251AE">
        <w:trPr>
          <w:trHeight w:val="287"/>
          <w:jc w:val="center"/>
        </w:trPr>
        <w:tc>
          <w:tcPr>
            <w:tcW w:w="803" w:type="dxa"/>
            <w:shd w:val="clear" w:color="auto" w:fill="auto"/>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2</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SPC</w:t>
            </w:r>
            <w:r>
              <w:rPr>
                <w:rFonts w:ascii="Century Schoolbook" w:hAnsi="Century Schoolbook"/>
                <w:color w:val="000000" w:themeColor="text1"/>
                <w:sz w:val="20"/>
                <w:szCs w:val="20"/>
              </w:rPr>
              <w:t>0</w:t>
            </w:r>
            <w:r>
              <w:rPr>
                <w:rStyle w:val="fontstyle01"/>
                <w:rFonts w:ascii="Century Schoolbook" w:hAnsi="Century Schoolbook"/>
                <w:sz w:val="20"/>
                <w:szCs w:val="20"/>
              </w:rPr>
              <w:t>401EE</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Electrical Machines – 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8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3</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SPC</w:t>
            </w:r>
            <w:r>
              <w:rPr>
                <w:rFonts w:ascii="Century Schoolbook" w:hAnsi="Century Schoolbook"/>
                <w:color w:val="000000" w:themeColor="text1"/>
                <w:sz w:val="20"/>
                <w:szCs w:val="20"/>
              </w:rPr>
              <w:t>0</w:t>
            </w:r>
            <w:r>
              <w:rPr>
                <w:rStyle w:val="fontstyle01"/>
                <w:rFonts w:ascii="Century Schoolbook" w:hAnsi="Century Schoolbook"/>
                <w:sz w:val="20"/>
                <w:szCs w:val="20"/>
              </w:rPr>
              <w:t>402EE</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Switching Theory and Logic Design</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8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4</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SPC</w:t>
            </w:r>
            <w:r>
              <w:rPr>
                <w:rFonts w:ascii="Century Schoolbook" w:hAnsi="Century Schoolbook"/>
                <w:color w:val="000000" w:themeColor="text1"/>
                <w:sz w:val="20"/>
                <w:szCs w:val="20"/>
              </w:rPr>
              <w:t>0</w:t>
            </w:r>
            <w:r>
              <w:rPr>
                <w:rStyle w:val="fontstyle01"/>
                <w:rFonts w:ascii="Century Schoolbook" w:hAnsi="Century Schoolbook"/>
                <w:sz w:val="20"/>
                <w:szCs w:val="20"/>
              </w:rPr>
              <w:t>403EE</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t>Power Systems – 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8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5</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w:t>
            </w:r>
            <w:r>
              <w:rPr>
                <w:rStyle w:val="fontstyle01"/>
                <w:rFonts w:ascii="Century Schoolbook" w:hAnsi="Century Schoolbook"/>
                <w:sz w:val="20"/>
                <w:szCs w:val="20"/>
              </w:rPr>
              <w:t>ES</w:t>
            </w:r>
            <w:r>
              <w:rPr>
                <w:rFonts w:ascii="Century Schoolbook" w:hAnsi="Century Schoolbook"/>
                <w:color w:val="000000" w:themeColor="text1"/>
                <w:sz w:val="20"/>
                <w:szCs w:val="20"/>
              </w:rPr>
              <w:t>0</w:t>
            </w:r>
            <w:r>
              <w:rPr>
                <w:rStyle w:val="fontstyle01"/>
                <w:rFonts w:ascii="Century Schoolbook" w:hAnsi="Century Schoolbook"/>
                <w:sz w:val="20"/>
                <w:szCs w:val="20"/>
              </w:rPr>
              <w:t>401CS</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Python Programming</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8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w:t>
            </w:r>
          </w:p>
        </w:tc>
        <w:tc>
          <w:tcPr>
            <w:tcW w:w="131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Pr>
                <w:rStyle w:val="fontstyle01"/>
                <w:rFonts w:ascii="Century Schoolbook" w:hAnsi="Century Schoolbook"/>
                <w:sz w:val="20"/>
                <w:szCs w:val="20"/>
              </w:rPr>
              <w:t>SMC</w:t>
            </w:r>
            <w:r>
              <w:rPr>
                <w:rFonts w:ascii="Century Schoolbook" w:hAnsi="Century Schoolbook"/>
                <w:color w:val="000000" w:themeColor="text1"/>
                <w:sz w:val="20"/>
                <w:szCs w:val="20"/>
              </w:rPr>
              <w:t>0</w:t>
            </w:r>
            <w:r>
              <w:rPr>
                <w:rStyle w:val="fontstyle01"/>
                <w:rFonts w:ascii="Century Schoolbook" w:hAnsi="Century Schoolbook"/>
                <w:sz w:val="20"/>
                <w:szCs w:val="20"/>
              </w:rPr>
              <w:t>901HS</w:t>
            </w:r>
          </w:p>
        </w:tc>
        <w:tc>
          <w:tcPr>
            <w:tcW w:w="3075" w:type="dxa"/>
            <w:shd w:val="clear" w:color="auto" w:fill="auto"/>
            <w:vAlign w:val="center"/>
          </w:tcPr>
          <w:p w:rsidR="005251A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Indian Constitution</w:t>
            </w:r>
          </w:p>
        </w:tc>
        <w:tc>
          <w:tcPr>
            <w:tcW w:w="567"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283"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25"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709"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709"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5"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71"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r>
      <w:tr w:rsidR="005251AE" w:rsidRPr="001F337E" w:rsidTr="005251AE">
        <w:trPr>
          <w:trHeight w:val="396"/>
          <w:jc w:val="center"/>
        </w:trPr>
        <w:tc>
          <w:tcPr>
            <w:tcW w:w="11512"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6</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411EE</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Electrical Machines – I 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8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7</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412EE</w:t>
            </w:r>
          </w:p>
        </w:tc>
        <w:tc>
          <w:tcPr>
            <w:tcW w:w="3075"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B94630">
              <w:rPr>
                <w:rStyle w:val="fontstyle01"/>
                <w:rFonts w:ascii="Century Schoolbook" w:hAnsi="Century Schoolbook"/>
                <w:sz w:val="20"/>
                <w:szCs w:val="20"/>
              </w:rPr>
              <w:t xml:space="preserve">Switching Theory and Logic Design </w:t>
            </w:r>
            <w:r w:rsidRPr="001F337E">
              <w:rPr>
                <w:rStyle w:val="fontstyle01"/>
                <w:rFonts w:ascii="Century Schoolbook" w:hAnsi="Century Schoolbook"/>
                <w:sz w:val="20"/>
                <w:szCs w:val="20"/>
              </w:rPr>
              <w:t>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8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8</w:t>
            </w:r>
          </w:p>
        </w:tc>
        <w:tc>
          <w:tcPr>
            <w:tcW w:w="1319"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SES</w:t>
            </w:r>
            <w:r>
              <w:rPr>
                <w:rFonts w:ascii="Century Schoolbook" w:hAnsi="Century Schoolbook"/>
                <w:color w:val="000000" w:themeColor="text1"/>
                <w:sz w:val="20"/>
                <w:szCs w:val="20"/>
              </w:rPr>
              <w:t>0</w:t>
            </w:r>
            <w:r>
              <w:rPr>
                <w:rFonts w:ascii="Century Schoolbook" w:hAnsi="Century Schoolbook"/>
                <w:sz w:val="20"/>
                <w:szCs w:val="20"/>
              </w:rPr>
              <w:t>411CS</w:t>
            </w:r>
          </w:p>
        </w:tc>
        <w:tc>
          <w:tcPr>
            <w:tcW w:w="3075" w:type="dxa"/>
            <w:shd w:val="clear" w:color="auto" w:fill="auto"/>
            <w:vAlign w:val="center"/>
          </w:tcPr>
          <w:p w:rsidR="005251A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 xml:space="preserve">Python Programming </w:t>
            </w:r>
            <w:r w:rsidRPr="008F76AA">
              <w:rPr>
                <w:rStyle w:val="fontstyle01"/>
                <w:rFonts w:ascii="Century Schoolbook" w:hAnsi="Century Schoolbook"/>
                <w:sz w:val="20"/>
                <w:szCs w:val="20"/>
              </w:rPr>
              <w:t>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8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5"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9</w:t>
            </w:r>
          </w:p>
        </w:tc>
        <w:tc>
          <w:tcPr>
            <w:tcW w:w="1319" w:type="dxa"/>
            <w:shd w:val="clear" w:color="auto" w:fill="auto"/>
            <w:vAlign w:val="center"/>
          </w:tcPr>
          <w:p w:rsidR="005251AE" w:rsidRDefault="005251AE" w:rsidP="005251AE">
            <w:pPr>
              <w:jc w:val="center"/>
              <w:rPr>
                <w:rFonts w:ascii="Century Schoolbook" w:hAnsi="Century Schoolbook"/>
                <w:sz w:val="20"/>
                <w:szCs w:val="20"/>
              </w:rPr>
            </w:pPr>
            <w:r>
              <w:rPr>
                <w:rFonts w:ascii="Century Schoolbook" w:hAnsi="Century Schoolbook"/>
                <w:sz w:val="20"/>
                <w:szCs w:val="20"/>
              </w:rPr>
              <w:t>SHS</w:t>
            </w:r>
            <w:r>
              <w:rPr>
                <w:rFonts w:ascii="Century Schoolbook" w:hAnsi="Century Schoolbook"/>
                <w:color w:val="000000" w:themeColor="text1"/>
                <w:sz w:val="20"/>
                <w:szCs w:val="20"/>
              </w:rPr>
              <w:t>0</w:t>
            </w:r>
            <w:r>
              <w:rPr>
                <w:rFonts w:ascii="Century Schoolbook" w:hAnsi="Century Schoolbook"/>
                <w:sz w:val="20"/>
                <w:szCs w:val="20"/>
              </w:rPr>
              <w:t>912EG</w:t>
            </w:r>
          </w:p>
        </w:tc>
        <w:tc>
          <w:tcPr>
            <w:tcW w:w="3075" w:type="dxa"/>
            <w:shd w:val="clear" w:color="auto" w:fill="auto"/>
            <w:vAlign w:val="center"/>
          </w:tcPr>
          <w:p w:rsidR="005251A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Advanced Communication Skills Lab</w:t>
            </w:r>
          </w:p>
        </w:tc>
        <w:tc>
          <w:tcPr>
            <w:tcW w:w="567"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83"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25"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709"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709"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5"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71"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11512" w:type="dxa"/>
            <w:gridSpan w:val="11"/>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p>
        </w:tc>
      </w:tr>
      <w:tr w:rsidR="005251AE" w:rsidRPr="001F337E" w:rsidTr="005251AE">
        <w:trPr>
          <w:trHeight w:val="287"/>
          <w:jc w:val="center"/>
        </w:trPr>
        <w:tc>
          <w:tcPr>
            <w:tcW w:w="803" w:type="dxa"/>
            <w:shd w:val="clear" w:color="auto" w:fill="auto"/>
            <w:vAlign w:val="center"/>
          </w:tcPr>
          <w:p w:rsidR="005251AE" w:rsidRPr="003027D6" w:rsidRDefault="005251AE" w:rsidP="005251AE">
            <w:pPr>
              <w:pStyle w:val="TableParagraph"/>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10</w:t>
            </w:r>
          </w:p>
        </w:tc>
        <w:tc>
          <w:tcPr>
            <w:tcW w:w="1319" w:type="dxa"/>
            <w:shd w:val="clear" w:color="auto" w:fill="auto"/>
            <w:vAlign w:val="center"/>
          </w:tcPr>
          <w:p w:rsidR="005251AE" w:rsidRPr="002C130E" w:rsidRDefault="005251AE" w:rsidP="005251AE">
            <w:pPr>
              <w:jc w:val="center"/>
              <w:rPr>
                <w:rFonts w:ascii="Century Schoolbook" w:hAnsi="Century Schoolbook"/>
                <w:sz w:val="20"/>
                <w:szCs w:val="20"/>
              </w:rPr>
            </w:pPr>
            <w:r w:rsidRPr="002C130E">
              <w:rPr>
                <w:rFonts w:ascii="Century Schoolbook" w:hAnsi="Century Schoolbook"/>
                <w:sz w:val="20"/>
                <w:szCs w:val="20"/>
              </w:rPr>
              <w:t>SPW</w:t>
            </w:r>
            <w:r>
              <w:rPr>
                <w:rFonts w:ascii="Century Schoolbook" w:hAnsi="Century Schoolbook"/>
                <w:color w:val="000000" w:themeColor="text1"/>
                <w:sz w:val="20"/>
                <w:szCs w:val="20"/>
              </w:rPr>
              <w:t>0</w:t>
            </w:r>
            <w:r>
              <w:rPr>
                <w:rFonts w:ascii="Century Schoolbook" w:hAnsi="Century Schoolbook"/>
                <w:sz w:val="20"/>
                <w:szCs w:val="20"/>
              </w:rPr>
              <w:t>42</w:t>
            </w:r>
            <w:r w:rsidRPr="002C130E">
              <w:rPr>
                <w:rFonts w:ascii="Century Schoolbook" w:hAnsi="Century Schoolbook"/>
                <w:sz w:val="20"/>
                <w:szCs w:val="20"/>
              </w:rPr>
              <w:t>1EE</w:t>
            </w:r>
          </w:p>
        </w:tc>
        <w:tc>
          <w:tcPr>
            <w:tcW w:w="3075" w:type="dxa"/>
            <w:shd w:val="clear" w:color="auto" w:fill="auto"/>
            <w:vAlign w:val="center"/>
          </w:tcPr>
          <w:p w:rsidR="005251AE" w:rsidRPr="001F337E" w:rsidRDefault="005251AE" w:rsidP="005251AE">
            <w:pPr>
              <w:rPr>
                <w:rFonts w:ascii="Century Schoolbook" w:hAnsi="Century Schoolbook"/>
                <w:sz w:val="20"/>
                <w:szCs w:val="20"/>
              </w:rPr>
            </w:pPr>
            <w:r w:rsidRPr="001F337E">
              <w:rPr>
                <w:rFonts w:ascii="Century Schoolbook" w:hAnsi="Century Schoolbook"/>
                <w:sz w:val="20"/>
                <w:szCs w:val="20"/>
              </w:rPr>
              <w:t>Internship- 1</w:t>
            </w:r>
          </w:p>
        </w:tc>
        <w:tc>
          <w:tcPr>
            <w:tcW w:w="2551" w:type="dxa"/>
            <w:gridSpan w:val="4"/>
            <w:shd w:val="clear" w:color="auto" w:fill="auto"/>
            <w:vAlign w:val="center"/>
          </w:tcPr>
          <w:p w:rsidR="005251AE" w:rsidRPr="001F337E" w:rsidRDefault="005251AE" w:rsidP="005251AE">
            <w:pPr>
              <w:jc w:val="both"/>
              <w:rPr>
                <w:rFonts w:ascii="Century Schoolbook" w:hAnsi="Century Schoolbook"/>
                <w:sz w:val="20"/>
                <w:szCs w:val="20"/>
              </w:rPr>
            </w:pPr>
            <w:r w:rsidRPr="001F337E">
              <w:rPr>
                <w:rFonts w:ascii="Century Schoolbook" w:hAnsi="Century Schoolbook"/>
                <w:sz w:val="20"/>
                <w:szCs w:val="20"/>
              </w:rPr>
              <w:t xml:space="preserve">The students have to undergo an internship of </w:t>
            </w:r>
            <w:r>
              <w:rPr>
                <w:rFonts w:ascii="Century Schoolbook" w:hAnsi="Century Schoolbook"/>
                <w:sz w:val="20"/>
                <w:szCs w:val="20"/>
              </w:rPr>
              <w:t>2</w:t>
            </w:r>
            <w:r w:rsidRPr="001F337E">
              <w:rPr>
                <w:rFonts w:ascii="Century Schoolbook" w:hAnsi="Century Schoolbook"/>
                <w:sz w:val="20"/>
                <w:szCs w:val="20"/>
              </w:rPr>
              <w:t>-week duration after IV- Semester SEE</w:t>
            </w:r>
          </w:p>
        </w:tc>
        <w:tc>
          <w:tcPr>
            <w:tcW w:w="70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50</w:t>
            </w:r>
          </w:p>
        </w:tc>
        <w:tc>
          <w:tcPr>
            <w:tcW w:w="70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w:t>
            </w:r>
          </w:p>
        </w:tc>
        <w:tc>
          <w:tcPr>
            <w:tcW w:w="1275"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w:t>
            </w:r>
          </w:p>
        </w:tc>
        <w:tc>
          <w:tcPr>
            <w:tcW w:w="1071"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1</w:t>
            </w:r>
          </w:p>
        </w:tc>
      </w:tr>
      <w:tr w:rsidR="005251AE" w:rsidRPr="001F337E" w:rsidTr="005251AE">
        <w:trPr>
          <w:trHeight w:val="361"/>
          <w:jc w:val="center"/>
        </w:trPr>
        <w:tc>
          <w:tcPr>
            <w:tcW w:w="5197"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17</w:t>
            </w:r>
          </w:p>
        </w:tc>
        <w:tc>
          <w:tcPr>
            <w:tcW w:w="28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w:t>
            </w:r>
          </w:p>
        </w:tc>
        <w:tc>
          <w:tcPr>
            <w:tcW w:w="42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8</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27</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450</w:t>
            </w:r>
          </w:p>
        </w:tc>
        <w:tc>
          <w:tcPr>
            <w:tcW w:w="70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600</w:t>
            </w:r>
          </w:p>
        </w:tc>
        <w:tc>
          <w:tcPr>
            <w:tcW w:w="127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30</w:t>
            </w:r>
          </w:p>
        </w:tc>
        <w:tc>
          <w:tcPr>
            <w:tcW w:w="107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22</w:t>
            </w:r>
          </w:p>
        </w:tc>
      </w:tr>
    </w:tbl>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Pr="001F337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 xml:space="preserve"> Semester</w:t>
      </w:r>
      <w:r w:rsidR="009406C8">
        <w:rPr>
          <w:rFonts w:ascii="Century Schoolbook" w:hAnsi="Century Schoolbook"/>
          <w:b/>
          <w:bCs/>
          <w:sz w:val="20"/>
          <w:szCs w:val="20"/>
        </w:rPr>
        <w:t>-V</w:t>
      </w:r>
    </w:p>
    <w:p w:rsidR="005251AE" w:rsidRPr="001F337E" w:rsidRDefault="005251AE" w:rsidP="005251AE">
      <w:pPr>
        <w:jc w:val="center"/>
        <w:rPr>
          <w:rFonts w:ascii="Century Schoolbook" w:hAnsi="Century Schoolbook"/>
          <w:b/>
          <w:bCs/>
          <w:sz w:val="20"/>
          <w:szCs w:val="20"/>
        </w:rPr>
      </w:pPr>
    </w:p>
    <w:tbl>
      <w:tblPr>
        <w:tblStyle w:val="TableGrid"/>
        <w:tblW w:w="10636" w:type="dxa"/>
        <w:jc w:val="center"/>
        <w:tblLayout w:type="fixed"/>
        <w:tblLook w:val="04A0"/>
      </w:tblPr>
      <w:tblGrid>
        <w:gridCol w:w="758"/>
        <w:gridCol w:w="1351"/>
        <w:gridCol w:w="2434"/>
        <w:gridCol w:w="535"/>
        <w:gridCol w:w="267"/>
        <w:gridCol w:w="402"/>
        <w:gridCol w:w="1203"/>
        <w:gridCol w:w="803"/>
        <w:gridCol w:w="669"/>
        <w:gridCol w:w="1203"/>
        <w:gridCol w:w="1011"/>
      </w:tblGrid>
      <w:tr w:rsidR="005251AE" w:rsidRPr="001F337E" w:rsidTr="009406C8">
        <w:trPr>
          <w:trHeight w:val="760"/>
          <w:jc w:val="center"/>
        </w:trPr>
        <w:tc>
          <w:tcPr>
            <w:tcW w:w="758"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351"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2434"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407"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675"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11"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9406C8">
        <w:trPr>
          <w:trHeight w:val="273"/>
          <w:jc w:val="center"/>
        </w:trPr>
        <w:tc>
          <w:tcPr>
            <w:tcW w:w="758" w:type="dxa"/>
            <w:vMerge/>
            <w:shd w:val="clear" w:color="auto" w:fill="auto"/>
          </w:tcPr>
          <w:p w:rsidR="005251AE" w:rsidRPr="001F337E" w:rsidRDefault="005251AE" w:rsidP="005251AE">
            <w:pPr>
              <w:rPr>
                <w:sz w:val="20"/>
                <w:szCs w:val="20"/>
              </w:rPr>
            </w:pPr>
          </w:p>
        </w:tc>
        <w:tc>
          <w:tcPr>
            <w:tcW w:w="1351" w:type="dxa"/>
            <w:vMerge/>
            <w:shd w:val="clear" w:color="auto" w:fill="auto"/>
          </w:tcPr>
          <w:p w:rsidR="005251AE" w:rsidRPr="001F337E" w:rsidRDefault="005251AE" w:rsidP="005251AE">
            <w:pPr>
              <w:rPr>
                <w:sz w:val="20"/>
                <w:szCs w:val="20"/>
              </w:rPr>
            </w:pPr>
          </w:p>
        </w:tc>
        <w:tc>
          <w:tcPr>
            <w:tcW w:w="2434" w:type="dxa"/>
            <w:vMerge/>
            <w:shd w:val="clear" w:color="auto" w:fill="auto"/>
          </w:tcPr>
          <w:p w:rsidR="005251AE" w:rsidRPr="001F337E" w:rsidRDefault="005251AE" w:rsidP="005251AE">
            <w:pPr>
              <w:rPr>
                <w:sz w:val="20"/>
                <w:szCs w:val="20"/>
              </w:rPr>
            </w:pPr>
          </w:p>
        </w:tc>
        <w:tc>
          <w:tcPr>
            <w:tcW w:w="53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2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402"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0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80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66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03"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11" w:type="dxa"/>
            <w:vMerge/>
            <w:shd w:val="clear" w:color="auto" w:fill="auto"/>
          </w:tcPr>
          <w:p w:rsidR="005251AE" w:rsidRPr="001F337E" w:rsidRDefault="005251AE" w:rsidP="005251AE">
            <w:pPr>
              <w:rPr>
                <w:sz w:val="20"/>
                <w:szCs w:val="20"/>
              </w:rPr>
            </w:pPr>
          </w:p>
        </w:tc>
      </w:tr>
      <w:tr w:rsidR="005251AE" w:rsidRPr="001F337E" w:rsidTr="009406C8">
        <w:trPr>
          <w:trHeight w:val="783"/>
          <w:jc w:val="center"/>
        </w:trPr>
        <w:tc>
          <w:tcPr>
            <w:tcW w:w="10636"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9406C8">
        <w:trPr>
          <w:trHeight w:val="544"/>
          <w:jc w:val="center"/>
        </w:trPr>
        <w:tc>
          <w:tcPr>
            <w:tcW w:w="75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351"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SPC</w:t>
            </w:r>
            <w:r>
              <w:rPr>
                <w:rFonts w:ascii="Century Schoolbook" w:hAnsi="Century Schoolbook"/>
                <w:color w:val="000000" w:themeColor="text1"/>
                <w:sz w:val="20"/>
                <w:szCs w:val="20"/>
              </w:rPr>
              <w:t>0</w:t>
            </w:r>
            <w:r>
              <w:rPr>
                <w:rStyle w:val="fontstyle01"/>
                <w:rFonts w:ascii="Century Schoolbook" w:hAnsi="Century Schoolbook"/>
                <w:sz w:val="20"/>
                <w:szCs w:val="20"/>
              </w:rPr>
              <w:t>501EE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Electrical Machines – II</w:t>
            </w:r>
          </w:p>
        </w:tc>
        <w:tc>
          <w:tcPr>
            <w:tcW w:w="53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02"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03"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9406C8">
        <w:trPr>
          <w:trHeight w:val="544"/>
          <w:jc w:val="center"/>
        </w:trPr>
        <w:tc>
          <w:tcPr>
            <w:tcW w:w="75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2</w:t>
            </w:r>
          </w:p>
        </w:tc>
        <w:tc>
          <w:tcPr>
            <w:tcW w:w="1351"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color w:val="000000" w:themeColor="text1"/>
                <w:sz w:val="20"/>
                <w:szCs w:val="20"/>
              </w:rPr>
              <w:t>SPC</w:t>
            </w:r>
            <w:r>
              <w:rPr>
                <w:rFonts w:ascii="Century Schoolbook" w:hAnsi="Century Schoolbook"/>
                <w:color w:val="000000" w:themeColor="text1"/>
                <w:sz w:val="20"/>
                <w:szCs w:val="20"/>
              </w:rPr>
              <w:t>0</w:t>
            </w:r>
            <w:r>
              <w:rPr>
                <w:rStyle w:val="fontstyle01"/>
                <w:rFonts w:ascii="Century Schoolbook" w:hAnsi="Century Schoolbook"/>
                <w:color w:val="000000" w:themeColor="text1"/>
                <w:sz w:val="20"/>
                <w:szCs w:val="20"/>
              </w:rPr>
              <w:t>502EE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Power Electronics</w:t>
            </w:r>
          </w:p>
        </w:tc>
        <w:tc>
          <w:tcPr>
            <w:tcW w:w="53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02"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9406C8">
        <w:trPr>
          <w:trHeight w:val="544"/>
          <w:jc w:val="center"/>
        </w:trPr>
        <w:tc>
          <w:tcPr>
            <w:tcW w:w="758" w:type="dxa"/>
            <w:shd w:val="clear" w:color="auto" w:fill="auto"/>
            <w:vAlign w:val="center"/>
          </w:tcPr>
          <w:p w:rsidR="005251AE" w:rsidRPr="008A682D" w:rsidRDefault="005251AE" w:rsidP="005251AE">
            <w:pPr>
              <w:jc w:val="center"/>
              <w:rPr>
                <w:rFonts w:ascii="Century Schoolbook" w:hAnsi="Century Schoolbook"/>
                <w:color w:val="000000" w:themeColor="text1"/>
                <w:sz w:val="20"/>
                <w:szCs w:val="20"/>
              </w:rPr>
            </w:pPr>
            <w:r w:rsidRPr="008A682D">
              <w:rPr>
                <w:rFonts w:ascii="Century Schoolbook" w:hAnsi="Century Schoolbook"/>
                <w:color w:val="000000" w:themeColor="text1"/>
                <w:sz w:val="20"/>
                <w:szCs w:val="20"/>
              </w:rPr>
              <w:t>3</w:t>
            </w:r>
          </w:p>
        </w:tc>
        <w:tc>
          <w:tcPr>
            <w:tcW w:w="13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sz w:val="20"/>
                <w:szCs w:val="20"/>
              </w:rPr>
              <w:t>SPC</w:t>
            </w:r>
            <w:r>
              <w:rPr>
                <w:rFonts w:ascii="Century Schoolbook" w:hAnsi="Century Schoolbook"/>
                <w:color w:val="000000" w:themeColor="text1"/>
                <w:sz w:val="20"/>
                <w:szCs w:val="20"/>
              </w:rPr>
              <w:t>0</w:t>
            </w:r>
            <w:r>
              <w:rPr>
                <w:rStyle w:val="fontstyle01"/>
                <w:rFonts w:ascii="Century Schoolbook" w:hAnsi="Century Schoolbook"/>
                <w:sz w:val="20"/>
                <w:szCs w:val="20"/>
              </w:rPr>
              <w:t>503EE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Control Systems</w:t>
            </w:r>
          </w:p>
        </w:tc>
        <w:tc>
          <w:tcPr>
            <w:tcW w:w="53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02"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9406C8">
        <w:trPr>
          <w:trHeight w:val="544"/>
          <w:jc w:val="center"/>
        </w:trPr>
        <w:tc>
          <w:tcPr>
            <w:tcW w:w="758"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1351" w:type="dxa"/>
            <w:shd w:val="clear" w:color="auto" w:fill="auto"/>
            <w:vAlign w:val="center"/>
          </w:tcPr>
          <w:p w:rsidR="005251AE" w:rsidRDefault="005251AE" w:rsidP="005251AE">
            <w:pPr>
              <w:jc w:val="center"/>
              <w:rPr>
                <w:rStyle w:val="fontstyle01"/>
                <w:rFonts w:ascii="Century Schoolbook" w:hAnsi="Century Schoolbook"/>
                <w:sz w:val="20"/>
                <w:szCs w:val="20"/>
              </w:rPr>
            </w:pPr>
            <w:r w:rsidRPr="001F337E">
              <w:rPr>
                <w:rFonts w:ascii="Century Schoolbook" w:hAnsi="Century Schoolbook"/>
                <w:sz w:val="20"/>
                <w:szCs w:val="20"/>
              </w:rPr>
              <w:t>SP</w:t>
            </w:r>
            <w:r>
              <w:rPr>
                <w:rFonts w:ascii="Century Schoolbook" w:hAnsi="Century Schoolbook"/>
                <w:sz w:val="20"/>
                <w:szCs w:val="20"/>
              </w:rPr>
              <w:t>C</w:t>
            </w:r>
            <w:r>
              <w:rPr>
                <w:rFonts w:ascii="Century Schoolbook" w:hAnsi="Century Schoolbook"/>
                <w:color w:val="000000" w:themeColor="text1"/>
                <w:sz w:val="20"/>
                <w:szCs w:val="20"/>
              </w:rPr>
              <w:t>0</w:t>
            </w:r>
            <w:r>
              <w:rPr>
                <w:rFonts w:ascii="Century Schoolbook" w:hAnsi="Century Schoolbook"/>
                <w:sz w:val="20"/>
                <w:szCs w:val="20"/>
              </w:rPr>
              <w:t>504EE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Power Systems – II</w:t>
            </w:r>
          </w:p>
        </w:tc>
        <w:tc>
          <w:tcPr>
            <w:tcW w:w="53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67"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02"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03"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03"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11" w:type="dxa"/>
            <w:shd w:val="clear" w:color="auto" w:fill="auto"/>
            <w:vAlign w:val="center"/>
          </w:tcPr>
          <w:p w:rsidR="005251A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9406C8">
        <w:trPr>
          <w:trHeight w:val="544"/>
          <w:jc w:val="center"/>
        </w:trPr>
        <w:tc>
          <w:tcPr>
            <w:tcW w:w="75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5</w:t>
            </w:r>
          </w:p>
        </w:tc>
        <w:tc>
          <w:tcPr>
            <w:tcW w:w="1351"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Pr>
                <w:rFonts w:ascii="Century Schoolbook" w:hAnsi="Century Schoolbook"/>
                <w:sz w:val="20"/>
                <w:szCs w:val="20"/>
              </w:rPr>
              <w:t>SOE</w:t>
            </w:r>
            <w:r>
              <w:rPr>
                <w:rFonts w:ascii="Century Schoolbook" w:hAnsi="Century Schoolbook"/>
                <w:color w:val="000000" w:themeColor="text1"/>
                <w:sz w:val="20"/>
                <w:szCs w:val="20"/>
              </w:rPr>
              <w:t>2</w:t>
            </w:r>
            <w:r>
              <w:rPr>
                <w:rFonts w:ascii="Century Schoolbook" w:hAnsi="Century Schoolbook"/>
                <w:sz w:val="20"/>
                <w:szCs w:val="20"/>
              </w:rPr>
              <w:t>90XXX</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Open Elective</w:t>
            </w:r>
            <w:r>
              <w:rPr>
                <w:rStyle w:val="fontstyle01"/>
                <w:rFonts w:ascii="Century Schoolbook" w:hAnsi="Century Schoolbook"/>
                <w:sz w:val="20"/>
                <w:szCs w:val="20"/>
              </w:rPr>
              <w:t xml:space="preserve"> – II</w:t>
            </w:r>
          </w:p>
        </w:tc>
        <w:tc>
          <w:tcPr>
            <w:tcW w:w="53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2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02"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9406C8">
        <w:trPr>
          <w:trHeight w:val="751"/>
          <w:jc w:val="center"/>
        </w:trPr>
        <w:tc>
          <w:tcPr>
            <w:tcW w:w="10636"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9406C8">
        <w:trPr>
          <w:trHeight w:val="544"/>
          <w:jc w:val="center"/>
        </w:trPr>
        <w:tc>
          <w:tcPr>
            <w:tcW w:w="758"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6</w:t>
            </w:r>
          </w:p>
        </w:tc>
        <w:tc>
          <w:tcPr>
            <w:tcW w:w="1351"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511EE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Electrical Machines – II Lab</w:t>
            </w:r>
          </w:p>
        </w:tc>
        <w:tc>
          <w:tcPr>
            <w:tcW w:w="53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02"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8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544"/>
          <w:jc w:val="center"/>
        </w:trPr>
        <w:tc>
          <w:tcPr>
            <w:tcW w:w="758"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7</w:t>
            </w:r>
          </w:p>
        </w:tc>
        <w:tc>
          <w:tcPr>
            <w:tcW w:w="1351"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512EE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Power Electronics Lab</w:t>
            </w:r>
          </w:p>
        </w:tc>
        <w:tc>
          <w:tcPr>
            <w:tcW w:w="53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02"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8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1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544"/>
          <w:jc w:val="center"/>
        </w:trPr>
        <w:tc>
          <w:tcPr>
            <w:tcW w:w="758" w:type="dxa"/>
            <w:shd w:val="clear" w:color="auto" w:fill="auto"/>
            <w:vAlign w:val="center"/>
          </w:tcPr>
          <w:p w:rsidR="005251A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8</w:t>
            </w:r>
          </w:p>
        </w:tc>
        <w:tc>
          <w:tcPr>
            <w:tcW w:w="1351"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513EE</w:t>
            </w:r>
          </w:p>
        </w:tc>
        <w:tc>
          <w:tcPr>
            <w:tcW w:w="2434" w:type="dxa"/>
            <w:shd w:val="clear" w:color="auto" w:fill="auto"/>
            <w:vAlign w:val="center"/>
          </w:tcPr>
          <w:p w:rsidR="005251A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Control Systems</w:t>
            </w:r>
            <w:r w:rsidRPr="001F337E">
              <w:rPr>
                <w:rStyle w:val="fontstyle01"/>
                <w:rFonts w:ascii="Century Schoolbook" w:hAnsi="Century Schoolbook"/>
                <w:sz w:val="20"/>
                <w:szCs w:val="20"/>
              </w:rPr>
              <w:t xml:space="preserve"> Lab</w:t>
            </w:r>
          </w:p>
        </w:tc>
        <w:tc>
          <w:tcPr>
            <w:tcW w:w="53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02"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03"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8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66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03"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11"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544"/>
          <w:jc w:val="center"/>
        </w:trPr>
        <w:tc>
          <w:tcPr>
            <w:tcW w:w="758" w:type="dxa"/>
            <w:shd w:val="clear" w:color="auto" w:fill="auto"/>
            <w:vAlign w:val="center"/>
          </w:tcPr>
          <w:p w:rsidR="005251A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Pr>
                <w:rFonts w:ascii="Century Schoolbook" w:eastAsiaTheme="minorHAnsi" w:hAnsi="Century Schoolbook" w:cstheme="minorBidi"/>
                <w:color w:val="000000" w:themeColor="text1"/>
                <w:sz w:val="20"/>
                <w:szCs w:val="20"/>
              </w:rPr>
              <w:t>9</w:t>
            </w:r>
          </w:p>
        </w:tc>
        <w:tc>
          <w:tcPr>
            <w:tcW w:w="1351" w:type="dxa"/>
            <w:shd w:val="clear" w:color="auto" w:fill="auto"/>
            <w:vAlign w:val="center"/>
          </w:tcPr>
          <w:p w:rsidR="005251AE" w:rsidRDefault="005251AE" w:rsidP="005251AE">
            <w:pPr>
              <w:jc w:val="center"/>
              <w:rPr>
                <w:rFonts w:ascii="Century Schoolbook" w:hAnsi="Century Schoolbook"/>
                <w:sz w:val="20"/>
                <w:szCs w:val="20"/>
              </w:rPr>
            </w:pPr>
            <w:r>
              <w:rPr>
                <w:rFonts w:ascii="Century Schoolbook" w:hAnsi="Century Schoolbook"/>
                <w:sz w:val="20"/>
                <w:szCs w:val="20"/>
              </w:rPr>
              <w:t>SPW</w:t>
            </w:r>
            <w:r>
              <w:rPr>
                <w:rFonts w:ascii="Century Schoolbook" w:hAnsi="Century Schoolbook"/>
                <w:color w:val="000000" w:themeColor="text1"/>
                <w:sz w:val="20"/>
                <w:szCs w:val="20"/>
              </w:rPr>
              <w:t>0</w:t>
            </w:r>
            <w:r>
              <w:rPr>
                <w:rFonts w:ascii="Century Schoolbook" w:hAnsi="Century Schoolbook"/>
                <w:sz w:val="20"/>
                <w:szCs w:val="20"/>
              </w:rPr>
              <w:t>521EE</w:t>
            </w:r>
          </w:p>
        </w:tc>
        <w:tc>
          <w:tcPr>
            <w:tcW w:w="243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Industrial Visit</w:t>
            </w:r>
          </w:p>
        </w:tc>
        <w:tc>
          <w:tcPr>
            <w:tcW w:w="53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2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02"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803"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50</w:t>
            </w:r>
          </w:p>
        </w:tc>
        <w:tc>
          <w:tcPr>
            <w:tcW w:w="66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203" w:type="dxa"/>
            <w:shd w:val="clear" w:color="auto" w:fill="auto"/>
            <w:vAlign w:val="center"/>
          </w:tcPr>
          <w:p w:rsidR="005251A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01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685"/>
          <w:jc w:val="center"/>
        </w:trPr>
        <w:tc>
          <w:tcPr>
            <w:tcW w:w="4543"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3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15</w:t>
            </w:r>
          </w:p>
        </w:tc>
        <w:tc>
          <w:tcPr>
            <w:tcW w:w="2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w:t>
            </w:r>
          </w:p>
        </w:tc>
        <w:tc>
          <w:tcPr>
            <w:tcW w:w="402"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24</w:t>
            </w:r>
          </w:p>
        </w:tc>
        <w:tc>
          <w:tcPr>
            <w:tcW w:w="80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370</w:t>
            </w:r>
          </w:p>
        </w:tc>
        <w:tc>
          <w:tcPr>
            <w:tcW w:w="66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480</w:t>
            </w:r>
          </w:p>
        </w:tc>
        <w:tc>
          <w:tcPr>
            <w:tcW w:w="1203"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24</w:t>
            </w:r>
          </w:p>
        </w:tc>
        <w:tc>
          <w:tcPr>
            <w:tcW w:w="101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22</w:t>
            </w:r>
          </w:p>
        </w:tc>
      </w:tr>
    </w:tbl>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Pr="001F337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Semester</w:t>
      </w:r>
      <w:r w:rsidR="009406C8">
        <w:rPr>
          <w:rFonts w:ascii="Century Schoolbook" w:hAnsi="Century Schoolbook"/>
          <w:b/>
          <w:bCs/>
          <w:sz w:val="20"/>
          <w:szCs w:val="20"/>
        </w:rPr>
        <w:t>-</w:t>
      </w:r>
      <w:r w:rsidR="009406C8" w:rsidRPr="009406C8">
        <w:rPr>
          <w:rFonts w:ascii="Century Schoolbook" w:hAnsi="Century Schoolbook"/>
          <w:b/>
          <w:bCs/>
          <w:sz w:val="20"/>
          <w:szCs w:val="20"/>
        </w:rPr>
        <w:t xml:space="preserve"> </w:t>
      </w:r>
      <w:r w:rsidR="009406C8" w:rsidRPr="001F337E">
        <w:rPr>
          <w:rFonts w:ascii="Century Schoolbook" w:hAnsi="Century Schoolbook"/>
          <w:b/>
          <w:bCs/>
          <w:sz w:val="20"/>
          <w:szCs w:val="20"/>
        </w:rPr>
        <w:t>VI</w:t>
      </w:r>
    </w:p>
    <w:p w:rsidR="005251AE" w:rsidRPr="001F337E" w:rsidRDefault="005251AE" w:rsidP="005251AE">
      <w:pPr>
        <w:jc w:val="center"/>
        <w:rPr>
          <w:rFonts w:ascii="Century Schoolbook" w:hAnsi="Century Schoolbook"/>
          <w:b/>
          <w:bCs/>
          <w:sz w:val="20"/>
          <w:szCs w:val="20"/>
        </w:rPr>
      </w:pPr>
    </w:p>
    <w:tbl>
      <w:tblPr>
        <w:tblStyle w:val="TableGrid"/>
        <w:tblW w:w="11033" w:type="dxa"/>
        <w:jc w:val="center"/>
        <w:tblLayout w:type="fixed"/>
        <w:tblLook w:val="04A0"/>
      </w:tblPr>
      <w:tblGrid>
        <w:gridCol w:w="786"/>
        <w:gridCol w:w="1399"/>
        <w:gridCol w:w="2498"/>
        <w:gridCol w:w="585"/>
        <w:gridCol w:w="416"/>
        <w:gridCol w:w="416"/>
        <w:gridCol w:w="1249"/>
        <w:gridCol w:w="694"/>
        <w:gridCol w:w="694"/>
        <w:gridCol w:w="1248"/>
        <w:gridCol w:w="1048"/>
      </w:tblGrid>
      <w:tr w:rsidR="005251AE" w:rsidRPr="001F337E" w:rsidTr="009406C8">
        <w:trPr>
          <w:trHeight w:val="542"/>
          <w:jc w:val="center"/>
        </w:trPr>
        <w:tc>
          <w:tcPr>
            <w:tcW w:w="786"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39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2498"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666"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636"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48"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9406C8">
        <w:trPr>
          <w:trHeight w:val="195"/>
          <w:jc w:val="center"/>
        </w:trPr>
        <w:tc>
          <w:tcPr>
            <w:tcW w:w="786" w:type="dxa"/>
            <w:vMerge/>
            <w:shd w:val="clear" w:color="auto" w:fill="auto"/>
          </w:tcPr>
          <w:p w:rsidR="005251AE" w:rsidRPr="001F337E" w:rsidRDefault="005251AE" w:rsidP="005251AE">
            <w:pPr>
              <w:rPr>
                <w:sz w:val="20"/>
                <w:szCs w:val="20"/>
              </w:rPr>
            </w:pPr>
          </w:p>
        </w:tc>
        <w:tc>
          <w:tcPr>
            <w:tcW w:w="1399" w:type="dxa"/>
            <w:vMerge/>
            <w:shd w:val="clear" w:color="auto" w:fill="auto"/>
          </w:tcPr>
          <w:p w:rsidR="005251AE" w:rsidRPr="001F337E" w:rsidRDefault="005251AE" w:rsidP="005251AE">
            <w:pPr>
              <w:rPr>
                <w:sz w:val="20"/>
                <w:szCs w:val="20"/>
              </w:rPr>
            </w:pPr>
          </w:p>
        </w:tc>
        <w:tc>
          <w:tcPr>
            <w:tcW w:w="2498" w:type="dxa"/>
            <w:vMerge/>
            <w:shd w:val="clear" w:color="auto" w:fill="auto"/>
          </w:tcPr>
          <w:p w:rsidR="005251AE" w:rsidRPr="001F337E" w:rsidRDefault="005251AE" w:rsidP="005251AE">
            <w:pPr>
              <w:rPr>
                <w:sz w:val="20"/>
                <w:szCs w:val="20"/>
              </w:rPr>
            </w:pPr>
          </w:p>
        </w:tc>
        <w:tc>
          <w:tcPr>
            <w:tcW w:w="585"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41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41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49"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694"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694"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48"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48" w:type="dxa"/>
            <w:vMerge/>
            <w:shd w:val="clear" w:color="auto" w:fill="auto"/>
          </w:tcPr>
          <w:p w:rsidR="005251AE" w:rsidRPr="001F337E" w:rsidRDefault="005251AE" w:rsidP="005251AE">
            <w:pPr>
              <w:rPr>
                <w:sz w:val="20"/>
                <w:szCs w:val="20"/>
              </w:rPr>
            </w:pPr>
          </w:p>
        </w:tc>
      </w:tr>
      <w:tr w:rsidR="005251AE" w:rsidRPr="001F337E" w:rsidTr="009406C8">
        <w:trPr>
          <w:trHeight w:val="559"/>
          <w:jc w:val="center"/>
        </w:trPr>
        <w:tc>
          <w:tcPr>
            <w:tcW w:w="11032"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39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Pr>
                <w:rStyle w:val="fontstyle01"/>
                <w:rFonts w:ascii="Century Schoolbook" w:hAnsi="Century Schoolbook"/>
                <w:sz w:val="20"/>
                <w:szCs w:val="20"/>
              </w:rPr>
              <w:t>SHS</w:t>
            </w:r>
            <w:r>
              <w:rPr>
                <w:rFonts w:ascii="Century Schoolbook" w:hAnsi="Century Schoolbook"/>
                <w:color w:val="000000" w:themeColor="text1"/>
                <w:sz w:val="20"/>
                <w:szCs w:val="20"/>
              </w:rPr>
              <w:t>0</w:t>
            </w:r>
            <w:r>
              <w:rPr>
                <w:rStyle w:val="fontstyle01"/>
                <w:rFonts w:ascii="Century Schoolbook" w:hAnsi="Century Schoolbook"/>
                <w:sz w:val="20"/>
                <w:szCs w:val="20"/>
              </w:rPr>
              <w:t>901BM</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Managerial Economics and Financial Accountancy</w:t>
            </w:r>
          </w:p>
        </w:tc>
        <w:tc>
          <w:tcPr>
            <w:tcW w:w="58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4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9406C8">
        <w:trPr>
          <w:trHeight w:val="388"/>
          <w:jc w:val="center"/>
        </w:trPr>
        <w:tc>
          <w:tcPr>
            <w:tcW w:w="786" w:type="dxa"/>
            <w:shd w:val="clear" w:color="auto" w:fill="auto"/>
          </w:tcPr>
          <w:p w:rsidR="005251AE" w:rsidRPr="001F337E" w:rsidRDefault="005251AE" w:rsidP="005251AE">
            <w:pPr>
              <w:pStyle w:val="TableParagraph"/>
              <w:spacing w:before="32"/>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2</w:t>
            </w:r>
          </w:p>
        </w:tc>
        <w:tc>
          <w:tcPr>
            <w:tcW w:w="139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601EC</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Microprocessors and Micro Controllers</w:t>
            </w:r>
          </w:p>
        </w:tc>
        <w:tc>
          <w:tcPr>
            <w:tcW w:w="58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4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pStyle w:val="TableParagraph"/>
              <w:spacing w:before="13"/>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3</w:t>
            </w:r>
          </w:p>
        </w:tc>
        <w:tc>
          <w:tcPr>
            <w:tcW w:w="139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602EE</w:t>
            </w:r>
          </w:p>
        </w:tc>
        <w:tc>
          <w:tcPr>
            <w:tcW w:w="2498" w:type="dxa"/>
            <w:shd w:val="clear" w:color="auto" w:fill="auto"/>
            <w:vAlign w:val="center"/>
          </w:tcPr>
          <w:p w:rsidR="005251AE" w:rsidRPr="001F337E" w:rsidRDefault="005251AE" w:rsidP="005251AE">
            <w:pPr>
              <w:rPr>
                <w:rFonts w:ascii="Century Schoolbook" w:hAnsi="Century Schoolbook"/>
                <w:sz w:val="20"/>
                <w:szCs w:val="20"/>
              </w:rPr>
            </w:pPr>
            <w:r>
              <w:rPr>
                <w:rStyle w:val="fontstyle01"/>
                <w:rFonts w:ascii="Century Schoolbook" w:hAnsi="Century Schoolbook"/>
                <w:sz w:val="20"/>
                <w:szCs w:val="20"/>
              </w:rPr>
              <w:t>Signals &amp; Systems</w:t>
            </w:r>
          </w:p>
        </w:tc>
        <w:tc>
          <w:tcPr>
            <w:tcW w:w="58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p>
        </w:tc>
        <w:tc>
          <w:tcPr>
            <w:tcW w:w="124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4</w:t>
            </w:r>
          </w:p>
        </w:tc>
        <w:tc>
          <w:tcPr>
            <w:tcW w:w="1399"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1</w:t>
            </w:r>
            <w:r>
              <w:rPr>
                <w:rStyle w:val="fontstyle01"/>
                <w:rFonts w:ascii="Century Schoolbook" w:hAnsi="Century Schoolbook"/>
                <w:sz w:val="20"/>
                <w:szCs w:val="20"/>
              </w:rPr>
              <w:t>90XEE</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Professional Elective – I</w:t>
            </w:r>
          </w:p>
        </w:tc>
        <w:tc>
          <w:tcPr>
            <w:tcW w:w="58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4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5</w:t>
            </w:r>
          </w:p>
        </w:tc>
        <w:tc>
          <w:tcPr>
            <w:tcW w:w="139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2</w:t>
            </w:r>
            <w:r>
              <w:rPr>
                <w:rStyle w:val="fontstyle01"/>
                <w:rFonts w:ascii="Century Schoolbook" w:hAnsi="Century Schoolbook"/>
                <w:sz w:val="20"/>
                <w:szCs w:val="20"/>
              </w:rPr>
              <w:t>90XEE</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Professional Elective – I</w:t>
            </w:r>
            <w:r>
              <w:rPr>
                <w:rStyle w:val="fontstyle01"/>
                <w:rFonts w:ascii="Century Schoolbook" w:hAnsi="Century Schoolbook"/>
                <w:sz w:val="20"/>
                <w:szCs w:val="20"/>
              </w:rPr>
              <w:t>I</w:t>
            </w:r>
          </w:p>
        </w:tc>
        <w:tc>
          <w:tcPr>
            <w:tcW w:w="585"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4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9406C8">
        <w:trPr>
          <w:trHeight w:val="536"/>
          <w:jc w:val="center"/>
        </w:trPr>
        <w:tc>
          <w:tcPr>
            <w:tcW w:w="11032"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6</w:t>
            </w:r>
          </w:p>
        </w:tc>
        <w:tc>
          <w:tcPr>
            <w:tcW w:w="139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611EC</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 xml:space="preserve">Microprocessors </w:t>
            </w:r>
            <w:r>
              <w:rPr>
                <w:rStyle w:val="fontstyle01"/>
                <w:rFonts w:ascii="Century Schoolbook" w:hAnsi="Century Schoolbook"/>
                <w:sz w:val="20"/>
                <w:szCs w:val="20"/>
              </w:rPr>
              <w:t>and Micro Controllers Lab</w:t>
            </w:r>
          </w:p>
        </w:tc>
        <w:tc>
          <w:tcPr>
            <w:tcW w:w="58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4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7</w:t>
            </w:r>
          </w:p>
        </w:tc>
        <w:tc>
          <w:tcPr>
            <w:tcW w:w="1399"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1</w:t>
            </w:r>
            <w:r>
              <w:rPr>
                <w:rStyle w:val="fontstyle01"/>
                <w:rFonts w:ascii="Century Schoolbook" w:hAnsi="Century Schoolbook"/>
                <w:sz w:val="20"/>
                <w:szCs w:val="20"/>
              </w:rPr>
              <w:t>91XEE</w:t>
            </w:r>
          </w:p>
        </w:tc>
        <w:tc>
          <w:tcPr>
            <w:tcW w:w="2498" w:type="dxa"/>
            <w:shd w:val="clear" w:color="auto" w:fill="auto"/>
            <w:vAlign w:val="center"/>
          </w:tcPr>
          <w:p w:rsidR="005251AE" w:rsidRPr="001F337E" w:rsidRDefault="005251AE" w:rsidP="005251AE">
            <w:pPr>
              <w:rPr>
                <w:rFonts w:ascii="Century Schoolbook" w:hAnsi="Century Schoolbook"/>
                <w:sz w:val="20"/>
                <w:szCs w:val="20"/>
              </w:rPr>
            </w:pPr>
            <w:r w:rsidRPr="001F337E">
              <w:rPr>
                <w:rStyle w:val="fontstyle01"/>
                <w:rFonts w:ascii="Century Schoolbook" w:hAnsi="Century Schoolbook"/>
                <w:sz w:val="20"/>
                <w:szCs w:val="20"/>
              </w:rPr>
              <w:t>Professional Elective – I</w:t>
            </w:r>
            <w:r>
              <w:rPr>
                <w:rStyle w:val="fontstyle01"/>
                <w:rFonts w:ascii="Century Schoolbook" w:hAnsi="Century Schoolbook"/>
                <w:sz w:val="20"/>
                <w:szCs w:val="20"/>
              </w:rPr>
              <w:t xml:space="preserve"> Lab</w:t>
            </w:r>
          </w:p>
        </w:tc>
        <w:tc>
          <w:tcPr>
            <w:tcW w:w="58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4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388"/>
          <w:jc w:val="center"/>
        </w:trPr>
        <w:tc>
          <w:tcPr>
            <w:tcW w:w="786"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8</w:t>
            </w:r>
          </w:p>
        </w:tc>
        <w:tc>
          <w:tcPr>
            <w:tcW w:w="1399" w:type="dxa"/>
            <w:shd w:val="clear" w:color="auto" w:fill="auto"/>
            <w:vAlign w:val="center"/>
          </w:tcPr>
          <w:p w:rsidR="005251AE" w:rsidRPr="009465BE" w:rsidRDefault="005251AE" w:rsidP="005251AE">
            <w:pPr>
              <w:jc w:val="center"/>
              <w:rPr>
                <w:rFonts w:ascii="Century Schoolbook" w:hAnsi="Century Schoolbook"/>
                <w:sz w:val="18"/>
                <w:szCs w:val="18"/>
              </w:rPr>
            </w:pPr>
            <w:r w:rsidRPr="009465BE">
              <w:rPr>
                <w:rFonts w:ascii="Century Schoolbook" w:hAnsi="Century Schoolbook"/>
                <w:sz w:val="18"/>
                <w:szCs w:val="18"/>
              </w:rPr>
              <w:t>SPW</w:t>
            </w:r>
            <w:r>
              <w:rPr>
                <w:rFonts w:ascii="Century Schoolbook" w:hAnsi="Century Schoolbook"/>
                <w:color w:val="000000" w:themeColor="text1"/>
                <w:sz w:val="20"/>
                <w:szCs w:val="20"/>
              </w:rPr>
              <w:t>0</w:t>
            </w:r>
            <w:r>
              <w:rPr>
                <w:rFonts w:ascii="Century Schoolbook" w:hAnsi="Century Schoolbook"/>
                <w:sz w:val="18"/>
                <w:szCs w:val="18"/>
              </w:rPr>
              <w:t>622</w:t>
            </w:r>
            <w:r w:rsidRPr="009465BE">
              <w:rPr>
                <w:rFonts w:ascii="Century Schoolbook" w:hAnsi="Century Schoolbook"/>
                <w:sz w:val="18"/>
                <w:szCs w:val="18"/>
              </w:rPr>
              <w:t>EE</w:t>
            </w:r>
          </w:p>
        </w:tc>
        <w:tc>
          <w:tcPr>
            <w:tcW w:w="2498"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Mini Project</w:t>
            </w:r>
          </w:p>
        </w:tc>
        <w:tc>
          <w:tcPr>
            <w:tcW w:w="585"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4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50</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2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048"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9406C8">
        <w:trPr>
          <w:trHeight w:val="388"/>
          <w:jc w:val="center"/>
        </w:trPr>
        <w:tc>
          <w:tcPr>
            <w:tcW w:w="11032" w:type="dxa"/>
            <w:gridSpan w:val="11"/>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p>
        </w:tc>
      </w:tr>
      <w:tr w:rsidR="005251AE" w:rsidRPr="001F337E" w:rsidTr="009406C8">
        <w:trPr>
          <w:trHeight w:val="924"/>
          <w:jc w:val="center"/>
        </w:trPr>
        <w:tc>
          <w:tcPr>
            <w:tcW w:w="786" w:type="dxa"/>
            <w:shd w:val="clear" w:color="auto" w:fill="auto"/>
            <w:vAlign w:val="center"/>
          </w:tcPr>
          <w:p w:rsidR="005251AE" w:rsidRPr="001F337E" w:rsidRDefault="005251AE" w:rsidP="005251AE">
            <w:pPr>
              <w:jc w:val="center"/>
              <w:rPr>
                <w:sz w:val="20"/>
                <w:szCs w:val="20"/>
              </w:rPr>
            </w:pPr>
            <w:r w:rsidRPr="001F337E">
              <w:rPr>
                <w:sz w:val="20"/>
                <w:szCs w:val="20"/>
              </w:rPr>
              <w:t>9</w:t>
            </w:r>
          </w:p>
        </w:tc>
        <w:tc>
          <w:tcPr>
            <w:tcW w:w="1399" w:type="dxa"/>
            <w:shd w:val="clear" w:color="auto" w:fill="auto"/>
            <w:vAlign w:val="center"/>
          </w:tcPr>
          <w:p w:rsidR="005251AE" w:rsidRPr="009465BE" w:rsidRDefault="005251AE" w:rsidP="005251AE">
            <w:pPr>
              <w:jc w:val="center"/>
              <w:rPr>
                <w:rFonts w:ascii="Century Schoolbook" w:hAnsi="Century Schoolbook"/>
                <w:sz w:val="18"/>
                <w:szCs w:val="18"/>
              </w:rPr>
            </w:pPr>
            <w:r w:rsidRPr="009465BE">
              <w:rPr>
                <w:rFonts w:ascii="Century Schoolbook" w:hAnsi="Century Schoolbook"/>
                <w:sz w:val="18"/>
                <w:szCs w:val="18"/>
              </w:rPr>
              <w:t>SPW</w:t>
            </w:r>
            <w:r>
              <w:rPr>
                <w:rFonts w:ascii="Century Schoolbook" w:hAnsi="Century Schoolbook"/>
                <w:color w:val="000000" w:themeColor="text1"/>
                <w:sz w:val="20"/>
                <w:szCs w:val="20"/>
              </w:rPr>
              <w:t>0</w:t>
            </w:r>
            <w:r>
              <w:rPr>
                <w:rFonts w:ascii="Century Schoolbook" w:hAnsi="Century Schoolbook"/>
                <w:sz w:val="18"/>
                <w:szCs w:val="18"/>
              </w:rPr>
              <w:t>621</w:t>
            </w:r>
            <w:r w:rsidRPr="009465BE">
              <w:rPr>
                <w:rFonts w:ascii="Century Schoolbook" w:hAnsi="Century Schoolbook"/>
                <w:sz w:val="18"/>
                <w:szCs w:val="18"/>
              </w:rPr>
              <w:t>EE</w:t>
            </w:r>
          </w:p>
        </w:tc>
        <w:tc>
          <w:tcPr>
            <w:tcW w:w="2498" w:type="dxa"/>
            <w:shd w:val="clear" w:color="auto" w:fill="auto"/>
            <w:vAlign w:val="center"/>
          </w:tcPr>
          <w:p w:rsidR="005251AE" w:rsidRPr="001F337E" w:rsidRDefault="005251AE" w:rsidP="005251AE">
            <w:pPr>
              <w:rPr>
                <w:rFonts w:ascii="Century Schoolbook" w:hAnsi="Century Schoolbook"/>
                <w:sz w:val="20"/>
                <w:szCs w:val="20"/>
              </w:rPr>
            </w:pPr>
            <w:r w:rsidRPr="001F337E">
              <w:rPr>
                <w:rFonts w:ascii="Century Schoolbook" w:hAnsi="Century Schoolbook"/>
                <w:sz w:val="20"/>
                <w:szCs w:val="20"/>
              </w:rPr>
              <w:t>Internship- 2</w:t>
            </w:r>
          </w:p>
        </w:tc>
        <w:tc>
          <w:tcPr>
            <w:tcW w:w="2666" w:type="dxa"/>
            <w:gridSpan w:val="4"/>
            <w:shd w:val="clear" w:color="auto" w:fill="auto"/>
            <w:vAlign w:val="center"/>
          </w:tcPr>
          <w:p w:rsidR="005251AE" w:rsidRPr="001F337E" w:rsidRDefault="005251AE" w:rsidP="005251AE">
            <w:pPr>
              <w:jc w:val="both"/>
              <w:rPr>
                <w:rFonts w:ascii="Century Schoolbook" w:hAnsi="Century Schoolbook"/>
                <w:sz w:val="20"/>
                <w:szCs w:val="20"/>
              </w:rPr>
            </w:pPr>
            <w:r w:rsidRPr="001F337E">
              <w:rPr>
                <w:rFonts w:ascii="Century Schoolbook" w:hAnsi="Century Schoolbook"/>
                <w:sz w:val="18"/>
                <w:szCs w:val="20"/>
              </w:rPr>
              <w:t xml:space="preserve">The students have to undergo an internship of </w:t>
            </w:r>
            <w:r>
              <w:rPr>
                <w:rFonts w:ascii="Century Schoolbook" w:hAnsi="Century Schoolbook"/>
                <w:sz w:val="18"/>
                <w:szCs w:val="20"/>
              </w:rPr>
              <w:t>4</w:t>
            </w:r>
            <w:r w:rsidRPr="001F337E">
              <w:rPr>
                <w:rFonts w:ascii="Century Schoolbook" w:hAnsi="Century Schoolbook"/>
                <w:sz w:val="18"/>
                <w:szCs w:val="20"/>
              </w:rPr>
              <w:t>-week duration after VI- Semester SEE</w:t>
            </w:r>
          </w:p>
        </w:tc>
        <w:tc>
          <w:tcPr>
            <w:tcW w:w="694"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50</w:t>
            </w:r>
          </w:p>
        </w:tc>
        <w:tc>
          <w:tcPr>
            <w:tcW w:w="694"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w:t>
            </w:r>
          </w:p>
        </w:tc>
        <w:tc>
          <w:tcPr>
            <w:tcW w:w="1248"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w:t>
            </w:r>
          </w:p>
        </w:tc>
        <w:tc>
          <w:tcPr>
            <w:tcW w:w="1048"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1</w:t>
            </w:r>
          </w:p>
        </w:tc>
      </w:tr>
      <w:tr w:rsidR="005251AE" w:rsidRPr="001F337E" w:rsidTr="009406C8">
        <w:trPr>
          <w:trHeight w:val="488"/>
          <w:jc w:val="center"/>
        </w:trPr>
        <w:tc>
          <w:tcPr>
            <w:tcW w:w="4682"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85"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15</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w:t>
            </w:r>
          </w:p>
        </w:tc>
        <w:tc>
          <w:tcPr>
            <w:tcW w:w="41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w:t>
            </w:r>
          </w:p>
        </w:tc>
        <w:tc>
          <w:tcPr>
            <w:tcW w:w="124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23</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380</w:t>
            </w:r>
          </w:p>
        </w:tc>
        <w:tc>
          <w:tcPr>
            <w:tcW w:w="694"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420</w:t>
            </w:r>
          </w:p>
        </w:tc>
        <w:tc>
          <w:tcPr>
            <w:tcW w:w="1248"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21</w:t>
            </w:r>
          </w:p>
        </w:tc>
        <w:tc>
          <w:tcPr>
            <w:tcW w:w="1048"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21</w:t>
            </w:r>
          </w:p>
        </w:tc>
      </w:tr>
    </w:tbl>
    <w:p w:rsidR="005251AE" w:rsidRDefault="005251AE" w:rsidP="005251AE">
      <w:pPr>
        <w:jc w:val="center"/>
        <w:rPr>
          <w:rFonts w:ascii="Century Schoolbook" w:hAnsi="Century Schoolbook"/>
          <w:b/>
          <w:bCs/>
          <w:sz w:val="20"/>
          <w:szCs w:val="20"/>
        </w:rPr>
      </w:pPr>
    </w:p>
    <w:p w:rsidR="005251A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Default="009406C8" w:rsidP="005251AE">
      <w:pPr>
        <w:rPr>
          <w:rFonts w:ascii="Century Schoolbook" w:hAnsi="Century Schoolbook"/>
          <w:b/>
          <w:bCs/>
          <w:sz w:val="20"/>
          <w:szCs w:val="20"/>
        </w:rPr>
      </w:pPr>
    </w:p>
    <w:p w:rsidR="009406C8" w:rsidRPr="001F337E" w:rsidRDefault="009406C8"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lastRenderedPageBreak/>
        <w:t>Semester</w:t>
      </w:r>
      <w:r w:rsidR="009406C8">
        <w:rPr>
          <w:rFonts w:ascii="Century Schoolbook" w:hAnsi="Century Schoolbook"/>
          <w:b/>
          <w:bCs/>
          <w:sz w:val="20"/>
          <w:szCs w:val="20"/>
        </w:rPr>
        <w:t xml:space="preserve"> </w:t>
      </w:r>
      <w:r w:rsidR="009406C8" w:rsidRPr="001F337E">
        <w:rPr>
          <w:rFonts w:ascii="Century Schoolbook" w:hAnsi="Century Schoolbook"/>
          <w:b/>
          <w:bCs/>
          <w:sz w:val="20"/>
          <w:szCs w:val="20"/>
        </w:rPr>
        <w:t>VII</w:t>
      </w:r>
    </w:p>
    <w:p w:rsidR="005251AE" w:rsidRPr="001F337E" w:rsidRDefault="005251AE" w:rsidP="005251AE">
      <w:pPr>
        <w:jc w:val="center"/>
        <w:rPr>
          <w:rFonts w:ascii="Century Schoolbook" w:hAnsi="Century Schoolbook"/>
          <w:b/>
          <w:bCs/>
          <w:sz w:val="20"/>
          <w:szCs w:val="20"/>
        </w:rPr>
      </w:pPr>
    </w:p>
    <w:tbl>
      <w:tblPr>
        <w:tblStyle w:val="TableGrid"/>
        <w:tblW w:w="11272" w:type="dxa"/>
        <w:jc w:val="center"/>
        <w:tblLayout w:type="fixed"/>
        <w:tblLook w:val="04A0"/>
      </w:tblPr>
      <w:tblGrid>
        <w:gridCol w:w="803"/>
        <w:gridCol w:w="1402"/>
        <w:gridCol w:w="2014"/>
        <w:gridCol w:w="567"/>
        <w:gridCol w:w="567"/>
        <w:gridCol w:w="567"/>
        <w:gridCol w:w="1276"/>
        <w:gridCol w:w="850"/>
        <w:gridCol w:w="851"/>
        <w:gridCol w:w="1276"/>
        <w:gridCol w:w="1099"/>
      </w:tblGrid>
      <w:tr w:rsidR="005251AE" w:rsidRPr="001F337E" w:rsidTr="005251AE">
        <w:trPr>
          <w:trHeight w:val="401"/>
          <w:jc w:val="center"/>
        </w:trPr>
        <w:tc>
          <w:tcPr>
            <w:tcW w:w="803"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402"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2014"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977"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977"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9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5251AE">
        <w:trPr>
          <w:jc w:val="center"/>
        </w:trPr>
        <w:tc>
          <w:tcPr>
            <w:tcW w:w="803" w:type="dxa"/>
            <w:vMerge/>
            <w:shd w:val="clear" w:color="auto" w:fill="auto"/>
          </w:tcPr>
          <w:p w:rsidR="005251AE" w:rsidRPr="001F337E" w:rsidRDefault="005251AE" w:rsidP="005251AE">
            <w:pPr>
              <w:rPr>
                <w:sz w:val="20"/>
                <w:szCs w:val="20"/>
              </w:rPr>
            </w:pPr>
          </w:p>
        </w:tc>
        <w:tc>
          <w:tcPr>
            <w:tcW w:w="1402" w:type="dxa"/>
            <w:vMerge/>
            <w:shd w:val="clear" w:color="auto" w:fill="auto"/>
          </w:tcPr>
          <w:p w:rsidR="005251AE" w:rsidRPr="001F337E" w:rsidRDefault="005251AE" w:rsidP="005251AE">
            <w:pPr>
              <w:rPr>
                <w:sz w:val="20"/>
                <w:szCs w:val="20"/>
              </w:rPr>
            </w:pPr>
          </w:p>
        </w:tc>
        <w:tc>
          <w:tcPr>
            <w:tcW w:w="2014" w:type="dxa"/>
            <w:vMerge/>
            <w:shd w:val="clear" w:color="auto" w:fill="auto"/>
          </w:tcPr>
          <w:p w:rsidR="005251AE" w:rsidRPr="001F337E" w:rsidRDefault="005251AE" w:rsidP="005251AE">
            <w:pPr>
              <w:rPr>
                <w:sz w:val="20"/>
                <w:szCs w:val="20"/>
              </w:rPr>
            </w:pP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850"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851"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99" w:type="dxa"/>
            <w:vMerge/>
            <w:shd w:val="clear" w:color="auto" w:fill="auto"/>
          </w:tcPr>
          <w:p w:rsidR="005251AE" w:rsidRPr="001F337E" w:rsidRDefault="005251AE" w:rsidP="005251AE">
            <w:pPr>
              <w:rPr>
                <w:sz w:val="20"/>
                <w:szCs w:val="20"/>
              </w:rPr>
            </w:pPr>
          </w:p>
        </w:tc>
      </w:tr>
      <w:tr w:rsidR="005251AE" w:rsidRPr="001F337E" w:rsidTr="005251AE">
        <w:trPr>
          <w:trHeight w:val="413"/>
          <w:jc w:val="center"/>
        </w:trPr>
        <w:tc>
          <w:tcPr>
            <w:tcW w:w="11272"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40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701EE</w:t>
            </w:r>
          </w:p>
        </w:tc>
        <w:tc>
          <w:tcPr>
            <w:tcW w:w="201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Switchgear and Protection</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tcPr>
          <w:p w:rsidR="005251AE" w:rsidRPr="001F337E" w:rsidRDefault="005251AE" w:rsidP="005251AE">
            <w:pPr>
              <w:pStyle w:val="TableParagraph"/>
              <w:spacing w:before="32"/>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2</w:t>
            </w:r>
          </w:p>
        </w:tc>
        <w:tc>
          <w:tcPr>
            <w:tcW w:w="140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702EE</w:t>
            </w:r>
          </w:p>
        </w:tc>
        <w:tc>
          <w:tcPr>
            <w:tcW w:w="201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Power System Operation &amp; Control</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1</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spacing w:before="13"/>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3</w:t>
            </w:r>
          </w:p>
        </w:tc>
        <w:tc>
          <w:tcPr>
            <w:tcW w:w="1402"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3</w:t>
            </w:r>
            <w:r>
              <w:rPr>
                <w:rStyle w:val="fontstyle01"/>
                <w:rFonts w:ascii="Century Schoolbook" w:hAnsi="Century Schoolbook"/>
                <w:sz w:val="20"/>
                <w:szCs w:val="20"/>
              </w:rPr>
              <w:t>90XEE</w:t>
            </w:r>
          </w:p>
        </w:tc>
        <w:tc>
          <w:tcPr>
            <w:tcW w:w="2014" w:type="dxa"/>
            <w:shd w:val="clear" w:color="auto" w:fill="auto"/>
            <w:vAlign w:val="center"/>
          </w:tcPr>
          <w:p w:rsidR="005251AE" w:rsidRPr="001F337E" w:rsidRDefault="005251AE" w:rsidP="005251AE">
            <w:pPr>
              <w:rPr>
                <w:rFonts w:ascii="Century Schoolbook" w:hAnsi="Century Schoolbook"/>
                <w:sz w:val="20"/>
                <w:szCs w:val="20"/>
              </w:rPr>
            </w:pPr>
            <w:r w:rsidRPr="001F337E">
              <w:rPr>
                <w:rFonts w:ascii="Century Schoolbook" w:hAnsi="Century Schoolbook"/>
                <w:sz w:val="20"/>
                <w:szCs w:val="20"/>
              </w:rPr>
              <w:t xml:space="preserve">Professional Elective – </w:t>
            </w:r>
            <w:r>
              <w:rPr>
                <w:rFonts w:ascii="Century Schoolbook" w:hAnsi="Century Schoolbook"/>
                <w:sz w:val="20"/>
                <w:szCs w:val="20"/>
              </w:rPr>
              <w:t>III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4</w:t>
            </w:r>
          </w:p>
        </w:tc>
        <w:tc>
          <w:tcPr>
            <w:tcW w:w="1402"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4</w:t>
            </w:r>
            <w:r>
              <w:rPr>
                <w:rStyle w:val="fontstyle01"/>
                <w:rFonts w:ascii="Century Schoolbook" w:hAnsi="Century Schoolbook"/>
                <w:sz w:val="20"/>
                <w:szCs w:val="20"/>
              </w:rPr>
              <w:t>90XEE</w:t>
            </w:r>
          </w:p>
        </w:tc>
        <w:tc>
          <w:tcPr>
            <w:tcW w:w="2014" w:type="dxa"/>
            <w:shd w:val="clear" w:color="auto" w:fill="auto"/>
            <w:vAlign w:val="center"/>
          </w:tcPr>
          <w:p w:rsidR="005251AE" w:rsidRPr="001F337E" w:rsidRDefault="005251AE" w:rsidP="005251AE">
            <w:pPr>
              <w:rPr>
                <w:rFonts w:ascii="Century Schoolbook" w:hAnsi="Century Schoolbook"/>
                <w:sz w:val="20"/>
                <w:szCs w:val="20"/>
              </w:rPr>
            </w:pPr>
            <w:r w:rsidRPr="001F337E">
              <w:rPr>
                <w:rFonts w:ascii="Century Schoolbook" w:hAnsi="Century Schoolbook"/>
                <w:sz w:val="20"/>
                <w:szCs w:val="20"/>
              </w:rPr>
              <w:t xml:space="preserve">Professional Elective – </w:t>
            </w:r>
            <w:r>
              <w:rPr>
                <w:rFonts w:ascii="Century Schoolbook" w:hAnsi="Century Schoolbook"/>
                <w:sz w:val="20"/>
                <w:szCs w:val="20"/>
              </w:rPr>
              <w:t>IV</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5</w:t>
            </w:r>
          </w:p>
        </w:tc>
        <w:tc>
          <w:tcPr>
            <w:tcW w:w="1402" w:type="dxa"/>
            <w:shd w:val="clear" w:color="auto" w:fill="auto"/>
            <w:vAlign w:val="center"/>
          </w:tcPr>
          <w:p w:rsidR="005251AE" w:rsidRPr="001F337E" w:rsidRDefault="005251AE" w:rsidP="005251AE">
            <w:pPr>
              <w:jc w:val="center"/>
              <w:rPr>
                <w:rStyle w:val="fontstyle01"/>
                <w:rFonts w:ascii="Century Schoolbook" w:hAnsi="Century Schoolbook"/>
                <w:sz w:val="20"/>
                <w:szCs w:val="20"/>
              </w:rPr>
            </w:pPr>
            <w:r w:rsidRPr="001F337E">
              <w:rPr>
                <w:rStyle w:val="fontstyle01"/>
                <w:rFonts w:ascii="Century Schoolbook" w:hAnsi="Century Schoolbook"/>
                <w:sz w:val="20"/>
                <w:szCs w:val="20"/>
              </w:rPr>
              <w:t>SP</w:t>
            </w:r>
            <w:r>
              <w:rPr>
                <w:rStyle w:val="fontstyle01"/>
                <w:rFonts w:ascii="Century Schoolbook" w:hAnsi="Century Schoolbook"/>
                <w:sz w:val="20"/>
                <w:szCs w:val="20"/>
              </w:rPr>
              <w:t>E</w:t>
            </w:r>
            <w:r>
              <w:rPr>
                <w:rFonts w:ascii="Century Schoolbook" w:hAnsi="Century Schoolbook"/>
                <w:color w:val="000000" w:themeColor="text1"/>
                <w:sz w:val="20"/>
                <w:szCs w:val="20"/>
              </w:rPr>
              <w:t>5</w:t>
            </w:r>
            <w:r>
              <w:rPr>
                <w:rStyle w:val="fontstyle01"/>
                <w:rFonts w:ascii="Century Schoolbook" w:hAnsi="Century Schoolbook"/>
                <w:sz w:val="20"/>
                <w:szCs w:val="20"/>
              </w:rPr>
              <w:t>90XEE</w:t>
            </w:r>
          </w:p>
        </w:tc>
        <w:tc>
          <w:tcPr>
            <w:tcW w:w="2014" w:type="dxa"/>
            <w:shd w:val="clear" w:color="auto" w:fill="auto"/>
            <w:vAlign w:val="center"/>
          </w:tcPr>
          <w:p w:rsidR="005251AE" w:rsidRPr="001F337E" w:rsidRDefault="005251AE" w:rsidP="005251AE">
            <w:pPr>
              <w:rPr>
                <w:rFonts w:ascii="Century Schoolbook" w:hAnsi="Century Schoolbook"/>
                <w:sz w:val="20"/>
                <w:szCs w:val="20"/>
              </w:rPr>
            </w:pPr>
            <w:r w:rsidRPr="001F337E">
              <w:rPr>
                <w:rFonts w:ascii="Century Schoolbook" w:hAnsi="Century Schoolbook"/>
                <w:sz w:val="20"/>
                <w:szCs w:val="20"/>
              </w:rPr>
              <w:t>Professional Elective – V</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396"/>
          <w:jc w:val="center"/>
        </w:trPr>
        <w:tc>
          <w:tcPr>
            <w:tcW w:w="11272"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6</w:t>
            </w:r>
          </w:p>
        </w:tc>
        <w:tc>
          <w:tcPr>
            <w:tcW w:w="140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711EE</w:t>
            </w:r>
          </w:p>
        </w:tc>
        <w:tc>
          <w:tcPr>
            <w:tcW w:w="2014"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Power Systems 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7</w:t>
            </w:r>
          </w:p>
        </w:tc>
        <w:tc>
          <w:tcPr>
            <w:tcW w:w="140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SPC</w:t>
            </w:r>
            <w:r>
              <w:rPr>
                <w:rFonts w:ascii="Century Schoolbook" w:hAnsi="Century Schoolbook"/>
                <w:color w:val="000000" w:themeColor="text1"/>
                <w:sz w:val="20"/>
                <w:szCs w:val="20"/>
              </w:rPr>
              <w:t>0</w:t>
            </w:r>
            <w:r>
              <w:rPr>
                <w:rFonts w:ascii="Century Schoolbook" w:hAnsi="Century Schoolbook"/>
                <w:sz w:val="20"/>
                <w:szCs w:val="20"/>
              </w:rPr>
              <w:t>712EE</w:t>
            </w:r>
          </w:p>
        </w:tc>
        <w:tc>
          <w:tcPr>
            <w:tcW w:w="2014" w:type="dxa"/>
            <w:shd w:val="clear" w:color="auto" w:fill="auto"/>
            <w:vAlign w:val="center"/>
          </w:tcPr>
          <w:p w:rsidR="005251AE" w:rsidRPr="001F337E" w:rsidRDefault="005251AE" w:rsidP="005251AE">
            <w:pPr>
              <w:rPr>
                <w:rStyle w:val="fontstyle01"/>
                <w:rFonts w:ascii="Century Schoolbook" w:hAnsi="Century Schoolbook"/>
                <w:sz w:val="20"/>
                <w:szCs w:val="20"/>
              </w:rPr>
            </w:pPr>
            <w:r w:rsidRPr="001F337E">
              <w:rPr>
                <w:rStyle w:val="fontstyle01"/>
                <w:rFonts w:ascii="Century Schoolbook" w:hAnsi="Century Schoolbook"/>
                <w:sz w:val="20"/>
                <w:szCs w:val="20"/>
              </w:rPr>
              <w:t>Electrical Simulation Lab</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2</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8</w:t>
            </w:r>
          </w:p>
        </w:tc>
        <w:tc>
          <w:tcPr>
            <w:tcW w:w="1402" w:type="dxa"/>
            <w:shd w:val="clear" w:color="auto" w:fill="auto"/>
            <w:vAlign w:val="center"/>
          </w:tcPr>
          <w:p w:rsidR="005251AE" w:rsidRPr="007C2BCF" w:rsidRDefault="005251AE" w:rsidP="005251AE">
            <w:pPr>
              <w:jc w:val="center"/>
              <w:rPr>
                <w:rFonts w:ascii="Century Schoolbook" w:hAnsi="Century Schoolbook"/>
                <w:sz w:val="18"/>
                <w:szCs w:val="18"/>
              </w:rPr>
            </w:pPr>
            <w:r w:rsidRPr="007C2BCF">
              <w:rPr>
                <w:rFonts w:ascii="Century Schoolbook" w:hAnsi="Century Schoolbook"/>
                <w:sz w:val="18"/>
                <w:szCs w:val="18"/>
              </w:rPr>
              <w:t>SPW</w:t>
            </w:r>
            <w:r>
              <w:rPr>
                <w:rFonts w:ascii="Century Schoolbook" w:hAnsi="Century Schoolbook"/>
                <w:color w:val="000000" w:themeColor="text1"/>
                <w:sz w:val="20"/>
                <w:szCs w:val="20"/>
              </w:rPr>
              <w:t>0</w:t>
            </w:r>
            <w:r>
              <w:rPr>
                <w:rFonts w:ascii="Century Schoolbook" w:hAnsi="Century Schoolbook"/>
                <w:sz w:val="18"/>
                <w:szCs w:val="18"/>
              </w:rPr>
              <w:t>72</w:t>
            </w:r>
            <w:r w:rsidRPr="007C2BCF">
              <w:rPr>
                <w:rFonts w:ascii="Century Schoolbook" w:hAnsi="Century Schoolbook"/>
                <w:sz w:val="18"/>
                <w:szCs w:val="18"/>
              </w:rPr>
              <w:t>1EE</w:t>
            </w:r>
          </w:p>
        </w:tc>
        <w:tc>
          <w:tcPr>
            <w:tcW w:w="2014" w:type="dxa"/>
            <w:shd w:val="clear" w:color="auto" w:fill="auto"/>
            <w:vAlign w:val="center"/>
          </w:tcPr>
          <w:p w:rsidR="005251AE" w:rsidRPr="001F337E" w:rsidRDefault="005251AE" w:rsidP="005251AE">
            <w:pPr>
              <w:rPr>
                <w:rStyle w:val="fontstyle01"/>
                <w:rFonts w:ascii="Century Schoolbook" w:hAnsi="Century Schoolbook"/>
                <w:sz w:val="20"/>
                <w:szCs w:val="20"/>
              </w:rPr>
            </w:pPr>
            <w:r>
              <w:rPr>
                <w:rStyle w:val="fontstyle01"/>
                <w:rFonts w:ascii="Century Schoolbook" w:hAnsi="Century Schoolbook"/>
                <w:sz w:val="20"/>
                <w:szCs w:val="20"/>
              </w:rPr>
              <w:t xml:space="preserve">Project – Phase </w:t>
            </w:r>
            <w:r w:rsidRPr="001F337E">
              <w:rPr>
                <w:rStyle w:val="fontstyle01"/>
                <w:rFonts w:ascii="Century Schoolbook" w:hAnsi="Century Schoolbook"/>
                <w:sz w:val="20"/>
                <w:szCs w:val="20"/>
              </w:rPr>
              <w:t>I</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6</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r>
      <w:tr w:rsidR="005251AE" w:rsidRPr="001F337E" w:rsidTr="005251AE">
        <w:trPr>
          <w:trHeight w:val="361"/>
          <w:jc w:val="center"/>
        </w:trPr>
        <w:tc>
          <w:tcPr>
            <w:tcW w:w="4219"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15</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26</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320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420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21</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21</w:t>
            </w:r>
          </w:p>
        </w:tc>
      </w:tr>
    </w:tbl>
    <w:p w:rsidR="005251AE" w:rsidRPr="001F337E" w:rsidRDefault="005251AE" w:rsidP="005251AE">
      <w:pPr>
        <w:jc w:val="center"/>
        <w:rPr>
          <w:rFonts w:ascii="Century Schoolbook" w:hAnsi="Century Schoolbook"/>
          <w:b/>
          <w:bCs/>
          <w:sz w:val="20"/>
          <w:szCs w:val="20"/>
        </w:rPr>
      </w:pPr>
    </w:p>
    <w:p w:rsidR="005251AE" w:rsidRDefault="005251AE" w:rsidP="009406C8">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Pr="001F337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Semester</w:t>
      </w:r>
      <w:r w:rsidR="009406C8">
        <w:rPr>
          <w:rFonts w:ascii="Century Schoolbook" w:hAnsi="Century Schoolbook"/>
          <w:b/>
          <w:bCs/>
          <w:sz w:val="20"/>
          <w:szCs w:val="20"/>
        </w:rPr>
        <w:t xml:space="preserve"> </w:t>
      </w:r>
      <w:r w:rsidR="009406C8" w:rsidRPr="001F337E">
        <w:rPr>
          <w:rFonts w:ascii="Century Schoolbook" w:hAnsi="Century Schoolbook"/>
          <w:b/>
          <w:bCs/>
          <w:sz w:val="20"/>
          <w:szCs w:val="20"/>
        </w:rPr>
        <w:t>VIII</w:t>
      </w:r>
    </w:p>
    <w:p w:rsidR="005251AE" w:rsidRPr="001F337E" w:rsidRDefault="005251AE" w:rsidP="005251AE">
      <w:pPr>
        <w:jc w:val="center"/>
        <w:rPr>
          <w:rFonts w:ascii="Century Schoolbook" w:hAnsi="Century Schoolbook"/>
          <w:b/>
          <w:bCs/>
          <w:sz w:val="20"/>
          <w:szCs w:val="20"/>
        </w:rPr>
      </w:pPr>
    </w:p>
    <w:tbl>
      <w:tblPr>
        <w:tblStyle w:val="TableGrid"/>
        <w:tblW w:w="11272" w:type="dxa"/>
        <w:jc w:val="center"/>
        <w:tblLayout w:type="fixed"/>
        <w:tblLook w:val="04A0"/>
      </w:tblPr>
      <w:tblGrid>
        <w:gridCol w:w="803"/>
        <w:gridCol w:w="1432"/>
        <w:gridCol w:w="1984"/>
        <w:gridCol w:w="567"/>
        <w:gridCol w:w="567"/>
        <w:gridCol w:w="567"/>
        <w:gridCol w:w="1276"/>
        <w:gridCol w:w="850"/>
        <w:gridCol w:w="851"/>
        <w:gridCol w:w="1276"/>
        <w:gridCol w:w="1099"/>
      </w:tblGrid>
      <w:tr w:rsidR="005251AE" w:rsidRPr="001F337E" w:rsidTr="005251AE">
        <w:trPr>
          <w:trHeight w:val="401"/>
          <w:jc w:val="center"/>
        </w:trPr>
        <w:tc>
          <w:tcPr>
            <w:tcW w:w="803"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proofErr w:type="spellStart"/>
            <w:r w:rsidRPr="001F337E">
              <w:rPr>
                <w:rFonts w:ascii="Century Schoolbook" w:hAnsi="Century Schoolbook"/>
                <w:b/>
                <w:bCs/>
                <w:sz w:val="20"/>
                <w:szCs w:val="20"/>
              </w:rPr>
              <w:t>S.No</w:t>
            </w:r>
            <w:proofErr w:type="spellEnd"/>
            <w:r w:rsidRPr="001F337E">
              <w:rPr>
                <w:rFonts w:ascii="Century Schoolbook" w:hAnsi="Century Schoolbook"/>
                <w:b/>
                <w:bCs/>
                <w:sz w:val="20"/>
                <w:szCs w:val="20"/>
              </w:rPr>
              <w:t>.</w:t>
            </w:r>
          </w:p>
        </w:tc>
        <w:tc>
          <w:tcPr>
            <w:tcW w:w="1432"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Code</w:t>
            </w:r>
          </w:p>
        </w:tc>
        <w:tc>
          <w:tcPr>
            <w:tcW w:w="1984"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Course Title</w:t>
            </w:r>
          </w:p>
        </w:tc>
        <w:tc>
          <w:tcPr>
            <w:tcW w:w="2977" w:type="dxa"/>
            <w:gridSpan w:val="4"/>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Instruction</w:t>
            </w:r>
          </w:p>
        </w:tc>
        <w:tc>
          <w:tcPr>
            <w:tcW w:w="2977" w:type="dxa"/>
            <w:gridSpan w:val="3"/>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Scheme of Examination</w:t>
            </w:r>
          </w:p>
        </w:tc>
        <w:tc>
          <w:tcPr>
            <w:tcW w:w="1099" w:type="dxa"/>
            <w:vMerge w:val="restart"/>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Credits</w:t>
            </w:r>
          </w:p>
        </w:tc>
      </w:tr>
      <w:tr w:rsidR="005251AE" w:rsidRPr="001F337E" w:rsidTr="005251AE">
        <w:trPr>
          <w:jc w:val="center"/>
        </w:trPr>
        <w:tc>
          <w:tcPr>
            <w:tcW w:w="803" w:type="dxa"/>
            <w:vMerge/>
            <w:shd w:val="clear" w:color="auto" w:fill="auto"/>
          </w:tcPr>
          <w:p w:rsidR="005251AE" w:rsidRPr="001F337E" w:rsidRDefault="005251AE" w:rsidP="005251AE">
            <w:pPr>
              <w:rPr>
                <w:sz w:val="20"/>
                <w:szCs w:val="20"/>
              </w:rPr>
            </w:pPr>
          </w:p>
        </w:tc>
        <w:tc>
          <w:tcPr>
            <w:tcW w:w="1432" w:type="dxa"/>
            <w:vMerge/>
            <w:shd w:val="clear" w:color="auto" w:fill="auto"/>
          </w:tcPr>
          <w:p w:rsidR="005251AE" w:rsidRPr="001F337E" w:rsidRDefault="005251AE" w:rsidP="005251AE">
            <w:pPr>
              <w:rPr>
                <w:sz w:val="20"/>
                <w:szCs w:val="20"/>
              </w:rPr>
            </w:pPr>
          </w:p>
        </w:tc>
        <w:tc>
          <w:tcPr>
            <w:tcW w:w="1984" w:type="dxa"/>
            <w:vMerge/>
            <w:shd w:val="clear" w:color="auto" w:fill="auto"/>
          </w:tcPr>
          <w:p w:rsidR="005251AE" w:rsidRPr="001F337E" w:rsidRDefault="005251AE" w:rsidP="005251AE">
            <w:pPr>
              <w:rPr>
                <w:sz w:val="20"/>
                <w:szCs w:val="20"/>
              </w:rPr>
            </w:pP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L</w:t>
            </w: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w:t>
            </w:r>
          </w:p>
        </w:tc>
        <w:tc>
          <w:tcPr>
            <w:tcW w:w="567"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P/D</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Contact Hours per week</w:t>
            </w:r>
          </w:p>
        </w:tc>
        <w:tc>
          <w:tcPr>
            <w:tcW w:w="850"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CIE</w:t>
            </w:r>
          </w:p>
        </w:tc>
        <w:tc>
          <w:tcPr>
            <w:tcW w:w="851"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w:t>
            </w:r>
          </w:p>
        </w:tc>
        <w:tc>
          <w:tcPr>
            <w:tcW w:w="1276" w:type="dxa"/>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SEE Duration in Hours</w:t>
            </w:r>
          </w:p>
        </w:tc>
        <w:tc>
          <w:tcPr>
            <w:tcW w:w="1099" w:type="dxa"/>
            <w:vMerge/>
            <w:shd w:val="clear" w:color="auto" w:fill="auto"/>
          </w:tcPr>
          <w:p w:rsidR="005251AE" w:rsidRPr="001F337E" w:rsidRDefault="005251AE" w:rsidP="005251AE">
            <w:pPr>
              <w:rPr>
                <w:sz w:val="20"/>
                <w:szCs w:val="20"/>
              </w:rPr>
            </w:pPr>
          </w:p>
        </w:tc>
      </w:tr>
      <w:tr w:rsidR="005251AE" w:rsidRPr="001F337E" w:rsidTr="005251AE">
        <w:trPr>
          <w:trHeight w:val="413"/>
          <w:jc w:val="center"/>
        </w:trPr>
        <w:tc>
          <w:tcPr>
            <w:tcW w:w="11272" w:type="dxa"/>
            <w:gridSpan w:val="11"/>
            <w:shd w:val="clear" w:color="auto" w:fill="auto"/>
            <w:vAlign w:val="center"/>
          </w:tcPr>
          <w:p w:rsidR="005251AE" w:rsidRPr="001F337E" w:rsidRDefault="005251AE" w:rsidP="005251AE">
            <w:pPr>
              <w:jc w:val="center"/>
              <w:rPr>
                <w:rFonts w:ascii="Century Schoolbook" w:hAnsi="Century Schoolbook"/>
                <w:b/>
                <w:bCs/>
                <w:sz w:val="20"/>
                <w:szCs w:val="20"/>
              </w:rPr>
            </w:pPr>
            <w:r w:rsidRPr="001F337E">
              <w:rPr>
                <w:rFonts w:ascii="Century Schoolbook" w:hAnsi="Century Schoolbook"/>
                <w:b/>
                <w:bCs/>
                <w:sz w:val="20"/>
                <w:szCs w:val="20"/>
              </w:rPr>
              <w:t>Theory Courses</w:t>
            </w:r>
          </w:p>
        </w:tc>
      </w:tr>
      <w:tr w:rsidR="005251AE" w:rsidRPr="001F337E" w:rsidTr="005251AE">
        <w:trPr>
          <w:trHeight w:val="287"/>
          <w:jc w:val="center"/>
        </w:trPr>
        <w:tc>
          <w:tcPr>
            <w:tcW w:w="803"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color w:val="000000" w:themeColor="text1"/>
                <w:sz w:val="20"/>
                <w:szCs w:val="20"/>
              </w:rPr>
              <w:t>1</w:t>
            </w:r>
          </w:p>
        </w:tc>
        <w:tc>
          <w:tcPr>
            <w:tcW w:w="143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SOE</w:t>
            </w:r>
            <w:r>
              <w:rPr>
                <w:rFonts w:ascii="Century Schoolbook" w:hAnsi="Century Schoolbook"/>
                <w:color w:val="000000" w:themeColor="text1"/>
                <w:sz w:val="20"/>
                <w:szCs w:val="20"/>
              </w:rPr>
              <w:t>3</w:t>
            </w:r>
            <w:r>
              <w:rPr>
                <w:rFonts w:ascii="Century Schoolbook" w:hAnsi="Century Schoolbook"/>
                <w:sz w:val="20"/>
                <w:szCs w:val="20"/>
              </w:rPr>
              <w:t>90xxx</w:t>
            </w:r>
          </w:p>
        </w:tc>
        <w:tc>
          <w:tcPr>
            <w:tcW w:w="1984" w:type="dxa"/>
            <w:shd w:val="clear" w:color="auto" w:fill="auto"/>
            <w:vAlign w:val="center"/>
          </w:tcPr>
          <w:p w:rsidR="005251AE" w:rsidRPr="001F337E" w:rsidRDefault="005251AE" w:rsidP="005251AE">
            <w:pPr>
              <w:jc w:val="center"/>
              <w:rPr>
                <w:rFonts w:ascii="Century Schoolbook" w:hAnsi="Century Schoolbook"/>
                <w:sz w:val="20"/>
                <w:szCs w:val="20"/>
              </w:rPr>
            </w:pPr>
            <w:r>
              <w:rPr>
                <w:rFonts w:ascii="Century Schoolbook" w:hAnsi="Century Schoolbook"/>
                <w:sz w:val="20"/>
                <w:szCs w:val="20"/>
              </w:rPr>
              <w:t>Open Elective – III</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850"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60</w:t>
            </w:r>
          </w:p>
        </w:tc>
        <w:tc>
          <w:tcPr>
            <w:tcW w:w="1276"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Pr>
                <w:rFonts w:ascii="Century Schoolbook" w:hAnsi="Century Schoolbook"/>
                <w:color w:val="000000" w:themeColor="text1"/>
                <w:sz w:val="20"/>
                <w:szCs w:val="20"/>
              </w:rPr>
              <w:t>3</w:t>
            </w:r>
          </w:p>
        </w:tc>
      </w:tr>
      <w:tr w:rsidR="005251AE" w:rsidRPr="001F337E" w:rsidTr="005251AE">
        <w:trPr>
          <w:trHeight w:val="396"/>
          <w:jc w:val="center"/>
        </w:trPr>
        <w:tc>
          <w:tcPr>
            <w:tcW w:w="11272" w:type="dxa"/>
            <w:gridSpan w:val="11"/>
            <w:shd w:val="clear" w:color="auto" w:fill="auto"/>
            <w:vAlign w:val="center"/>
          </w:tcPr>
          <w:p w:rsidR="005251AE" w:rsidRPr="001F337E" w:rsidRDefault="005251AE" w:rsidP="005251AE">
            <w:pPr>
              <w:jc w:val="center"/>
              <w:rPr>
                <w:rFonts w:ascii="Century Schoolbook" w:hAnsi="Century Schoolbook"/>
                <w:color w:val="000000" w:themeColor="text1"/>
                <w:sz w:val="20"/>
                <w:szCs w:val="20"/>
              </w:rPr>
            </w:pPr>
            <w:r w:rsidRPr="001F337E">
              <w:rPr>
                <w:rFonts w:ascii="Century Schoolbook" w:hAnsi="Century Schoolbook"/>
                <w:b/>
                <w:bCs/>
                <w:color w:val="000000" w:themeColor="text1"/>
                <w:sz w:val="20"/>
                <w:szCs w:val="20"/>
              </w:rPr>
              <w:t>Practical/Laboratory Courses</w:t>
            </w:r>
          </w:p>
        </w:tc>
      </w:tr>
      <w:tr w:rsidR="005251AE" w:rsidRPr="001F337E" w:rsidTr="005251AE">
        <w:trPr>
          <w:trHeight w:val="437"/>
          <w:jc w:val="center"/>
        </w:trPr>
        <w:tc>
          <w:tcPr>
            <w:tcW w:w="803" w:type="dxa"/>
            <w:shd w:val="clear" w:color="auto" w:fill="auto"/>
            <w:vAlign w:val="center"/>
          </w:tcPr>
          <w:p w:rsidR="005251AE" w:rsidRPr="001F337E" w:rsidRDefault="005251AE" w:rsidP="005251AE">
            <w:pPr>
              <w:pStyle w:val="TableParagraph"/>
              <w:spacing w:before="20"/>
              <w:ind w:left="61"/>
              <w:jc w:val="center"/>
              <w:rPr>
                <w:rFonts w:ascii="Century Schoolbook" w:eastAsiaTheme="minorHAnsi" w:hAnsi="Century Schoolbook" w:cstheme="minorBidi"/>
                <w:color w:val="000000" w:themeColor="text1"/>
                <w:sz w:val="20"/>
                <w:szCs w:val="20"/>
              </w:rPr>
            </w:pPr>
            <w:r w:rsidRPr="001F337E">
              <w:rPr>
                <w:rFonts w:ascii="Century Schoolbook" w:eastAsiaTheme="minorHAnsi" w:hAnsi="Century Schoolbook" w:cstheme="minorBidi"/>
                <w:color w:val="000000" w:themeColor="text1"/>
                <w:sz w:val="20"/>
                <w:szCs w:val="20"/>
              </w:rPr>
              <w:t>2</w:t>
            </w:r>
          </w:p>
        </w:tc>
        <w:tc>
          <w:tcPr>
            <w:tcW w:w="1432" w:type="dxa"/>
            <w:shd w:val="clear" w:color="auto" w:fill="auto"/>
            <w:vAlign w:val="center"/>
          </w:tcPr>
          <w:p w:rsidR="005251AE" w:rsidRPr="001F337E" w:rsidRDefault="005251AE" w:rsidP="005251AE">
            <w:pPr>
              <w:jc w:val="center"/>
              <w:rPr>
                <w:rFonts w:ascii="Century Schoolbook" w:hAnsi="Century Schoolbook"/>
                <w:sz w:val="20"/>
                <w:szCs w:val="20"/>
              </w:rPr>
            </w:pPr>
            <w:r w:rsidRPr="001F337E">
              <w:rPr>
                <w:rFonts w:ascii="Century Schoolbook" w:hAnsi="Century Schoolbook"/>
                <w:sz w:val="20"/>
                <w:szCs w:val="20"/>
              </w:rPr>
              <w:t>SPW</w:t>
            </w:r>
            <w:r>
              <w:rPr>
                <w:rFonts w:ascii="Century Schoolbook" w:hAnsi="Century Schoolbook"/>
                <w:color w:val="000000" w:themeColor="text1"/>
                <w:sz w:val="20"/>
                <w:szCs w:val="20"/>
              </w:rPr>
              <w:t>0</w:t>
            </w:r>
            <w:r>
              <w:rPr>
                <w:rFonts w:ascii="Century Schoolbook" w:hAnsi="Century Schoolbook"/>
                <w:sz w:val="20"/>
                <w:szCs w:val="20"/>
              </w:rPr>
              <w:t>82</w:t>
            </w:r>
            <w:r w:rsidRPr="001F337E">
              <w:rPr>
                <w:rFonts w:ascii="Century Schoolbook" w:hAnsi="Century Schoolbook"/>
                <w:sz w:val="20"/>
                <w:szCs w:val="20"/>
              </w:rPr>
              <w:t>1EE</w:t>
            </w:r>
          </w:p>
        </w:tc>
        <w:tc>
          <w:tcPr>
            <w:tcW w:w="1984" w:type="dxa"/>
            <w:shd w:val="clear" w:color="auto" w:fill="auto"/>
            <w:vAlign w:val="center"/>
          </w:tcPr>
          <w:p w:rsidR="005251AE" w:rsidRPr="001F337E" w:rsidRDefault="005251AE" w:rsidP="005251AE">
            <w:pPr>
              <w:rPr>
                <w:rFonts w:ascii="Century Schoolbook" w:hAnsi="Century Schoolbook"/>
                <w:sz w:val="20"/>
                <w:szCs w:val="20"/>
              </w:rPr>
            </w:pPr>
            <w:r>
              <w:rPr>
                <w:rFonts w:ascii="Century Schoolbook" w:hAnsi="Century Schoolbook"/>
                <w:sz w:val="20"/>
                <w:szCs w:val="20"/>
              </w:rPr>
              <w:t xml:space="preserve">Project – Phase </w:t>
            </w:r>
            <w:r w:rsidRPr="001F337E">
              <w:rPr>
                <w:rFonts w:ascii="Century Schoolbook" w:hAnsi="Century Schoolbook"/>
                <w:sz w:val="20"/>
                <w:szCs w:val="20"/>
              </w:rPr>
              <w:t>II</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16</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16</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40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120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3</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color w:val="000000" w:themeColor="text1"/>
                <w:sz w:val="20"/>
                <w:szCs w:val="20"/>
              </w:rPr>
            </w:pPr>
            <w:r>
              <w:rPr>
                <w:rStyle w:val="fontstyle01"/>
                <w:rFonts w:ascii="Century Schoolbook" w:hAnsi="Century Schoolbook"/>
                <w:color w:val="000000" w:themeColor="text1"/>
                <w:sz w:val="20"/>
                <w:szCs w:val="20"/>
              </w:rPr>
              <w:t>8</w:t>
            </w:r>
          </w:p>
        </w:tc>
      </w:tr>
      <w:tr w:rsidR="005251AE" w:rsidRPr="001F337E" w:rsidTr="005251AE">
        <w:trPr>
          <w:trHeight w:val="361"/>
          <w:jc w:val="center"/>
        </w:trPr>
        <w:tc>
          <w:tcPr>
            <w:tcW w:w="4219" w:type="dxa"/>
            <w:gridSpan w:val="3"/>
            <w:shd w:val="clear" w:color="auto" w:fill="auto"/>
            <w:vAlign w:val="center"/>
          </w:tcPr>
          <w:p w:rsidR="005251AE" w:rsidRPr="001F337E" w:rsidRDefault="005251AE" w:rsidP="005251AE">
            <w:pPr>
              <w:pStyle w:val="TableParagraph"/>
              <w:ind w:left="0"/>
              <w:jc w:val="center"/>
              <w:rPr>
                <w:rFonts w:ascii="Century Schoolbook" w:eastAsiaTheme="minorHAnsi" w:hAnsi="Century Schoolbook" w:cstheme="minorBidi"/>
                <w:b/>
                <w:bCs/>
                <w:color w:val="000000" w:themeColor="text1"/>
                <w:sz w:val="20"/>
                <w:szCs w:val="20"/>
              </w:rPr>
            </w:pPr>
            <w:r w:rsidRPr="001F337E">
              <w:rPr>
                <w:rFonts w:ascii="Century Schoolbook" w:eastAsiaTheme="minorHAnsi" w:hAnsi="Century Schoolbook" w:cstheme="minorBidi"/>
                <w:b/>
                <w:bCs/>
                <w:color w:val="000000" w:themeColor="text1"/>
                <w:sz w:val="20"/>
                <w:szCs w:val="20"/>
              </w:rPr>
              <w:t>TOTAL</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3</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w:t>
            </w:r>
          </w:p>
        </w:tc>
        <w:tc>
          <w:tcPr>
            <w:tcW w:w="567"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16</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19</w:t>
            </w:r>
          </w:p>
        </w:tc>
        <w:tc>
          <w:tcPr>
            <w:tcW w:w="850"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80</w:t>
            </w:r>
          </w:p>
        </w:tc>
        <w:tc>
          <w:tcPr>
            <w:tcW w:w="851"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180</w:t>
            </w:r>
          </w:p>
        </w:tc>
        <w:tc>
          <w:tcPr>
            <w:tcW w:w="1276"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6</w:t>
            </w:r>
          </w:p>
        </w:tc>
        <w:tc>
          <w:tcPr>
            <w:tcW w:w="1099" w:type="dxa"/>
            <w:shd w:val="clear" w:color="auto" w:fill="auto"/>
            <w:vAlign w:val="center"/>
          </w:tcPr>
          <w:p w:rsidR="005251AE" w:rsidRPr="001F337E" w:rsidRDefault="005251AE" w:rsidP="005251AE">
            <w:pPr>
              <w:jc w:val="center"/>
              <w:rPr>
                <w:rStyle w:val="fontstyle01"/>
                <w:rFonts w:ascii="Century Schoolbook" w:hAnsi="Century Schoolbook"/>
                <w:b/>
                <w:bCs/>
                <w:color w:val="000000" w:themeColor="text1"/>
                <w:sz w:val="20"/>
                <w:szCs w:val="20"/>
              </w:rPr>
            </w:pPr>
            <w:r>
              <w:rPr>
                <w:rStyle w:val="fontstyle01"/>
                <w:rFonts w:ascii="Century Schoolbook" w:hAnsi="Century Schoolbook"/>
                <w:b/>
                <w:bCs/>
                <w:color w:val="000000" w:themeColor="text1"/>
                <w:sz w:val="20"/>
                <w:szCs w:val="20"/>
              </w:rPr>
              <w:t>11</w:t>
            </w:r>
          </w:p>
        </w:tc>
      </w:tr>
    </w:tbl>
    <w:p w:rsidR="005251AE" w:rsidRPr="001F337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Pr="001F337E" w:rsidRDefault="009406C8"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rPr>
      </w:pPr>
    </w:p>
    <w:p w:rsidR="005251AE" w:rsidRPr="00F8334F" w:rsidRDefault="005251AE" w:rsidP="005251AE">
      <w:pPr>
        <w:rPr>
          <w:rFonts w:ascii="Book Antiqua" w:hAnsi="Book Antiqua"/>
          <w:b/>
          <w:sz w:val="20"/>
          <w:szCs w:val="20"/>
        </w:rPr>
      </w:pPr>
      <w:r w:rsidRPr="00F8334F">
        <w:rPr>
          <w:rFonts w:ascii="Book Antiqua" w:hAnsi="Book Antiqua"/>
          <w:b/>
          <w:sz w:val="20"/>
          <w:szCs w:val="20"/>
        </w:rPr>
        <w:lastRenderedPageBreak/>
        <w:t>Professional Elective-I</w:t>
      </w:r>
    </w:p>
    <w:p w:rsidR="005251AE" w:rsidRDefault="005251AE" w:rsidP="005251AE">
      <w:pPr>
        <w:rPr>
          <w:rFonts w:ascii="Book Antiqua" w:hAnsi="Book Antiqua"/>
          <w:sz w:val="20"/>
          <w:szCs w:val="20"/>
        </w:rPr>
      </w:pPr>
    </w:p>
    <w:tbl>
      <w:tblPr>
        <w:tblStyle w:val="TableGrid"/>
        <w:tblW w:w="0" w:type="auto"/>
        <w:tblLook w:val="04A0"/>
      </w:tblPr>
      <w:tblGrid>
        <w:gridCol w:w="1668"/>
        <w:gridCol w:w="4200"/>
      </w:tblGrid>
      <w:tr w:rsidR="005251AE" w:rsidTr="005251AE">
        <w:tc>
          <w:tcPr>
            <w:tcW w:w="166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5251AE" w:rsidRPr="00DF0642" w:rsidRDefault="005251AE" w:rsidP="005251AE">
            <w:pPr>
              <w:rPr>
                <w:b/>
              </w:rPr>
            </w:pPr>
            <w:r w:rsidRPr="00DF0642">
              <w:rPr>
                <w:b/>
              </w:rPr>
              <w:t>Course Name</w:t>
            </w:r>
          </w:p>
        </w:tc>
      </w:tr>
      <w:tr w:rsidR="005251AE" w:rsidTr="005251AE">
        <w:tc>
          <w:tcPr>
            <w:tcW w:w="1668" w:type="dxa"/>
          </w:tcPr>
          <w:p w:rsidR="005251AE" w:rsidRDefault="005251AE" w:rsidP="005251AE">
            <w:pPr>
              <w:rPr>
                <w:rFonts w:ascii="Book Antiqua" w:hAnsi="Book Antiqua"/>
                <w:sz w:val="20"/>
                <w:szCs w:val="20"/>
              </w:rPr>
            </w:pPr>
            <w:r>
              <w:rPr>
                <w:rFonts w:ascii="Book Antiqua" w:hAnsi="Book Antiqua"/>
                <w:sz w:val="20"/>
                <w:szCs w:val="20"/>
              </w:rPr>
              <w:t>SPE1901EE</w:t>
            </w:r>
          </w:p>
        </w:tc>
        <w:tc>
          <w:tcPr>
            <w:tcW w:w="4200" w:type="dxa"/>
            <w:vAlign w:val="center"/>
          </w:tcPr>
          <w:p w:rsidR="005251AE" w:rsidRPr="0074138E" w:rsidRDefault="005251AE" w:rsidP="005251AE">
            <w:pPr>
              <w:rPr>
                <w:rFonts w:ascii="Book Antiqua" w:hAnsi="Book Antiqua"/>
                <w:sz w:val="20"/>
                <w:szCs w:val="20"/>
              </w:rPr>
            </w:pPr>
            <w:r w:rsidRPr="0074138E">
              <w:rPr>
                <w:rFonts w:ascii="Book Antiqua" w:hAnsi="Book Antiqua"/>
                <w:sz w:val="20"/>
                <w:szCs w:val="20"/>
              </w:rPr>
              <w:t>Digital Signal Processing and Applications</w:t>
            </w:r>
          </w:p>
        </w:tc>
      </w:tr>
      <w:tr w:rsidR="005251AE" w:rsidTr="005251AE">
        <w:tc>
          <w:tcPr>
            <w:tcW w:w="1668" w:type="dxa"/>
          </w:tcPr>
          <w:p w:rsidR="005251AE" w:rsidRDefault="005251AE" w:rsidP="005251AE">
            <w:r>
              <w:rPr>
                <w:rFonts w:ascii="Book Antiqua" w:hAnsi="Book Antiqua"/>
                <w:sz w:val="20"/>
                <w:szCs w:val="20"/>
              </w:rPr>
              <w:t>SPE1902 EE</w:t>
            </w:r>
          </w:p>
        </w:tc>
        <w:tc>
          <w:tcPr>
            <w:tcW w:w="4200" w:type="dxa"/>
            <w:vAlign w:val="center"/>
          </w:tcPr>
          <w:p w:rsidR="005251AE" w:rsidRPr="0074138E" w:rsidRDefault="005251AE" w:rsidP="005251AE">
            <w:pPr>
              <w:rPr>
                <w:rFonts w:ascii="Book Antiqua" w:hAnsi="Book Antiqua"/>
                <w:sz w:val="20"/>
                <w:szCs w:val="20"/>
              </w:rPr>
            </w:pPr>
            <w:r w:rsidRPr="0074138E">
              <w:rPr>
                <w:rFonts w:ascii="Book Antiqua" w:hAnsi="Book Antiqua"/>
                <w:sz w:val="20"/>
                <w:szCs w:val="20"/>
              </w:rPr>
              <w:t>Measurements &amp; Instrumentation</w:t>
            </w:r>
          </w:p>
        </w:tc>
      </w:tr>
      <w:tr w:rsidR="005251AE" w:rsidTr="005251AE">
        <w:tc>
          <w:tcPr>
            <w:tcW w:w="1668" w:type="dxa"/>
          </w:tcPr>
          <w:p w:rsidR="005251AE" w:rsidRDefault="005251AE" w:rsidP="005251AE">
            <w:r>
              <w:rPr>
                <w:rFonts w:ascii="Book Antiqua" w:hAnsi="Book Antiqua"/>
                <w:sz w:val="20"/>
                <w:szCs w:val="20"/>
              </w:rPr>
              <w:t>SPE1903 EE</w:t>
            </w:r>
          </w:p>
        </w:tc>
        <w:tc>
          <w:tcPr>
            <w:tcW w:w="4200" w:type="dxa"/>
            <w:vAlign w:val="center"/>
          </w:tcPr>
          <w:p w:rsidR="005251AE" w:rsidRPr="0074138E" w:rsidRDefault="005251AE" w:rsidP="005251AE">
            <w:pPr>
              <w:rPr>
                <w:rFonts w:ascii="Book Antiqua" w:hAnsi="Book Antiqua"/>
                <w:sz w:val="20"/>
                <w:szCs w:val="20"/>
              </w:rPr>
            </w:pPr>
            <w:r w:rsidRPr="0074138E">
              <w:rPr>
                <w:rFonts w:ascii="Book Antiqua" w:hAnsi="Book Antiqua"/>
                <w:sz w:val="20"/>
                <w:szCs w:val="20"/>
              </w:rPr>
              <w:t>Power Electronic Drives and Control</w:t>
            </w:r>
          </w:p>
        </w:tc>
      </w:tr>
      <w:tr w:rsidR="005251AE" w:rsidTr="005251AE">
        <w:tc>
          <w:tcPr>
            <w:tcW w:w="1668" w:type="dxa"/>
          </w:tcPr>
          <w:p w:rsidR="005251AE" w:rsidRDefault="005251AE" w:rsidP="005251AE">
            <w:r>
              <w:rPr>
                <w:rFonts w:ascii="Book Antiqua" w:hAnsi="Book Antiqua"/>
                <w:sz w:val="20"/>
                <w:szCs w:val="20"/>
              </w:rPr>
              <w:t>SPE1904 EE</w:t>
            </w:r>
          </w:p>
        </w:tc>
        <w:tc>
          <w:tcPr>
            <w:tcW w:w="4200" w:type="dxa"/>
            <w:vAlign w:val="center"/>
          </w:tcPr>
          <w:p w:rsidR="005251AE" w:rsidRPr="0074138E" w:rsidRDefault="005251AE" w:rsidP="005251AE">
            <w:pPr>
              <w:rPr>
                <w:rFonts w:ascii="Book Antiqua" w:hAnsi="Book Antiqua"/>
                <w:sz w:val="20"/>
                <w:szCs w:val="20"/>
              </w:rPr>
            </w:pPr>
            <w:r w:rsidRPr="0074138E">
              <w:rPr>
                <w:rFonts w:ascii="Book Antiqua" w:hAnsi="Book Antiqua"/>
                <w:sz w:val="20"/>
                <w:szCs w:val="20"/>
              </w:rPr>
              <w:t>Digital Control Systems</w:t>
            </w:r>
          </w:p>
        </w:tc>
      </w:tr>
    </w:tbl>
    <w:p w:rsidR="005251AE" w:rsidRDefault="005251AE" w:rsidP="005251AE">
      <w:pPr>
        <w:rPr>
          <w:rFonts w:ascii="Century Schoolbook" w:hAnsi="Century Schoolbook"/>
          <w:b/>
          <w:bCs/>
        </w:rPr>
      </w:pPr>
    </w:p>
    <w:p w:rsidR="005251AE" w:rsidRPr="00F8334F" w:rsidRDefault="005251AE" w:rsidP="005251AE">
      <w:pPr>
        <w:rPr>
          <w:rFonts w:ascii="Book Antiqua" w:hAnsi="Book Antiqua"/>
          <w:b/>
          <w:sz w:val="20"/>
          <w:szCs w:val="20"/>
        </w:rPr>
      </w:pPr>
      <w:r w:rsidRPr="00F8334F">
        <w:rPr>
          <w:rFonts w:ascii="Book Antiqua" w:hAnsi="Book Antiqua"/>
          <w:b/>
          <w:sz w:val="20"/>
          <w:szCs w:val="20"/>
        </w:rPr>
        <w:t>Professional Elective-II</w:t>
      </w:r>
    </w:p>
    <w:p w:rsidR="005251AE" w:rsidRDefault="005251AE" w:rsidP="005251AE">
      <w:pPr>
        <w:rPr>
          <w:rFonts w:ascii="Book Antiqua" w:hAnsi="Book Antiqua"/>
          <w:sz w:val="20"/>
          <w:szCs w:val="20"/>
        </w:rPr>
      </w:pPr>
    </w:p>
    <w:tbl>
      <w:tblPr>
        <w:tblStyle w:val="TableGrid"/>
        <w:tblW w:w="0" w:type="auto"/>
        <w:tblLook w:val="04A0"/>
      </w:tblPr>
      <w:tblGrid>
        <w:gridCol w:w="1668"/>
        <w:gridCol w:w="4200"/>
      </w:tblGrid>
      <w:tr w:rsidR="005251AE" w:rsidTr="005251AE">
        <w:tc>
          <w:tcPr>
            <w:tcW w:w="166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5251AE" w:rsidRPr="00DF0642" w:rsidRDefault="005251AE" w:rsidP="005251AE">
            <w:pPr>
              <w:rPr>
                <w:b/>
              </w:rPr>
            </w:pPr>
            <w:r w:rsidRPr="00DF0642">
              <w:rPr>
                <w:b/>
              </w:rPr>
              <w:t>Course Name</w:t>
            </w:r>
          </w:p>
        </w:tc>
      </w:tr>
      <w:tr w:rsidR="005251AE" w:rsidTr="005251AE">
        <w:tc>
          <w:tcPr>
            <w:tcW w:w="1668" w:type="dxa"/>
          </w:tcPr>
          <w:p w:rsidR="005251AE" w:rsidRDefault="005251AE" w:rsidP="005251AE">
            <w:pPr>
              <w:rPr>
                <w:rFonts w:ascii="Book Antiqua" w:hAnsi="Book Antiqua"/>
                <w:sz w:val="20"/>
                <w:szCs w:val="20"/>
              </w:rPr>
            </w:pPr>
            <w:r>
              <w:rPr>
                <w:rFonts w:ascii="Book Antiqua" w:hAnsi="Book Antiqua"/>
                <w:sz w:val="20"/>
                <w:szCs w:val="20"/>
              </w:rPr>
              <w:t>SPE2901 EE</w:t>
            </w:r>
          </w:p>
        </w:tc>
        <w:tc>
          <w:tcPr>
            <w:tcW w:w="4200" w:type="dxa"/>
            <w:vAlign w:val="center"/>
          </w:tcPr>
          <w:p w:rsidR="005251AE" w:rsidRPr="00CD2336" w:rsidRDefault="005251AE" w:rsidP="005251AE">
            <w:pPr>
              <w:rPr>
                <w:rFonts w:ascii="Book Antiqua" w:hAnsi="Book Antiqua"/>
                <w:sz w:val="20"/>
                <w:szCs w:val="20"/>
              </w:rPr>
            </w:pPr>
            <w:r w:rsidRPr="00CD2336">
              <w:rPr>
                <w:rFonts w:ascii="Book Antiqua" w:hAnsi="Book Antiqua"/>
                <w:sz w:val="20"/>
                <w:szCs w:val="20"/>
              </w:rPr>
              <w:t>Linear Integrated Circuits</w:t>
            </w:r>
          </w:p>
        </w:tc>
      </w:tr>
      <w:tr w:rsidR="005251AE" w:rsidTr="005251AE">
        <w:tc>
          <w:tcPr>
            <w:tcW w:w="1668" w:type="dxa"/>
          </w:tcPr>
          <w:p w:rsidR="005251AE" w:rsidRDefault="005251AE" w:rsidP="005251AE">
            <w:r>
              <w:rPr>
                <w:rFonts w:ascii="Book Antiqua" w:hAnsi="Book Antiqua"/>
                <w:sz w:val="20"/>
                <w:szCs w:val="20"/>
              </w:rPr>
              <w:t>SPE2902 EE</w:t>
            </w:r>
          </w:p>
        </w:tc>
        <w:tc>
          <w:tcPr>
            <w:tcW w:w="4200" w:type="dxa"/>
            <w:vAlign w:val="center"/>
          </w:tcPr>
          <w:p w:rsidR="005251AE" w:rsidRPr="00CD2336" w:rsidRDefault="005251AE" w:rsidP="005251AE">
            <w:pPr>
              <w:rPr>
                <w:rFonts w:ascii="Book Antiqua" w:hAnsi="Book Antiqua"/>
                <w:sz w:val="20"/>
                <w:szCs w:val="20"/>
              </w:rPr>
            </w:pPr>
            <w:r w:rsidRPr="00CD2336">
              <w:rPr>
                <w:rFonts w:ascii="Book Antiqua" w:hAnsi="Book Antiqua"/>
                <w:sz w:val="20"/>
                <w:szCs w:val="20"/>
              </w:rPr>
              <w:t>Special Electrical Machines</w:t>
            </w:r>
          </w:p>
        </w:tc>
      </w:tr>
      <w:tr w:rsidR="005251AE" w:rsidTr="005251AE">
        <w:tc>
          <w:tcPr>
            <w:tcW w:w="1668" w:type="dxa"/>
          </w:tcPr>
          <w:p w:rsidR="005251AE" w:rsidRDefault="005251AE" w:rsidP="005251AE">
            <w:r>
              <w:rPr>
                <w:rFonts w:ascii="Book Antiqua" w:hAnsi="Book Antiqua"/>
                <w:sz w:val="20"/>
                <w:szCs w:val="20"/>
              </w:rPr>
              <w:t>SPE2903 EE</w:t>
            </w:r>
          </w:p>
        </w:tc>
        <w:tc>
          <w:tcPr>
            <w:tcW w:w="4200" w:type="dxa"/>
            <w:vAlign w:val="center"/>
          </w:tcPr>
          <w:p w:rsidR="005251AE" w:rsidRPr="00CD2336" w:rsidRDefault="005251AE" w:rsidP="005251AE">
            <w:pPr>
              <w:rPr>
                <w:rFonts w:ascii="Book Antiqua" w:hAnsi="Book Antiqua"/>
                <w:sz w:val="20"/>
                <w:szCs w:val="20"/>
              </w:rPr>
            </w:pPr>
            <w:r w:rsidRPr="00CD2336">
              <w:rPr>
                <w:rFonts w:ascii="Book Antiqua" w:hAnsi="Book Antiqua"/>
                <w:sz w:val="20"/>
                <w:szCs w:val="20"/>
              </w:rPr>
              <w:t>High Voltage Engineering</w:t>
            </w:r>
          </w:p>
        </w:tc>
      </w:tr>
      <w:tr w:rsidR="005251AE" w:rsidTr="005251AE">
        <w:tc>
          <w:tcPr>
            <w:tcW w:w="1668" w:type="dxa"/>
          </w:tcPr>
          <w:p w:rsidR="005251AE" w:rsidRDefault="005251AE" w:rsidP="005251AE">
            <w:r>
              <w:rPr>
                <w:rFonts w:ascii="Book Antiqua" w:hAnsi="Book Antiqua"/>
                <w:sz w:val="20"/>
                <w:szCs w:val="20"/>
              </w:rPr>
              <w:t>SPE2904 EE</w:t>
            </w:r>
          </w:p>
        </w:tc>
        <w:tc>
          <w:tcPr>
            <w:tcW w:w="4200" w:type="dxa"/>
            <w:vAlign w:val="center"/>
          </w:tcPr>
          <w:p w:rsidR="005251AE" w:rsidRPr="00CD2336" w:rsidRDefault="005251AE" w:rsidP="005251AE">
            <w:pPr>
              <w:rPr>
                <w:rFonts w:ascii="Book Antiqua" w:hAnsi="Book Antiqua"/>
                <w:sz w:val="20"/>
                <w:szCs w:val="20"/>
              </w:rPr>
            </w:pPr>
            <w:r w:rsidRPr="00CD2336">
              <w:rPr>
                <w:rFonts w:ascii="Book Antiqua" w:hAnsi="Book Antiqua"/>
                <w:sz w:val="20"/>
                <w:szCs w:val="20"/>
              </w:rPr>
              <w:t>Electrical Machine Design</w:t>
            </w:r>
          </w:p>
        </w:tc>
      </w:tr>
    </w:tbl>
    <w:p w:rsidR="005251AE" w:rsidRDefault="005251AE" w:rsidP="005251AE">
      <w:pPr>
        <w:widowControl/>
        <w:autoSpaceDE/>
        <w:autoSpaceDN/>
        <w:spacing w:after="200" w:line="276" w:lineRule="auto"/>
        <w:jc w:val="both"/>
        <w:rPr>
          <w:b/>
          <w:sz w:val="20"/>
          <w:szCs w:val="20"/>
          <w:u w:val="single"/>
        </w:rPr>
      </w:pPr>
    </w:p>
    <w:p w:rsidR="005251AE" w:rsidRPr="00F8334F" w:rsidRDefault="005251AE" w:rsidP="005251AE">
      <w:pPr>
        <w:rPr>
          <w:rFonts w:ascii="Book Antiqua" w:hAnsi="Book Antiqua"/>
          <w:b/>
          <w:sz w:val="20"/>
          <w:szCs w:val="20"/>
        </w:rPr>
      </w:pPr>
      <w:r w:rsidRPr="00F8334F">
        <w:rPr>
          <w:rFonts w:ascii="Book Antiqua" w:hAnsi="Book Antiqua"/>
          <w:b/>
          <w:sz w:val="20"/>
          <w:szCs w:val="20"/>
        </w:rPr>
        <w:t>Professional Elective-III</w:t>
      </w:r>
    </w:p>
    <w:tbl>
      <w:tblPr>
        <w:tblStyle w:val="TableGrid"/>
        <w:tblW w:w="0" w:type="auto"/>
        <w:tblLook w:val="04A0"/>
      </w:tblPr>
      <w:tblGrid>
        <w:gridCol w:w="1668"/>
        <w:gridCol w:w="4200"/>
      </w:tblGrid>
      <w:tr w:rsidR="005251AE" w:rsidTr="005251AE">
        <w:tc>
          <w:tcPr>
            <w:tcW w:w="166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5251AE" w:rsidRPr="00DF0642" w:rsidRDefault="005251AE" w:rsidP="005251AE">
            <w:pPr>
              <w:rPr>
                <w:b/>
              </w:rPr>
            </w:pPr>
            <w:r w:rsidRPr="00DF0642">
              <w:rPr>
                <w:b/>
              </w:rPr>
              <w:t>Course Name</w:t>
            </w:r>
          </w:p>
        </w:tc>
      </w:tr>
      <w:tr w:rsidR="005251AE" w:rsidTr="005251AE">
        <w:tc>
          <w:tcPr>
            <w:tcW w:w="1668" w:type="dxa"/>
          </w:tcPr>
          <w:p w:rsidR="005251AE" w:rsidRDefault="005251AE" w:rsidP="005251AE">
            <w:pPr>
              <w:rPr>
                <w:rFonts w:ascii="Book Antiqua" w:hAnsi="Book Antiqua"/>
                <w:sz w:val="20"/>
                <w:szCs w:val="20"/>
              </w:rPr>
            </w:pPr>
            <w:r>
              <w:rPr>
                <w:rFonts w:ascii="Book Antiqua" w:hAnsi="Book Antiqua"/>
                <w:sz w:val="20"/>
                <w:szCs w:val="20"/>
              </w:rPr>
              <w:t>SPE3901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Utilization of Electric Energy</w:t>
            </w:r>
          </w:p>
        </w:tc>
      </w:tr>
      <w:tr w:rsidR="005251AE" w:rsidTr="005251AE">
        <w:tc>
          <w:tcPr>
            <w:tcW w:w="1668" w:type="dxa"/>
          </w:tcPr>
          <w:p w:rsidR="005251AE" w:rsidRDefault="005251AE" w:rsidP="005251AE">
            <w:r>
              <w:rPr>
                <w:rFonts w:ascii="Book Antiqua" w:hAnsi="Book Antiqua"/>
                <w:sz w:val="20"/>
                <w:szCs w:val="20"/>
              </w:rPr>
              <w:t>SPE3902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Distributed Generation and Micro Grid</w:t>
            </w:r>
          </w:p>
        </w:tc>
      </w:tr>
      <w:tr w:rsidR="005251AE" w:rsidTr="005251AE">
        <w:tc>
          <w:tcPr>
            <w:tcW w:w="1668" w:type="dxa"/>
          </w:tcPr>
          <w:p w:rsidR="005251AE" w:rsidRDefault="005251AE" w:rsidP="005251AE">
            <w:r>
              <w:rPr>
                <w:rFonts w:ascii="Book Antiqua" w:hAnsi="Book Antiqua"/>
                <w:sz w:val="20"/>
                <w:szCs w:val="20"/>
              </w:rPr>
              <w:t>SPE3903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Renewable Energy Systems</w:t>
            </w:r>
          </w:p>
        </w:tc>
      </w:tr>
      <w:tr w:rsidR="005251AE" w:rsidTr="005251AE">
        <w:tc>
          <w:tcPr>
            <w:tcW w:w="1668" w:type="dxa"/>
          </w:tcPr>
          <w:p w:rsidR="005251AE" w:rsidRDefault="005251AE" w:rsidP="005251AE">
            <w:r>
              <w:rPr>
                <w:rFonts w:ascii="Book Antiqua" w:hAnsi="Book Antiqua"/>
                <w:sz w:val="20"/>
                <w:szCs w:val="20"/>
              </w:rPr>
              <w:t>SPE3904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Electrical Distribution Systems</w:t>
            </w:r>
          </w:p>
        </w:tc>
      </w:tr>
    </w:tbl>
    <w:p w:rsidR="005251AE" w:rsidRDefault="005251AE" w:rsidP="005251AE">
      <w:pPr>
        <w:rPr>
          <w:rFonts w:ascii="Book Antiqua" w:hAnsi="Book Antiqua"/>
          <w:b/>
          <w:sz w:val="20"/>
          <w:szCs w:val="20"/>
        </w:rPr>
      </w:pPr>
    </w:p>
    <w:p w:rsidR="005251AE" w:rsidRPr="00F8334F" w:rsidRDefault="005251AE" w:rsidP="005251AE">
      <w:pPr>
        <w:rPr>
          <w:rFonts w:ascii="Book Antiqua" w:hAnsi="Book Antiqua"/>
          <w:b/>
          <w:sz w:val="20"/>
          <w:szCs w:val="20"/>
        </w:rPr>
      </w:pPr>
      <w:r w:rsidRPr="00F8334F">
        <w:rPr>
          <w:rFonts w:ascii="Book Antiqua" w:hAnsi="Book Antiqua"/>
          <w:b/>
          <w:sz w:val="20"/>
          <w:szCs w:val="20"/>
        </w:rPr>
        <w:t>Professional Elective-IV</w:t>
      </w:r>
    </w:p>
    <w:tbl>
      <w:tblPr>
        <w:tblStyle w:val="TableGrid"/>
        <w:tblW w:w="0" w:type="auto"/>
        <w:tblLook w:val="04A0"/>
      </w:tblPr>
      <w:tblGrid>
        <w:gridCol w:w="1668"/>
        <w:gridCol w:w="4200"/>
      </w:tblGrid>
      <w:tr w:rsidR="005251AE" w:rsidTr="005251AE">
        <w:tc>
          <w:tcPr>
            <w:tcW w:w="166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5251AE" w:rsidRPr="00DF0642" w:rsidRDefault="005251AE" w:rsidP="005251AE">
            <w:pPr>
              <w:rPr>
                <w:b/>
              </w:rPr>
            </w:pPr>
            <w:r w:rsidRPr="00DF0642">
              <w:rPr>
                <w:b/>
              </w:rPr>
              <w:t>Course Name</w:t>
            </w:r>
          </w:p>
        </w:tc>
      </w:tr>
      <w:tr w:rsidR="005251AE" w:rsidTr="005251AE">
        <w:tc>
          <w:tcPr>
            <w:tcW w:w="1668" w:type="dxa"/>
          </w:tcPr>
          <w:p w:rsidR="005251AE" w:rsidRDefault="005251AE" w:rsidP="005251AE">
            <w:pPr>
              <w:rPr>
                <w:rFonts w:ascii="Book Antiqua" w:hAnsi="Book Antiqua"/>
                <w:sz w:val="20"/>
                <w:szCs w:val="20"/>
              </w:rPr>
            </w:pPr>
            <w:r>
              <w:rPr>
                <w:rFonts w:ascii="Book Antiqua" w:hAnsi="Book Antiqua"/>
                <w:sz w:val="20"/>
                <w:szCs w:val="20"/>
              </w:rPr>
              <w:t>SPE4901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Flexible AC Transmission Systems</w:t>
            </w:r>
          </w:p>
        </w:tc>
      </w:tr>
      <w:tr w:rsidR="005251AE" w:rsidTr="005251AE">
        <w:tc>
          <w:tcPr>
            <w:tcW w:w="1668" w:type="dxa"/>
          </w:tcPr>
          <w:p w:rsidR="005251AE" w:rsidRDefault="005251AE" w:rsidP="005251AE">
            <w:r>
              <w:rPr>
                <w:rFonts w:ascii="Book Antiqua" w:hAnsi="Book Antiqua"/>
                <w:sz w:val="20"/>
                <w:szCs w:val="20"/>
              </w:rPr>
              <w:t>SPE4902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Power Quality</w:t>
            </w:r>
          </w:p>
        </w:tc>
      </w:tr>
      <w:tr w:rsidR="005251AE" w:rsidTr="005251AE">
        <w:tc>
          <w:tcPr>
            <w:tcW w:w="1668" w:type="dxa"/>
          </w:tcPr>
          <w:p w:rsidR="005251AE" w:rsidRDefault="005251AE" w:rsidP="005251AE">
            <w:r>
              <w:rPr>
                <w:rFonts w:ascii="Book Antiqua" w:hAnsi="Book Antiqua"/>
                <w:sz w:val="20"/>
                <w:szCs w:val="20"/>
              </w:rPr>
              <w:t>SPE4903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HVDC Transmission and Distribution</w:t>
            </w:r>
          </w:p>
        </w:tc>
      </w:tr>
      <w:tr w:rsidR="005251AE" w:rsidTr="005251AE">
        <w:tc>
          <w:tcPr>
            <w:tcW w:w="1668" w:type="dxa"/>
          </w:tcPr>
          <w:p w:rsidR="005251AE" w:rsidRDefault="005251AE" w:rsidP="005251AE">
            <w:r>
              <w:rPr>
                <w:rFonts w:ascii="Book Antiqua" w:hAnsi="Book Antiqua"/>
                <w:sz w:val="20"/>
                <w:szCs w:val="20"/>
              </w:rPr>
              <w:t>SPE4904 EE</w:t>
            </w:r>
          </w:p>
        </w:tc>
        <w:tc>
          <w:tcPr>
            <w:tcW w:w="4200" w:type="dxa"/>
            <w:vAlign w:val="center"/>
          </w:tcPr>
          <w:p w:rsidR="005251AE" w:rsidRPr="002F7A78" w:rsidRDefault="005251AE" w:rsidP="005251AE">
            <w:pPr>
              <w:rPr>
                <w:rFonts w:ascii="Book Antiqua" w:hAnsi="Book Antiqua"/>
                <w:sz w:val="20"/>
                <w:szCs w:val="20"/>
              </w:rPr>
            </w:pPr>
            <w:r w:rsidRPr="002F7A78">
              <w:rPr>
                <w:rFonts w:ascii="Book Antiqua" w:hAnsi="Book Antiqua"/>
                <w:sz w:val="20"/>
                <w:szCs w:val="20"/>
              </w:rPr>
              <w:t>Advanced Power System Analysis</w:t>
            </w:r>
          </w:p>
        </w:tc>
      </w:tr>
    </w:tbl>
    <w:p w:rsidR="005251AE" w:rsidRDefault="005251AE" w:rsidP="005251AE">
      <w:pPr>
        <w:rPr>
          <w:rFonts w:ascii="Century Schoolbook" w:hAnsi="Century Schoolbook"/>
          <w:b/>
          <w:bCs/>
        </w:rPr>
      </w:pPr>
    </w:p>
    <w:p w:rsidR="005251AE" w:rsidRPr="00F8334F" w:rsidRDefault="005251AE" w:rsidP="005251AE">
      <w:pPr>
        <w:rPr>
          <w:rFonts w:ascii="Book Antiqua" w:hAnsi="Book Antiqua"/>
          <w:b/>
          <w:sz w:val="20"/>
          <w:szCs w:val="20"/>
        </w:rPr>
      </w:pPr>
      <w:r>
        <w:rPr>
          <w:rFonts w:ascii="Book Antiqua" w:hAnsi="Book Antiqua"/>
          <w:b/>
          <w:sz w:val="20"/>
          <w:szCs w:val="20"/>
        </w:rPr>
        <w:t>Professional Elective-</w:t>
      </w:r>
      <w:r w:rsidRPr="00F8334F">
        <w:rPr>
          <w:rFonts w:ascii="Book Antiqua" w:hAnsi="Book Antiqua"/>
          <w:b/>
          <w:sz w:val="20"/>
          <w:szCs w:val="20"/>
        </w:rPr>
        <w:t>V</w:t>
      </w:r>
    </w:p>
    <w:tbl>
      <w:tblPr>
        <w:tblStyle w:val="TableGrid"/>
        <w:tblW w:w="0" w:type="auto"/>
        <w:tblLook w:val="04A0"/>
      </w:tblPr>
      <w:tblGrid>
        <w:gridCol w:w="1668"/>
        <w:gridCol w:w="4200"/>
      </w:tblGrid>
      <w:tr w:rsidR="005251AE" w:rsidTr="005251AE">
        <w:tc>
          <w:tcPr>
            <w:tcW w:w="166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5251AE" w:rsidRPr="00DF0642" w:rsidRDefault="005251AE" w:rsidP="005251AE">
            <w:pPr>
              <w:rPr>
                <w:b/>
              </w:rPr>
            </w:pPr>
            <w:r w:rsidRPr="00DF0642">
              <w:rPr>
                <w:b/>
              </w:rPr>
              <w:t>Course Name</w:t>
            </w:r>
          </w:p>
        </w:tc>
      </w:tr>
      <w:tr w:rsidR="005251AE" w:rsidTr="005251AE">
        <w:tc>
          <w:tcPr>
            <w:tcW w:w="1668" w:type="dxa"/>
          </w:tcPr>
          <w:p w:rsidR="005251AE" w:rsidRDefault="005251AE" w:rsidP="005251AE">
            <w:pPr>
              <w:rPr>
                <w:rFonts w:ascii="Book Antiqua" w:hAnsi="Book Antiqua"/>
                <w:sz w:val="20"/>
                <w:szCs w:val="20"/>
              </w:rPr>
            </w:pPr>
            <w:r>
              <w:rPr>
                <w:rFonts w:ascii="Book Antiqua" w:hAnsi="Book Antiqua"/>
                <w:sz w:val="20"/>
                <w:szCs w:val="20"/>
              </w:rPr>
              <w:t>SPE5901 EE</w:t>
            </w:r>
          </w:p>
        </w:tc>
        <w:tc>
          <w:tcPr>
            <w:tcW w:w="4200" w:type="dxa"/>
            <w:vAlign w:val="center"/>
          </w:tcPr>
          <w:p w:rsidR="005251AE" w:rsidRPr="00B818DE" w:rsidRDefault="005251AE" w:rsidP="005251AE">
            <w:pPr>
              <w:rPr>
                <w:rFonts w:ascii="Book Antiqua" w:hAnsi="Book Antiqua"/>
                <w:sz w:val="20"/>
                <w:szCs w:val="20"/>
              </w:rPr>
            </w:pPr>
            <w:r w:rsidRPr="00B818DE">
              <w:rPr>
                <w:rFonts w:ascii="Book Antiqua" w:hAnsi="Book Antiqua"/>
                <w:sz w:val="20"/>
                <w:szCs w:val="20"/>
              </w:rPr>
              <w:t>AI Techniques in Electrical Engineering</w:t>
            </w:r>
          </w:p>
        </w:tc>
      </w:tr>
      <w:tr w:rsidR="005251AE" w:rsidTr="005251AE">
        <w:tc>
          <w:tcPr>
            <w:tcW w:w="1668" w:type="dxa"/>
          </w:tcPr>
          <w:p w:rsidR="005251AE" w:rsidRDefault="005251AE" w:rsidP="005251AE">
            <w:r>
              <w:rPr>
                <w:rFonts w:ascii="Book Antiqua" w:hAnsi="Book Antiqua"/>
                <w:sz w:val="20"/>
                <w:szCs w:val="20"/>
              </w:rPr>
              <w:t>SPE5902 EE</w:t>
            </w:r>
          </w:p>
        </w:tc>
        <w:tc>
          <w:tcPr>
            <w:tcW w:w="4200" w:type="dxa"/>
            <w:vAlign w:val="center"/>
          </w:tcPr>
          <w:p w:rsidR="005251AE" w:rsidRPr="00B818DE" w:rsidRDefault="005251AE" w:rsidP="005251AE">
            <w:pPr>
              <w:rPr>
                <w:rFonts w:ascii="Book Antiqua" w:hAnsi="Book Antiqua"/>
                <w:sz w:val="20"/>
                <w:szCs w:val="20"/>
              </w:rPr>
            </w:pPr>
            <w:r w:rsidRPr="00B818DE">
              <w:rPr>
                <w:rFonts w:ascii="Book Antiqua" w:hAnsi="Book Antiqua"/>
                <w:sz w:val="20"/>
                <w:szCs w:val="20"/>
              </w:rPr>
              <w:t>Role of Smart Grid in Integrating Renewable Energy</w:t>
            </w:r>
          </w:p>
        </w:tc>
      </w:tr>
      <w:tr w:rsidR="005251AE" w:rsidTr="005251AE">
        <w:tc>
          <w:tcPr>
            <w:tcW w:w="1668" w:type="dxa"/>
          </w:tcPr>
          <w:p w:rsidR="005251AE" w:rsidRDefault="005251AE" w:rsidP="005251AE">
            <w:r>
              <w:rPr>
                <w:rFonts w:ascii="Book Antiqua" w:hAnsi="Book Antiqua"/>
                <w:sz w:val="20"/>
                <w:szCs w:val="20"/>
              </w:rPr>
              <w:t>SPE5903 EE</w:t>
            </w:r>
          </w:p>
        </w:tc>
        <w:tc>
          <w:tcPr>
            <w:tcW w:w="4200" w:type="dxa"/>
            <w:vAlign w:val="center"/>
          </w:tcPr>
          <w:p w:rsidR="005251AE" w:rsidRPr="00B818DE" w:rsidRDefault="005251AE" w:rsidP="005251AE">
            <w:pPr>
              <w:rPr>
                <w:rFonts w:ascii="Book Antiqua" w:hAnsi="Book Antiqua"/>
                <w:sz w:val="20"/>
                <w:szCs w:val="20"/>
              </w:rPr>
            </w:pPr>
            <w:r w:rsidRPr="00B818DE">
              <w:rPr>
                <w:rFonts w:ascii="Book Antiqua" w:hAnsi="Book Antiqua"/>
                <w:sz w:val="20"/>
                <w:szCs w:val="20"/>
              </w:rPr>
              <w:t>Electrical Vehicles</w:t>
            </w:r>
          </w:p>
        </w:tc>
      </w:tr>
      <w:tr w:rsidR="005251AE" w:rsidTr="005251AE">
        <w:trPr>
          <w:trHeight w:val="70"/>
        </w:trPr>
        <w:tc>
          <w:tcPr>
            <w:tcW w:w="1668" w:type="dxa"/>
          </w:tcPr>
          <w:p w:rsidR="005251AE" w:rsidRDefault="005251AE" w:rsidP="005251AE">
            <w:r>
              <w:rPr>
                <w:rFonts w:ascii="Book Antiqua" w:hAnsi="Book Antiqua"/>
                <w:sz w:val="20"/>
                <w:szCs w:val="20"/>
              </w:rPr>
              <w:t>SPE5904 EE</w:t>
            </w:r>
          </w:p>
        </w:tc>
        <w:tc>
          <w:tcPr>
            <w:tcW w:w="4200" w:type="dxa"/>
            <w:vAlign w:val="center"/>
          </w:tcPr>
          <w:p w:rsidR="005251AE" w:rsidRPr="00B818DE" w:rsidRDefault="005251AE" w:rsidP="005251AE">
            <w:pPr>
              <w:rPr>
                <w:rFonts w:ascii="Book Antiqua" w:hAnsi="Book Antiqua"/>
                <w:sz w:val="20"/>
                <w:szCs w:val="20"/>
              </w:rPr>
            </w:pPr>
            <w:r w:rsidRPr="00B818DE">
              <w:rPr>
                <w:rFonts w:ascii="Book Antiqua" w:hAnsi="Book Antiqua"/>
                <w:sz w:val="20"/>
                <w:szCs w:val="20"/>
              </w:rPr>
              <w:t>Power System Dynamics and Control</w:t>
            </w:r>
          </w:p>
        </w:tc>
      </w:tr>
    </w:tbl>
    <w:p w:rsidR="005251AE" w:rsidRDefault="005251AE" w:rsidP="005251AE">
      <w:pP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5251AE" w:rsidRPr="00A52178" w:rsidRDefault="005251AE" w:rsidP="005251AE">
      <w:pPr>
        <w:rPr>
          <w:rFonts w:ascii="Book Antiqua" w:hAnsi="Book Antiqua"/>
          <w:b/>
          <w:sz w:val="28"/>
          <w:szCs w:val="20"/>
        </w:rPr>
      </w:pPr>
      <w:r w:rsidRPr="00A52178">
        <w:rPr>
          <w:rFonts w:ascii="Book Antiqua" w:hAnsi="Book Antiqua"/>
          <w:b/>
          <w:sz w:val="28"/>
          <w:szCs w:val="20"/>
        </w:rPr>
        <w:t>Open Elective-I</w:t>
      </w:r>
    </w:p>
    <w:p w:rsidR="005251AE" w:rsidRDefault="005251AE" w:rsidP="005251AE">
      <w:pPr>
        <w:rPr>
          <w:rFonts w:ascii="Book Antiqua" w:hAnsi="Book Antiqua"/>
          <w:sz w:val="20"/>
          <w:szCs w:val="20"/>
        </w:rPr>
      </w:pPr>
    </w:p>
    <w:tbl>
      <w:tblPr>
        <w:tblStyle w:val="TableGrid"/>
        <w:tblW w:w="0" w:type="auto"/>
        <w:tblLook w:val="04A0"/>
      </w:tblPr>
      <w:tblGrid>
        <w:gridCol w:w="1498"/>
        <w:gridCol w:w="5270"/>
        <w:gridCol w:w="2070"/>
      </w:tblGrid>
      <w:tr w:rsidR="005251AE" w:rsidTr="005251AE">
        <w:tc>
          <w:tcPr>
            <w:tcW w:w="1498" w:type="dxa"/>
          </w:tcPr>
          <w:p w:rsidR="005251AE" w:rsidRPr="00DF0642" w:rsidRDefault="005251AE" w:rsidP="005251AE">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5270" w:type="dxa"/>
          </w:tcPr>
          <w:p w:rsidR="005251AE" w:rsidRPr="00DF0642" w:rsidRDefault="005251AE" w:rsidP="005251AE">
            <w:pPr>
              <w:rPr>
                <w:b/>
              </w:rPr>
            </w:pPr>
            <w:r w:rsidRPr="00DF0642">
              <w:rPr>
                <w:b/>
              </w:rPr>
              <w:t>Course Name</w:t>
            </w:r>
          </w:p>
        </w:tc>
        <w:tc>
          <w:tcPr>
            <w:tcW w:w="2070" w:type="dxa"/>
          </w:tcPr>
          <w:p w:rsidR="005251AE" w:rsidRPr="00DF0642" w:rsidRDefault="005251AE" w:rsidP="005251AE">
            <w:pPr>
              <w:rPr>
                <w:b/>
              </w:rPr>
            </w:pPr>
            <w:r w:rsidRPr="00DF0642">
              <w:rPr>
                <w:b/>
              </w:rPr>
              <w:t>Offered to</w:t>
            </w:r>
          </w:p>
        </w:tc>
      </w:tr>
      <w:tr w:rsidR="005251AE" w:rsidTr="005251AE">
        <w:tc>
          <w:tcPr>
            <w:tcW w:w="1498" w:type="dxa"/>
          </w:tcPr>
          <w:p w:rsidR="005251AE" w:rsidRDefault="005251AE" w:rsidP="005251AE">
            <w:pPr>
              <w:rPr>
                <w:rFonts w:ascii="Book Antiqua" w:hAnsi="Book Antiqua"/>
                <w:sz w:val="20"/>
                <w:szCs w:val="20"/>
              </w:rPr>
            </w:pPr>
            <w:r>
              <w:rPr>
                <w:rFonts w:ascii="Book Antiqua" w:hAnsi="Book Antiqua"/>
                <w:sz w:val="20"/>
                <w:szCs w:val="20"/>
              </w:rPr>
              <w:t>S0E1901CS</w:t>
            </w:r>
          </w:p>
        </w:tc>
        <w:tc>
          <w:tcPr>
            <w:tcW w:w="5270" w:type="dxa"/>
          </w:tcPr>
          <w:p w:rsidR="005251AE" w:rsidRDefault="005251AE" w:rsidP="005251AE">
            <w:pPr>
              <w:rPr>
                <w:rFonts w:ascii="Book Antiqua" w:hAnsi="Book Antiqua"/>
                <w:sz w:val="20"/>
                <w:szCs w:val="20"/>
              </w:rPr>
            </w:pPr>
            <w:r>
              <w:t>OOPs Using Java</w:t>
            </w:r>
          </w:p>
        </w:tc>
        <w:tc>
          <w:tcPr>
            <w:tcW w:w="2070" w:type="dxa"/>
          </w:tcPr>
          <w:p w:rsidR="005251AE" w:rsidRDefault="005251AE" w:rsidP="005251AE">
            <w:r>
              <w:t>EEE, ECE</w:t>
            </w:r>
          </w:p>
        </w:tc>
      </w:tr>
      <w:tr w:rsidR="005251AE" w:rsidTr="005251AE">
        <w:trPr>
          <w:trHeight w:val="332"/>
        </w:trPr>
        <w:tc>
          <w:tcPr>
            <w:tcW w:w="1498" w:type="dxa"/>
          </w:tcPr>
          <w:p w:rsidR="005251AE" w:rsidRDefault="005251AE" w:rsidP="005251AE">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5270" w:type="dxa"/>
          </w:tcPr>
          <w:p w:rsidR="005251AE" w:rsidRDefault="005251AE" w:rsidP="005251AE">
            <w:pPr>
              <w:rPr>
                <w:rFonts w:ascii="Book Antiqua" w:hAnsi="Book Antiqua"/>
                <w:sz w:val="20"/>
                <w:szCs w:val="20"/>
              </w:rPr>
            </w:pPr>
            <w:r>
              <w:t>Open Source Technologies</w:t>
            </w:r>
          </w:p>
        </w:tc>
        <w:tc>
          <w:tcPr>
            <w:tcW w:w="2070" w:type="dxa"/>
          </w:tcPr>
          <w:p w:rsidR="005251AE" w:rsidRDefault="005251AE" w:rsidP="005251AE">
            <w:r>
              <w:t>IT</w:t>
            </w:r>
          </w:p>
        </w:tc>
      </w:tr>
      <w:tr w:rsidR="005251AE" w:rsidTr="005251AE">
        <w:tc>
          <w:tcPr>
            <w:tcW w:w="1498" w:type="dxa"/>
          </w:tcPr>
          <w:p w:rsidR="005251AE" w:rsidRDefault="005251AE" w:rsidP="005251AE">
            <w:pPr>
              <w:rPr>
                <w:rFonts w:ascii="Book Antiqua" w:hAnsi="Book Antiqua"/>
                <w:sz w:val="20"/>
                <w:szCs w:val="20"/>
              </w:rPr>
            </w:pPr>
            <w:r>
              <w:rPr>
                <w:rFonts w:ascii="Book Antiqua" w:hAnsi="Book Antiqua"/>
                <w:sz w:val="20"/>
                <w:szCs w:val="20"/>
              </w:rPr>
              <w:t>S0E1901EC</w:t>
            </w:r>
          </w:p>
        </w:tc>
        <w:tc>
          <w:tcPr>
            <w:tcW w:w="5270" w:type="dxa"/>
          </w:tcPr>
          <w:p w:rsidR="005251AE" w:rsidRDefault="005251AE" w:rsidP="005251AE">
            <w:pPr>
              <w:rPr>
                <w:rFonts w:ascii="Book Antiqua" w:hAnsi="Book Antiqua"/>
                <w:sz w:val="20"/>
                <w:szCs w:val="20"/>
              </w:rPr>
            </w:pPr>
            <w:r>
              <w:t>Signal Analysis And Transformation Techniques</w:t>
            </w:r>
          </w:p>
        </w:tc>
        <w:tc>
          <w:tcPr>
            <w:tcW w:w="2070" w:type="dxa"/>
          </w:tcPr>
          <w:p w:rsidR="005251AE" w:rsidRDefault="005251AE" w:rsidP="005251AE">
            <w:r>
              <w:t>CSE</w:t>
            </w:r>
          </w:p>
        </w:tc>
      </w:tr>
      <w:tr w:rsidR="005251AE" w:rsidTr="005251AE">
        <w:trPr>
          <w:trHeight w:val="332"/>
        </w:trPr>
        <w:tc>
          <w:tcPr>
            <w:tcW w:w="1498" w:type="dxa"/>
          </w:tcPr>
          <w:p w:rsidR="005251AE" w:rsidRDefault="005251AE" w:rsidP="005251AE">
            <w:r w:rsidRPr="007E60E1">
              <w:rPr>
                <w:rFonts w:ascii="Book Antiqua" w:hAnsi="Book Antiqua"/>
                <w:sz w:val="20"/>
                <w:szCs w:val="20"/>
              </w:rPr>
              <w:t>S0</w:t>
            </w:r>
            <w:r>
              <w:rPr>
                <w:rFonts w:ascii="Book Antiqua" w:hAnsi="Book Antiqua"/>
                <w:sz w:val="20"/>
                <w:szCs w:val="20"/>
              </w:rPr>
              <w:t>E1902EC</w:t>
            </w:r>
          </w:p>
        </w:tc>
        <w:tc>
          <w:tcPr>
            <w:tcW w:w="5270" w:type="dxa"/>
          </w:tcPr>
          <w:p w:rsidR="005251AE" w:rsidRDefault="005251AE" w:rsidP="005251AE">
            <w:pPr>
              <w:rPr>
                <w:rFonts w:ascii="Book Antiqua" w:hAnsi="Book Antiqua"/>
                <w:sz w:val="20"/>
                <w:szCs w:val="20"/>
              </w:rPr>
            </w:pPr>
            <w:r>
              <w:t>Signals And Systems</w:t>
            </w:r>
          </w:p>
        </w:tc>
        <w:tc>
          <w:tcPr>
            <w:tcW w:w="2070" w:type="dxa"/>
          </w:tcPr>
          <w:p w:rsidR="005251AE" w:rsidRDefault="005251AE" w:rsidP="005251AE">
            <w:r>
              <w:t>AIDS</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S0E1901IT</w:t>
            </w:r>
          </w:p>
        </w:tc>
        <w:tc>
          <w:tcPr>
            <w:tcW w:w="5270" w:type="dxa"/>
          </w:tcPr>
          <w:p w:rsidR="005251AE" w:rsidRDefault="005251AE" w:rsidP="005251AE">
            <w:pPr>
              <w:rPr>
                <w:rFonts w:ascii="Book Antiqua" w:hAnsi="Book Antiqua"/>
                <w:sz w:val="20"/>
                <w:szCs w:val="20"/>
              </w:rPr>
            </w:pPr>
            <w:r>
              <w:t>Operating Systems</w:t>
            </w:r>
          </w:p>
        </w:tc>
        <w:tc>
          <w:tcPr>
            <w:tcW w:w="2070" w:type="dxa"/>
          </w:tcPr>
          <w:p w:rsidR="005251AE" w:rsidRDefault="005251AE" w:rsidP="005251AE">
            <w:r>
              <w:t>ECE</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S0E1901EE</w:t>
            </w:r>
            <w:r w:rsidRPr="00521207">
              <w:rPr>
                <w:rFonts w:ascii="Book Antiqua" w:hAnsi="Book Antiqua"/>
                <w:b/>
                <w:sz w:val="24"/>
                <w:szCs w:val="20"/>
              </w:rPr>
              <w:t>*</w:t>
            </w:r>
          </w:p>
        </w:tc>
        <w:tc>
          <w:tcPr>
            <w:tcW w:w="5270" w:type="dxa"/>
          </w:tcPr>
          <w:p w:rsidR="005251AE" w:rsidRDefault="005251AE" w:rsidP="005251AE">
            <w:pPr>
              <w:rPr>
                <w:rFonts w:ascii="Book Antiqua" w:hAnsi="Book Antiqua"/>
                <w:sz w:val="20"/>
                <w:szCs w:val="20"/>
              </w:rPr>
            </w:pPr>
            <w:r>
              <w:t>Reliability Engineering</w:t>
            </w:r>
          </w:p>
        </w:tc>
        <w:tc>
          <w:tcPr>
            <w:tcW w:w="2070" w:type="dxa"/>
          </w:tcPr>
          <w:p w:rsidR="005251AE" w:rsidRDefault="005251AE" w:rsidP="005251AE">
            <w:r>
              <w:t>IT</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S0E1901BM</w:t>
            </w:r>
          </w:p>
        </w:tc>
        <w:tc>
          <w:tcPr>
            <w:tcW w:w="5270" w:type="dxa"/>
          </w:tcPr>
          <w:p w:rsidR="005251AE" w:rsidRDefault="005251AE" w:rsidP="005251AE">
            <w:pPr>
              <w:rPr>
                <w:rFonts w:ascii="Book Antiqua" w:hAnsi="Book Antiqua"/>
                <w:sz w:val="20"/>
                <w:szCs w:val="20"/>
              </w:rPr>
            </w:pPr>
            <w:r>
              <w:t>Entrepreneurship</w:t>
            </w:r>
          </w:p>
        </w:tc>
        <w:tc>
          <w:tcPr>
            <w:tcW w:w="2070" w:type="dxa"/>
          </w:tcPr>
          <w:p w:rsidR="005251AE" w:rsidRDefault="005251AE" w:rsidP="005251AE">
            <w:r>
              <w:t>CSE</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S0E1902BM</w:t>
            </w:r>
          </w:p>
        </w:tc>
        <w:tc>
          <w:tcPr>
            <w:tcW w:w="5270" w:type="dxa"/>
          </w:tcPr>
          <w:p w:rsidR="005251AE" w:rsidRDefault="005251AE" w:rsidP="005251AE">
            <w:r>
              <w:t>Operations Research</w:t>
            </w:r>
          </w:p>
        </w:tc>
        <w:tc>
          <w:tcPr>
            <w:tcW w:w="2070" w:type="dxa"/>
          </w:tcPr>
          <w:p w:rsidR="005251AE" w:rsidRDefault="005251AE" w:rsidP="005251AE">
            <w:r>
              <w:t>AIDS</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S0E1901EG</w:t>
            </w:r>
          </w:p>
        </w:tc>
        <w:tc>
          <w:tcPr>
            <w:tcW w:w="5270" w:type="dxa"/>
            <w:vAlign w:val="center"/>
          </w:tcPr>
          <w:p w:rsidR="005251AE" w:rsidRDefault="005251AE" w:rsidP="005251AE">
            <w:r>
              <w:t>Soft Skills &amp; Interpersonal Skills</w:t>
            </w:r>
          </w:p>
        </w:tc>
        <w:tc>
          <w:tcPr>
            <w:tcW w:w="2070" w:type="dxa"/>
          </w:tcPr>
          <w:p w:rsidR="005251AE" w:rsidRDefault="005251AE" w:rsidP="005251AE">
            <w:r>
              <w:t>CSE</w:t>
            </w:r>
          </w:p>
        </w:tc>
      </w:tr>
      <w:tr w:rsidR="005251AE" w:rsidTr="005251AE">
        <w:trPr>
          <w:trHeight w:val="332"/>
        </w:trPr>
        <w:tc>
          <w:tcPr>
            <w:tcW w:w="1498" w:type="dxa"/>
          </w:tcPr>
          <w:p w:rsidR="005251AE" w:rsidRDefault="005251AE" w:rsidP="005251AE">
            <w:r w:rsidRPr="007E60E1">
              <w:rPr>
                <w:rFonts w:ascii="Book Antiqua" w:hAnsi="Book Antiqua"/>
                <w:sz w:val="20"/>
                <w:szCs w:val="20"/>
              </w:rPr>
              <w:t>S0</w:t>
            </w:r>
            <w:r>
              <w:rPr>
                <w:rFonts w:ascii="Book Antiqua" w:hAnsi="Book Antiqua"/>
                <w:sz w:val="20"/>
                <w:szCs w:val="20"/>
              </w:rPr>
              <w:t>E1902EG</w:t>
            </w:r>
          </w:p>
        </w:tc>
        <w:tc>
          <w:tcPr>
            <w:tcW w:w="5270" w:type="dxa"/>
            <w:vAlign w:val="center"/>
          </w:tcPr>
          <w:p w:rsidR="005251AE" w:rsidRDefault="005251AE" w:rsidP="005251AE">
            <w:r>
              <w:t>Effective Technical Communication In English</w:t>
            </w:r>
          </w:p>
        </w:tc>
        <w:tc>
          <w:tcPr>
            <w:tcW w:w="2070" w:type="dxa"/>
          </w:tcPr>
          <w:p w:rsidR="005251AE" w:rsidRDefault="005251AE" w:rsidP="005251AE">
            <w:r>
              <w:t>AIDS</w:t>
            </w:r>
          </w:p>
        </w:tc>
      </w:tr>
      <w:tr w:rsidR="005251AE" w:rsidTr="005251AE">
        <w:trPr>
          <w:trHeight w:val="332"/>
        </w:trPr>
        <w:tc>
          <w:tcPr>
            <w:tcW w:w="1498" w:type="dxa"/>
          </w:tcPr>
          <w:p w:rsidR="005251AE" w:rsidRDefault="005251AE" w:rsidP="005251AE">
            <w:pPr>
              <w:rPr>
                <w:rFonts w:ascii="Book Antiqua" w:hAnsi="Book Antiqua"/>
                <w:sz w:val="20"/>
                <w:szCs w:val="20"/>
              </w:rPr>
            </w:pPr>
            <w:r>
              <w:rPr>
                <w:rFonts w:ascii="Book Antiqua" w:hAnsi="Book Antiqua"/>
                <w:sz w:val="20"/>
                <w:szCs w:val="20"/>
              </w:rPr>
              <w:t>S0E1901MT</w:t>
            </w:r>
          </w:p>
        </w:tc>
        <w:tc>
          <w:tcPr>
            <w:tcW w:w="5270" w:type="dxa"/>
            <w:vAlign w:val="center"/>
          </w:tcPr>
          <w:p w:rsidR="005251AE" w:rsidRDefault="005251AE" w:rsidP="005251AE">
            <w:r>
              <w:t>Operations Research</w:t>
            </w:r>
          </w:p>
        </w:tc>
        <w:tc>
          <w:tcPr>
            <w:tcW w:w="2070" w:type="dxa"/>
          </w:tcPr>
          <w:p w:rsidR="005251AE" w:rsidRDefault="005251AE" w:rsidP="005251AE">
            <w:r>
              <w:t>AIDS</w:t>
            </w:r>
          </w:p>
        </w:tc>
      </w:tr>
    </w:tbl>
    <w:p w:rsidR="005251AE" w:rsidRDefault="005251AE" w:rsidP="005251AE">
      <w:pPr>
        <w:rPr>
          <w:rFonts w:ascii="Book Antiqua" w:hAnsi="Book Antiqua"/>
          <w:sz w:val="20"/>
          <w:szCs w:val="20"/>
        </w:rPr>
      </w:pPr>
    </w:p>
    <w:p w:rsidR="005251AE" w:rsidRDefault="005251AE" w:rsidP="005251AE">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5251AE" w:rsidRDefault="005251AE" w:rsidP="005251AE">
      <w:pPr>
        <w:rPr>
          <w:rFonts w:ascii="Book Antiqua" w:hAnsi="Book Antiqua"/>
          <w:sz w:val="20"/>
          <w:szCs w:val="20"/>
        </w:rPr>
      </w:pPr>
    </w:p>
    <w:p w:rsidR="005251AE" w:rsidRPr="00DF0642" w:rsidRDefault="005251AE" w:rsidP="005251AE">
      <w:pPr>
        <w:rPr>
          <w:rFonts w:ascii="Book Antiqua" w:hAnsi="Book Antiqua"/>
          <w:b/>
          <w:sz w:val="24"/>
          <w:szCs w:val="20"/>
        </w:rPr>
      </w:pPr>
      <w:r>
        <w:rPr>
          <w:rFonts w:ascii="Book Antiqua" w:hAnsi="Book Antiqua"/>
          <w:b/>
          <w:sz w:val="24"/>
          <w:szCs w:val="20"/>
        </w:rPr>
        <w:lastRenderedPageBreak/>
        <w:t>Open Elective-II</w:t>
      </w:r>
    </w:p>
    <w:tbl>
      <w:tblPr>
        <w:tblStyle w:val="TableGrid"/>
        <w:tblpPr w:leftFromText="180" w:rightFromText="180" w:vertAnchor="text" w:tblpY="1"/>
        <w:tblOverlap w:val="never"/>
        <w:tblW w:w="0" w:type="auto"/>
        <w:tblLook w:val="04A0"/>
      </w:tblPr>
      <w:tblGrid>
        <w:gridCol w:w="1703"/>
        <w:gridCol w:w="4885"/>
        <w:gridCol w:w="2988"/>
      </w:tblGrid>
      <w:tr w:rsidR="005251AE" w:rsidTr="005251AE">
        <w:tc>
          <w:tcPr>
            <w:tcW w:w="1703" w:type="dxa"/>
          </w:tcPr>
          <w:p w:rsidR="005251AE" w:rsidRPr="00DF0642" w:rsidRDefault="005251AE" w:rsidP="005251AE">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885" w:type="dxa"/>
          </w:tcPr>
          <w:p w:rsidR="005251AE" w:rsidRPr="00DF0642" w:rsidRDefault="005251AE" w:rsidP="005251AE">
            <w:pPr>
              <w:rPr>
                <w:b/>
              </w:rPr>
            </w:pPr>
            <w:r w:rsidRPr="00DF0642">
              <w:rPr>
                <w:b/>
              </w:rPr>
              <w:t>Course Name</w:t>
            </w:r>
          </w:p>
        </w:tc>
        <w:tc>
          <w:tcPr>
            <w:tcW w:w="2988" w:type="dxa"/>
          </w:tcPr>
          <w:p w:rsidR="005251AE" w:rsidRPr="00DF0642" w:rsidRDefault="005251AE" w:rsidP="005251AE">
            <w:pPr>
              <w:rPr>
                <w:b/>
              </w:rPr>
            </w:pPr>
            <w:r w:rsidRPr="00DF0642">
              <w:rPr>
                <w:b/>
              </w:rPr>
              <w:t>Offered to</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S0E2901CS</w:t>
            </w:r>
          </w:p>
        </w:tc>
        <w:tc>
          <w:tcPr>
            <w:tcW w:w="4885" w:type="dxa"/>
            <w:vAlign w:val="center"/>
          </w:tcPr>
          <w:p w:rsidR="005251AE" w:rsidRDefault="005251AE" w:rsidP="005251AE">
            <w:r>
              <w:t>Software Engineering</w:t>
            </w:r>
          </w:p>
        </w:tc>
        <w:tc>
          <w:tcPr>
            <w:tcW w:w="2988" w:type="dxa"/>
          </w:tcPr>
          <w:p w:rsidR="005251AE" w:rsidRDefault="005251AE" w:rsidP="005251AE">
            <w:r>
              <w:t>EEE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4885" w:type="dxa"/>
            <w:vAlign w:val="center"/>
          </w:tcPr>
          <w:p w:rsidR="005251AE" w:rsidRDefault="005251AE" w:rsidP="005251AE">
            <w:r>
              <w:t>Data Science Using R</w:t>
            </w:r>
          </w:p>
        </w:tc>
        <w:tc>
          <w:tcPr>
            <w:tcW w:w="2988" w:type="dxa"/>
          </w:tcPr>
          <w:p w:rsidR="005251AE" w:rsidRDefault="005251AE" w:rsidP="005251AE">
            <w:r>
              <w:t>ECE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S0E2901EC</w:t>
            </w:r>
          </w:p>
        </w:tc>
        <w:tc>
          <w:tcPr>
            <w:tcW w:w="4885" w:type="dxa"/>
          </w:tcPr>
          <w:p w:rsidR="005251AE" w:rsidRDefault="005251AE" w:rsidP="005251AE">
            <w:pPr>
              <w:rPr>
                <w:rFonts w:ascii="Book Antiqua" w:hAnsi="Book Antiqua"/>
                <w:sz w:val="20"/>
                <w:szCs w:val="20"/>
              </w:rPr>
            </w:pPr>
            <w:r>
              <w:t>Internet Of Things</w:t>
            </w:r>
          </w:p>
        </w:tc>
        <w:tc>
          <w:tcPr>
            <w:tcW w:w="2988" w:type="dxa"/>
          </w:tcPr>
          <w:p w:rsidR="005251AE" w:rsidRDefault="005251AE" w:rsidP="005251AE">
            <w:r>
              <w:t>CSE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E2902EC</w:t>
            </w:r>
          </w:p>
        </w:tc>
        <w:tc>
          <w:tcPr>
            <w:tcW w:w="4885" w:type="dxa"/>
          </w:tcPr>
          <w:p w:rsidR="005251AE" w:rsidRDefault="005251AE" w:rsidP="005251AE">
            <w:pPr>
              <w:rPr>
                <w:rFonts w:ascii="Book Antiqua" w:hAnsi="Book Antiqua"/>
                <w:sz w:val="20"/>
                <w:szCs w:val="20"/>
              </w:rPr>
            </w:pPr>
            <w:r>
              <w:t xml:space="preserve">FUNDAMNETALS OF </w:t>
            </w:r>
            <w:proofErr w:type="spellStart"/>
            <w:r>
              <w:t>Iot</w:t>
            </w:r>
            <w:proofErr w:type="spellEnd"/>
          </w:p>
        </w:tc>
        <w:tc>
          <w:tcPr>
            <w:tcW w:w="2988" w:type="dxa"/>
          </w:tcPr>
          <w:p w:rsidR="005251AE" w:rsidRDefault="005251AE" w:rsidP="005251AE">
            <w:r>
              <w:t>EEE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E2903EC</w:t>
            </w:r>
          </w:p>
        </w:tc>
        <w:tc>
          <w:tcPr>
            <w:tcW w:w="4885" w:type="dxa"/>
          </w:tcPr>
          <w:p w:rsidR="005251AE" w:rsidRDefault="005251AE" w:rsidP="005251AE">
            <w:pPr>
              <w:rPr>
                <w:rFonts w:ascii="Book Antiqua" w:hAnsi="Book Antiqua"/>
                <w:sz w:val="20"/>
                <w:szCs w:val="20"/>
              </w:rPr>
            </w:pPr>
            <w:r>
              <w:t>Digital Signal Processing</w:t>
            </w:r>
          </w:p>
        </w:tc>
        <w:tc>
          <w:tcPr>
            <w:tcW w:w="2988" w:type="dxa"/>
          </w:tcPr>
          <w:p w:rsidR="005251AE" w:rsidRDefault="005251AE" w:rsidP="005251AE">
            <w:r>
              <w:t>CME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E2904EC</w:t>
            </w:r>
          </w:p>
        </w:tc>
        <w:tc>
          <w:tcPr>
            <w:tcW w:w="4885" w:type="dxa"/>
          </w:tcPr>
          <w:p w:rsidR="005251AE" w:rsidRDefault="005251AE" w:rsidP="005251AE">
            <w:pPr>
              <w:rPr>
                <w:rFonts w:ascii="Book Antiqua" w:hAnsi="Book Antiqua"/>
                <w:sz w:val="20"/>
                <w:szCs w:val="20"/>
              </w:rPr>
            </w:pPr>
            <w:r>
              <w:t>Embedded Systems And Its Applications</w:t>
            </w:r>
          </w:p>
        </w:tc>
        <w:tc>
          <w:tcPr>
            <w:tcW w:w="2988" w:type="dxa"/>
          </w:tcPr>
          <w:p w:rsidR="005251AE" w:rsidRDefault="005251AE" w:rsidP="005251AE">
            <w:r>
              <w:t>AIDS</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S0E2901IT</w:t>
            </w:r>
          </w:p>
        </w:tc>
        <w:tc>
          <w:tcPr>
            <w:tcW w:w="4885" w:type="dxa"/>
          </w:tcPr>
          <w:p w:rsidR="005251AE" w:rsidRDefault="005251AE" w:rsidP="005251AE">
            <w:pPr>
              <w:rPr>
                <w:rFonts w:ascii="Book Antiqua" w:hAnsi="Book Antiqua"/>
                <w:sz w:val="20"/>
                <w:szCs w:val="20"/>
              </w:rPr>
            </w:pPr>
            <w:r>
              <w:t>Cyber Security</w:t>
            </w:r>
          </w:p>
        </w:tc>
        <w:tc>
          <w:tcPr>
            <w:tcW w:w="2988" w:type="dxa"/>
          </w:tcPr>
          <w:p w:rsidR="005251AE" w:rsidRDefault="005251AE" w:rsidP="005251AE">
            <w:r>
              <w:t>EEE,ECE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E2902OTH</w:t>
            </w:r>
          </w:p>
        </w:tc>
        <w:tc>
          <w:tcPr>
            <w:tcW w:w="4885" w:type="dxa"/>
          </w:tcPr>
          <w:p w:rsidR="005251AE" w:rsidRDefault="005251AE" w:rsidP="005251AE">
            <w:pPr>
              <w:rPr>
                <w:rFonts w:ascii="Book Antiqua" w:hAnsi="Book Antiqua"/>
                <w:sz w:val="20"/>
                <w:szCs w:val="20"/>
              </w:rPr>
            </w:pPr>
            <w:r>
              <w:t>Intellectual Property Rights</w:t>
            </w:r>
          </w:p>
        </w:tc>
        <w:tc>
          <w:tcPr>
            <w:tcW w:w="2988" w:type="dxa"/>
          </w:tcPr>
          <w:p w:rsidR="005251AE" w:rsidRDefault="005251AE" w:rsidP="005251AE">
            <w:r>
              <w:t>IT</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S0E2901AD</w:t>
            </w:r>
          </w:p>
        </w:tc>
        <w:tc>
          <w:tcPr>
            <w:tcW w:w="4885" w:type="dxa"/>
          </w:tcPr>
          <w:p w:rsidR="005251AE" w:rsidRDefault="005251AE" w:rsidP="005251AE">
            <w:pPr>
              <w:rPr>
                <w:rFonts w:ascii="Book Antiqua" w:hAnsi="Book Antiqua"/>
                <w:sz w:val="20"/>
                <w:szCs w:val="20"/>
              </w:rPr>
            </w:pPr>
            <w:r>
              <w:t>Database Management Systems</w:t>
            </w:r>
          </w:p>
        </w:tc>
        <w:tc>
          <w:tcPr>
            <w:tcW w:w="2988" w:type="dxa"/>
          </w:tcPr>
          <w:p w:rsidR="005251AE" w:rsidRDefault="005251AE" w:rsidP="005251AE">
            <w:r>
              <w:t>ECE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S0E2901BM</w:t>
            </w:r>
          </w:p>
        </w:tc>
        <w:tc>
          <w:tcPr>
            <w:tcW w:w="4885" w:type="dxa"/>
            <w:vAlign w:val="center"/>
          </w:tcPr>
          <w:p w:rsidR="005251AE" w:rsidRDefault="005251AE" w:rsidP="005251AE">
            <w:r>
              <w:t>Human Resource Management</w:t>
            </w:r>
          </w:p>
        </w:tc>
        <w:tc>
          <w:tcPr>
            <w:tcW w:w="2988" w:type="dxa"/>
          </w:tcPr>
          <w:p w:rsidR="005251AE" w:rsidRDefault="005251AE" w:rsidP="005251AE">
            <w:r>
              <w:t>CME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E2902BM</w:t>
            </w:r>
          </w:p>
        </w:tc>
        <w:tc>
          <w:tcPr>
            <w:tcW w:w="4885" w:type="dxa"/>
            <w:vAlign w:val="center"/>
          </w:tcPr>
          <w:p w:rsidR="005251AE" w:rsidRDefault="005251AE" w:rsidP="005251AE">
            <w:r>
              <w:t>Management Science</w:t>
            </w:r>
          </w:p>
        </w:tc>
        <w:tc>
          <w:tcPr>
            <w:tcW w:w="2988" w:type="dxa"/>
          </w:tcPr>
          <w:p w:rsidR="005251AE" w:rsidRDefault="005251AE" w:rsidP="005251AE">
            <w:r>
              <w:t>CSE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E2903BM</w:t>
            </w:r>
          </w:p>
        </w:tc>
        <w:tc>
          <w:tcPr>
            <w:tcW w:w="4885" w:type="dxa"/>
            <w:vAlign w:val="center"/>
          </w:tcPr>
          <w:p w:rsidR="005251AE" w:rsidRDefault="005251AE" w:rsidP="005251AE">
            <w:r>
              <w:t>Advanced Entrepreneurship</w:t>
            </w:r>
          </w:p>
        </w:tc>
        <w:tc>
          <w:tcPr>
            <w:tcW w:w="2988" w:type="dxa"/>
          </w:tcPr>
          <w:p w:rsidR="005251AE" w:rsidRDefault="005251AE" w:rsidP="005251AE">
            <w:r>
              <w:t>AIDS</w:t>
            </w:r>
          </w:p>
        </w:tc>
      </w:tr>
      <w:tr w:rsidR="005251AE" w:rsidTr="005251AE">
        <w:trPr>
          <w:trHeight w:val="332"/>
        </w:trPr>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E2904BM</w:t>
            </w:r>
          </w:p>
        </w:tc>
        <w:tc>
          <w:tcPr>
            <w:tcW w:w="4885" w:type="dxa"/>
            <w:vAlign w:val="center"/>
          </w:tcPr>
          <w:p w:rsidR="005251AE" w:rsidRDefault="005251AE" w:rsidP="005251AE">
            <w:r>
              <w:t>Quantitative Analysis For Business Decisions</w:t>
            </w:r>
          </w:p>
        </w:tc>
        <w:tc>
          <w:tcPr>
            <w:tcW w:w="2988" w:type="dxa"/>
          </w:tcPr>
          <w:p w:rsidR="005251AE" w:rsidRDefault="005251AE" w:rsidP="005251AE">
            <w:r>
              <w:t>IT</w:t>
            </w:r>
          </w:p>
        </w:tc>
      </w:tr>
      <w:tr w:rsidR="005251AE" w:rsidTr="005251AE">
        <w:trPr>
          <w:trHeight w:val="332"/>
        </w:trPr>
        <w:tc>
          <w:tcPr>
            <w:tcW w:w="1703" w:type="dxa"/>
          </w:tcPr>
          <w:p w:rsidR="005251AE" w:rsidRDefault="005251AE" w:rsidP="005251AE">
            <w:pPr>
              <w:rPr>
                <w:rFonts w:ascii="Book Antiqua" w:hAnsi="Book Antiqua"/>
                <w:sz w:val="20"/>
                <w:szCs w:val="20"/>
              </w:rPr>
            </w:pPr>
            <w:r>
              <w:rPr>
                <w:rFonts w:ascii="Book Antiqua" w:hAnsi="Book Antiqua"/>
                <w:sz w:val="20"/>
                <w:szCs w:val="20"/>
              </w:rPr>
              <w:t>S0E2901EG</w:t>
            </w:r>
          </w:p>
        </w:tc>
        <w:tc>
          <w:tcPr>
            <w:tcW w:w="4885" w:type="dxa"/>
            <w:vAlign w:val="center"/>
          </w:tcPr>
          <w:p w:rsidR="005251AE" w:rsidRDefault="005251AE" w:rsidP="005251AE">
            <w:r>
              <w:t>Technical Writing For Research</w:t>
            </w:r>
          </w:p>
        </w:tc>
        <w:tc>
          <w:tcPr>
            <w:tcW w:w="2988" w:type="dxa"/>
          </w:tcPr>
          <w:p w:rsidR="005251AE" w:rsidRDefault="005251AE" w:rsidP="005251AE">
            <w:r>
              <w:t>CME</w:t>
            </w:r>
          </w:p>
        </w:tc>
      </w:tr>
      <w:tr w:rsidR="005251AE" w:rsidTr="005251AE">
        <w:trPr>
          <w:trHeight w:val="332"/>
        </w:trPr>
        <w:tc>
          <w:tcPr>
            <w:tcW w:w="1703" w:type="dxa"/>
          </w:tcPr>
          <w:p w:rsidR="005251AE" w:rsidRDefault="005251AE" w:rsidP="005251AE">
            <w:pPr>
              <w:rPr>
                <w:rFonts w:ascii="Book Antiqua" w:hAnsi="Book Antiqua"/>
                <w:sz w:val="20"/>
                <w:szCs w:val="20"/>
              </w:rPr>
            </w:pPr>
            <w:r>
              <w:rPr>
                <w:rFonts w:ascii="Book Antiqua" w:hAnsi="Book Antiqua"/>
                <w:sz w:val="20"/>
                <w:szCs w:val="20"/>
              </w:rPr>
              <w:t>S0E2901MT</w:t>
            </w:r>
          </w:p>
        </w:tc>
        <w:tc>
          <w:tcPr>
            <w:tcW w:w="4885" w:type="dxa"/>
            <w:vAlign w:val="center"/>
          </w:tcPr>
          <w:p w:rsidR="005251AE" w:rsidRDefault="005251AE" w:rsidP="005251AE">
            <w:r>
              <w:t>Quantitative Analysis For Business Decisions</w:t>
            </w:r>
          </w:p>
        </w:tc>
        <w:tc>
          <w:tcPr>
            <w:tcW w:w="2988" w:type="dxa"/>
          </w:tcPr>
          <w:p w:rsidR="005251AE" w:rsidRDefault="005251AE" w:rsidP="005251AE">
            <w:r>
              <w:t>IT</w:t>
            </w:r>
          </w:p>
        </w:tc>
      </w:tr>
    </w:tbl>
    <w:p w:rsidR="005251AE" w:rsidRDefault="005251AE"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9406C8" w:rsidRDefault="009406C8" w:rsidP="005251AE">
      <w:pPr>
        <w:rPr>
          <w:rFonts w:ascii="Book Antiqua" w:hAnsi="Book Antiqua"/>
          <w:sz w:val="20"/>
          <w:szCs w:val="20"/>
        </w:rPr>
      </w:pPr>
    </w:p>
    <w:p w:rsidR="005251AE" w:rsidRDefault="005251AE" w:rsidP="005251AE">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5251AE" w:rsidRDefault="005251AE" w:rsidP="005251AE">
      <w:pPr>
        <w:rPr>
          <w:rFonts w:ascii="Book Antiqua" w:hAnsi="Book Antiqua"/>
          <w:sz w:val="20"/>
          <w:szCs w:val="20"/>
        </w:rPr>
      </w:pPr>
    </w:p>
    <w:p w:rsidR="005251AE" w:rsidRDefault="005251AE" w:rsidP="005251AE">
      <w:pPr>
        <w:rPr>
          <w:rFonts w:ascii="Book Antiqua" w:hAnsi="Book Antiqua"/>
          <w:b/>
          <w:sz w:val="24"/>
          <w:szCs w:val="20"/>
        </w:rPr>
      </w:pPr>
      <w:r w:rsidRPr="007E523F">
        <w:rPr>
          <w:rFonts w:ascii="Book Antiqua" w:hAnsi="Book Antiqua"/>
          <w:b/>
          <w:sz w:val="24"/>
          <w:szCs w:val="20"/>
        </w:rPr>
        <w:t>Open Elective-III</w:t>
      </w:r>
    </w:p>
    <w:p w:rsidR="005251AE" w:rsidRDefault="005251AE" w:rsidP="005251AE">
      <w:pPr>
        <w:rPr>
          <w:rFonts w:ascii="Book Antiqua" w:hAnsi="Book Antiqua"/>
          <w:b/>
          <w:sz w:val="24"/>
          <w:szCs w:val="20"/>
        </w:rPr>
      </w:pPr>
    </w:p>
    <w:tbl>
      <w:tblPr>
        <w:tblStyle w:val="TableGrid"/>
        <w:tblpPr w:leftFromText="180" w:rightFromText="180" w:vertAnchor="text" w:tblpY="1"/>
        <w:tblOverlap w:val="never"/>
        <w:tblW w:w="0" w:type="auto"/>
        <w:tblLook w:val="04A0"/>
      </w:tblPr>
      <w:tblGrid>
        <w:gridCol w:w="1703"/>
        <w:gridCol w:w="4015"/>
        <w:gridCol w:w="3858"/>
      </w:tblGrid>
      <w:tr w:rsidR="005251AE" w:rsidTr="005251AE">
        <w:tc>
          <w:tcPr>
            <w:tcW w:w="1703" w:type="dxa"/>
          </w:tcPr>
          <w:p w:rsidR="005251AE" w:rsidRPr="00DF0642" w:rsidRDefault="005251AE" w:rsidP="005251AE">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015" w:type="dxa"/>
          </w:tcPr>
          <w:p w:rsidR="005251AE" w:rsidRPr="00DF0642" w:rsidRDefault="005251AE" w:rsidP="005251AE">
            <w:pPr>
              <w:rPr>
                <w:b/>
              </w:rPr>
            </w:pPr>
            <w:r w:rsidRPr="00DF0642">
              <w:rPr>
                <w:b/>
              </w:rPr>
              <w:t>Course Name</w:t>
            </w:r>
          </w:p>
        </w:tc>
        <w:tc>
          <w:tcPr>
            <w:tcW w:w="3858" w:type="dxa"/>
          </w:tcPr>
          <w:p w:rsidR="005251AE" w:rsidRPr="00DF0642" w:rsidRDefault="005251AE" w:rsidP="005251AE">
            <w:pPr>
              <w:rPr>
                <w:b/>
              </w:rPr>
            </w:pPr>
            <w:r w:rsidRPr="00DF0642">
              <w:rPr>
                <w:b/>
              </w:rPr>
              <w:t>Offered to</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S0E3901CS</w:t>
            </w:r>
          </w:p>
        </w:tc>
        <w:tc>
          <w:tcPr>
            <w:tcW w:w="4015" w:type="dxa"/>
            <w:vAlign w:val="center"/>
          </w:tcPr>
          <w:p w:rsidR="005251AE" w:rsidRDefault="005251AE" w:rsidP="005251AE">
            <w:r>
              <w:t>Database Management Systems</w:t>
            </w:r>
          </w:p>
        </w:tc>
        <w:tc>
          <w:tcPr>
            <w:tcW w:w="3858" w:type="dxa"/>
          </w:tcPr>
          <w:p w:rsidR="005251AE" w:rsidRDefault="005251AE" w:rsidP="005251AE">
            <w:r>
              <w:t>EEE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S0E3901EC</w:t>
            </w:r>
          </w:p>
        </w:tc>
        <w:tc>
          <w:tcPr>
            <w:tcW w:w="4015" w:type="dxa"/>
          </w:tcPr>
          <w:p w:rsidR="005251AE" w:rsidRDefault="005251AE" w:rsidP="005251AE">
            <w:pPr>
              <w:rPr>
                <w:rFonts w:ascii="Book Antiqua" w:hAnsi="Book Antiqua"/>
                <w:sz w:val="20"/>
                <w:szCs w:val="20"/>
              </w:rPr>
            </w:pPr>
            <w:r>
              <w:t>Embedded Systems</w:t>
            </w:r>
          </w:p>
        </w:tc>
        <w:tc>
          <w:tcPr>
            <w:tcW w:w="3858" w:type="dxa"/>
          </w:tcPr>
          <w:p w:rsidR="005251AE" w:rsidRDefault="005251AE" w:rsidP="005251AE">
            <w:r>
              <w:t>CSE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S0E3902EC</w:t>
            </w:r>
          </w:p>
        </w:tc>
        <w:tc>
          <w:tcPr>
            <w:tcW w:w="4015" w:type="dxa"/>
          </w:tcPr>
          <w:p w:rsidR="005251AE" w:rsidRDefault="005251AE" w:rsidP="005251AE">
            <w:pPr>
              <w:rPr>
                <w:rFonts w:ascii="Book Antiqua" w:hAnsi="Book Antiqua"/>
                <w:sz w:val="20"/>
                <w:szCs w:val="20"/>
              </w:rPr>
            </w:pPr>
            <w:r>
              <w:t xml:space="preserve">Power Management For </w:t>
            </w:r>
            <w:proofErr w:type="spellStart"/>
            <w:r>
              <w:t>IoT</w:t>
            </w:r>
            <w:proofErr w:type="spellEnd"/>
            <w:r>
              <w:t xml:space="preserve"> Devices</w:t>
            </w:r>
          </w:p>
        </w:tc>
        <w:tc>
          <w:tcPr>
            <w:tcW w:w="3858" w:type="dxa"/>
          </w:tcPr>
          <w:p w:rsidR="005251AE" w:rsidRDefault="005251AE" w:rsidP="005251AE">
            <w:r>
              <w:t>CME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E3903EC</w:t>
            </w:r>
          </w:p>
        </w:tc>
        <w:tc>
          <w:tcPr>
            <w:tcW w:w="4015" w:type="dxa"/>
          </w:tcPr>
          <w:p w:rsidR="005251AE" w:rsidRDefault="005251AE" w:rsidP="005251AE">
            <w:pPr>
              <w:rPr>
                <w:rFonts w:ascii="Book Antiqua" w:hAnsi="Book Antiqua"/>
                <w:sz w:val="20"/>
                <w:szCs w:val="20"/>
              </w:rPr>
            </w:pPr>
            <w:r>
              <w:t>Internet Of Things</w:t>
            </w:r>
          </w:p>
        </w:tc>
        <w:tc>
          <w:tcPr>
            <w:tcW w:w="3858" w:type="dxa"/>
          </w:tcPr>
          <w:p w:rsidR="005251AE" w:rsidRDefault="005251AE" w:rsidP="005251AE">
            <w:r>
              <w:t>AIDS</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S0E3901IT</w:t>
            </w:r>
          </w:p>
        </w:tc>
        <w:tc>
          <w:tcPr>
            <w:tcW w:w="4015" w:type="dxa"/>
          </w:tcPr>
          <w:p w:rsidR="005251AE" w:rsidRDefault="005251AE" w:rsidP="005251AE">
            <w:pPr>
              <w:rPr>
                <w:rFonts w:ascii="Book Antiqua" w:hAnsi="Book Antiqua"/>
                <w:sz w:val="20"/>
                <w:szCs w:val="20"/>
              </w:rPr>
            </w:pPr>
            <w:r>
              <w:t>Software Engineering</w:t>
            </w:r>
          </w:p>
        </w:tc>
        <w:tc>
          <w:tcPr>
            <w:tcW w:w="3858" w:type="dxa"/>
          </w:tcPr>
          <w:p w:rsidR="005251AE" w:rsidRDefault="005251AE" w:rsidP="005251AE">
            <w:r>
              <w:t>ECE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E3902OTH</w:t>
            </w:r>
          </w:p>
        </w:tc>
        <w:tc>
          <w:tcPr>
            <w:tcW w:w="4015" w:type="dxa"/>
          </w:tcPr>
          <w:p w:rsidR="005251AE" w:rsidRDefault="005251AE" w:rsidP="005251AE">
            <w:pPr>
              <w:rPr>
                <w:rFonts w:ascii="Book Antiqua" w:hAnsi="Book Antiqua"/>
                <w:sz w:val="20"/>
                <w:szCs w:val="20"/>
              </w:rPr>
            </w:pPr>
            <w:r>
              <w:t>Intellectual Property Rights</w:t>
            </w:r>
          </w:p>
        </w:tc>
        <w:tc>
          <w:tcPr>
            <w:tcW w:w="3858" w:type="dxa"/>
          </w:tcPr>
          <w:p w:rsidR="005251AE" w:rsidRDefault="005251AE" w:rsidP="005251AE">
            <w:r>
              <w:t>ECE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S0E3901AD</w:t>
            </w:r>
          </w:p>
        </w:tc>
        <w:tc>
          <w:tcPr>
            <w:tcW w:w="4015" w:type="dxa"/>
          </w:tcPr>
          <w:p w:rsidR="005251AE" w:rsidRDefault="005251AE" w:rsidP="005251AE">
            <w:pPr>
              <w:rPr>
                <w:rFonts w:ascii="Book Antiqua" w:hAnsi="Book Antiqua"/>
                <w:sz w:val="20"/>
                <w:szCs w:val="20"/>
              </w:rPr>
            </w:pPr>
            <w:r>
              <w:t>Data Science Using R</w:t>
            </w:r>
          </w:p>
        </w:tc>
        <w:tc>
          <w:tcPr>
            <w:tcW w:w="3858" w:type="dxa"/>
          </w:tcPr>
          <w:p w:rsidR="005251AE" w:rsidRDefault="005251AE" w:rsidP="005251AE">
            <w:r>
              <w:t>EEE</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S0E3901EE</w:t>
            </w:r>
            <w:r w:rsidRPr="00521207">
              <w:rPr>
                <w:rFonts w:ascii="Book Antiqua" w:hAnsi="Book Antiqua"/>
                <w:b/>
                <w:sz w:val="24"/>
                <w:szCs w:val="20"/>
              </w:rPr>
              <w:t>*</w:t>
            </w:r>
          </w:p>
        </w:tc>
        <w:tc>
          <w:tcPr>
            <w:tcW w:w="4015" w:type="dxa"/>
          </w:tcPr>
          <w:p w:rsidR="005251AE" w:rsidRDefault="005251AE" w:rsidP="005251AE">
            <w:pPr>
              <w:rPr>
                <w:rFonts w:ascii="Book Antiqua" w:hAnsi="Book Antiqua"/>
                <w:sz w:val="20"/>
                <w:szCs w:val="20"/>
              </w:rPr>
            </w:pPr>
            <w:r>
              <w:t>Energy Conservation And Management</w:t>
            </w:r>
          </w:p>
        </w:tc>
        <w:tc>
          <w:tcPr>
            <w:tcW w:w="3858" w:type="dxa"/>
          </w:tcPr>
          <w:p w:rsidR="005251AE" w:rsidRDefault="005251AE" w:rsidP="005251AE">
            <w:r>
              <w:t>IT</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S0E3901BM</w:t>
            </w:r>
          </w:p>
        </w:tc>
        <w:tc>
          <w:tcPr>
            <w:tcW w:w="4015" w:type="dxa"/>
            <w:vAlign w:val="center"/>
          </w:tcPr>
          <w:p w:rsidR="005251AE" w:rsidRDefault="005251AE" w:rsidP="005251AE">
            <w:r>
              <w:t>Basics Of Entrepreneurship</w:t>
            </w:r>
          </w:p>
        </w:tc>
        <w:tc>
          <w:tcPr>
            <w:tcW w:w="3858" w:type="dxa"/>
          </w:tcPr>
          <w:p w:rsidR="005251AE" w:rsidRDefault="005251AE" w:rsidP="005251AE">
            <w:pPr>
              <w:rPr>
                <w:rFonts w:ascii="Book Antiqua" w:hAnsi="Book Antiqua"/>
                <w:sz w:val="20"/>
                <w:szCs w:val="20"/>
              </w:rPr>
            </w:pPr>
            <w:r>
              <w:rPr>
                <w:rFonts w:ascii="Book Antiqua" w:hAnsi="Book Antiqua"/>
                <w:sz w:val="20"/>
                <w:szCs w:val="20"/>
              </w:rPr>
              <w:t>IT</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E3902BM</w:t>
            </w:r>
          </w:p>
        </w:tc>
        <w:tc>
          <w:tcPr>
            <w:tcW w:w="4015" w:type="dxa"/>
            <w:vAlign w:val="center"/>
          </w:tcPr>
          <w:p w:rsidR="005251AE" w:rsidRDefault="005251AE" w:rsidP="005251AE">
            <w:r>
              <w:t>Human Resource Management</w:t>
            </w:r>
          </w:p>
        </w:tc>
        <w:tc>
          <w:tcPr>
            <w:tcW w:w="3858" w:type="dxa"/>
          </w:tcPr>
          <w:p w:rsidR="005251AE" w:rsidRDefault="005251AE" w:rsidP="005251AE">
            <w:r>
              <w:t>CSE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E3903BM</w:t>
            </w:r>
          </w:p>
        </w:tc>
        <w:tc>
          <w:tcPr>
            <w:tcW w:w="4015" w:type="dxa"/>
            <w:vAlign w:val="center"/>
          </w:tcPr>
          <w:p w:rsidR="005251AE" w:rsidRDefault="005251AE" w:rsidP="005251AE">
            <w:r>
              <w:t>Management Information System</w:t>
            </w:r>
          </w:p>
        </w:tc>
        <w:tc>
          <w:tcPr>
            <w:tcW w:w="3858" w:type="dxa"/>
          </w:tcPr>
          <w:p w:rsidR="005251AE" w:rsidRDefault="005251AE" w:rsidP="005251AE">
            <w:r>
              <w:t>CME</w:t>
            </w:r>
          </w:p>
        </w:tc>
      </w:tr>
      <w:tr w:rsidR="005251AE" w:rsidTr="005251AE">
        <w:tc>
          <w:tcPr>
            <w:tcW w:w="1703" w:type="dxa"/>
          </w:tcPr>
          <w:p w:rsidR="005251AE" w:rsidRDefault="005251AE" w:rsidP="005251AE">
            <w:r w:rsidRPr="007E60E1">
              <w:rPr>
                <w:rFonts w:ascii="Book Antiqua" w:hAnsi="Book Antiqua"/>
                <w:sz w:val="20"/>
                <w:szCs w:val="20"/>
              </w:rPr>
              <w:t>S0</w:t>
            </w:r>
            <w:r>
              <w:rPr>
                <w:rFonts w:ascii="Book Antiqua" w:hAnsi="Book Antiqua"/>
                <w:sz w:val="20"/>
                <w:szCs w:val="20"/>
              </w:rPr>
              <w:t>E3904BM</w:t>
            </w:r>
          </w:p>
        </w:tc>
        <w:tc>
          <w:tcPr>
            <w:tcW w:w="4015" w:type="dxa"/>
            <w:vAlign w:val="center"/>
          </w:tcPr>
          <w:p w:rsidR="005251AE" w:rsidRDefault="005251AE" w:rsidP="005251AE">
            <w:r>
              <w:t>Supply Chain Management</w:t>
            </w:r>
          </w:p>
        </w:tc>
        <w:tc>
          <w:tcPr>
            <w:tcW w:w="3858" w:type="dxa"/>
          </w:tcPr>
          <w:p w:rsidR="005251AE" w:rsidRDefault="005251AE" w:rsidP="005251AE">
            <w:r>
              <w:t>AIDS</w:t>
            </w:r>
          </w:p>
        </w:tc>
      </w:tr>
      <w:tr w:rsidR="005251AE" w:rsidTr="005251AE">
        <w:tc>
          <w:tcPr>
            <w:tcW w:w="1703" w:type="dxa"/>
          </w:tcPr>
          <w:p w:rsidR="005251AE" w:rsidRDefault="005251AE" w:rsidP="005251AE">
            <w:pPr>
              <w:rPr>
                <w:rFonts w:ascii="Book Antiqua" w:hAnsi="Book Antiqua"/>
                <w:sz w:val="20"/>
                <w:szCs w:val="20"/>
              </w:rPr>
            </w:pPr>
            <w:r>
              <w:rPr>
                <w:rFonts w:ascii="Book Antiqua" w:hAnsi="Book Antiqua"/>
                <w:sz w:val="20"/>
                <w:szCs w:val="20"/>
              </w:rPr>
              <w:t>S0E3901EG</w:t>
            </w:r>
          </w:p>
        </w:tc>
        <w:tc>
          <w:tcPr>
            <w:tcW w:w="4015" w:type="dxa"/>
            <w:vAlign w:val="center"/>
          </w:tcPr>
          <w:p w:rsidR="005251AE" w:rsidRDefault="005251AE" w:rsidP="005251AE">
            <w:r>
              <w:t>Technical Writing For Research</w:t>
            </w:r>
          </w:p>
        </w:tc>
        <w:tc>
          <w:tcPr>
            <w:tcW w:w="3858" w:type="dxa"/>
          </w:tcPr>
          <w:p w:rsidR="005251AE" w:rsidRDefault="005251AE" w:rsidP="005251AE">
            <w:r>
              <w:t>AIDS</w:t>
            </w:r>
          </w:p>
        </w:tc>
      </w:tr>
    </w:tbl>
    <w:p w:rsidR="005251A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9406C8" w:rsidRDefault="009406C8" w:rsidP="005251AE">
      <w:pPr>
        <w:jc w:val="center"/>
        <w:rPr>
          <w:rFonts w:ascii="Century Schoolbook" w:hAnsi="Century Schoolbook"/>
          <w:b/>
          <w:bCs/>
          <w:sz w:val="20"/>
          <w:szCs w:val="20"/>
        </w:rPr>
      </w:pPr>
    </w:p>
    <w:p w:rsidR="005251AE" w:rsidRDefault="005251AE" w:rsidP="005251AE">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5251A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Pr="004A3DD3" w:rsidRDefault="005251AE" w:rsidP="005251AE">
      <w:pPr>
        <w:rPr>
          <w:rFonts w:ascii="Book Antiqua" w:hAnsi="Book Antiqua"/>
          <w:b/>
          <w:sz w:val="24"/>
          <w:szCs w:val="20"/>
        </w:rPr>
      </w:pPr>
      <w:r w:rsidRPr="004A3DD3">
        <w:rPr>
          <w:rFonts w:ascii="Book Antiqua" w:hAnsi="Book Antiqua"/>
          <w:b/>
          <w:sz w:val="24"/>
          <w:szCs w:val="20"/>
        </w:rPr>
        <w:t>Open Elective-IV- EEE</w:t>
      </w:r>
    </w:p>
    <w:p w:rsidR="005251AE" w:rsidRDefault="005251AE" w:rsidP="005251AE">
      <w:pPr>
        <w:rPr>
          <w:rFonts w:ascii="Book Antiqua" w:hAnsi="Book Antiqua"/>
          <w:b/>
          <w:sz w:val="24"/>
          <w:szCs w:val="20"/>
        </w:rPr>
      </w:pPr>
    </w:p>
    <w:tbl>
      <w:tblPr>
        <w:tblStyle w:val="TableGrid"/>
        <w:tblW w:w="0" w:type="auto"/>
        <w:tblLook w:val="04A0"/>
      </w:tblPr>
      <w:tblGrid>
        <w:gridCol w:w="1694"/>
        <w:gridCol w:w="3988"/>
        <w:gridCol w:w="3988"/>
      </w:tblGrid>
      <w:tr w:rsidR="005251AE" w:rsidTr="005251AE">
        <w:tc>
          <w:tcPr>
            <w:tcW w:w="1694" w:type="dxa"/>
          </w:tcPr>
          <w:p w:rsidR="005251AE" w:rsidRPr="00DF0642" w:rsidRDefault="005251AE" w:rsidP="005251AE">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3988" w:type="dxa"/>
          </w:tcPr>
          <w:p w:rsidR="005251AE" w:rsidRPr="00DF0642" w:rsidRDefault="005251AE" w:rsidP="005251AE">
            <w:pPr>
              <w:rPr>
                <w:b/>
              </w:rPr>
            </w:pPr>
            <w:r w:rsidRPr="00DF0642">
              <w:rPr>
                <w:b/>
              </w:rPr>
              <w:t>Course Name</w:t>
            </w:r>
          </w:p>
        </w:tc>
        <w:tc>
          <w:tcPr>
            <w:tcW w:w="3988" w:type="dxa"/>
          </w:tcPr>
          <w:p w:rsidR="005251AE" w:rsidRPr="00DF0642" w:rsidRDefault="005251AE" w:rsidP="005251AE">
            <w:pPr>
              <w:rPr>
                <w:b/>
              </w:rPr>
            </w:pPr>
            <w:r w:rsidRPr="00DF0642">
              <w:rPr>
                <w:b/>
              </w:rPr>
              <w:t>Offered to</w:t>
            </w:r>
          </w:p>
        </w:tc>
      </w:tr>
      <w:tr w:rsidR="005251AE" w:rsidTr="005251AE">
        <w:tc>
          <w:tcPr>
            <w:tcW w:w="1694" w:type="dxa"/>
          </w:tcPr>
          <w:p w:rsidR="005251AE" w:rsidRDefault="005251AE" w:rsidP="005251AE">
            <w:pPr>
              <w:rPr>
                <w:rFonts w:ascii="Book Antiqua" w:hAnsi="Book Antiqua"/>
                <w:sz w:val="20"/>
                <w:szCs w:val="20"/>
              </w:rPr>
            </w:pPr>
            <w:r>
              <w:rPr>
                <w:rFonts w:ascii="Book Antiqua" w:hAnsi="Book Antiqua"/>
                <w:sz w:val="20"/>
                <w:szCs w:val="20"/>
              </w:rPr>
              <w:t>S0E4901EE*</w:t>
            </w:r>
          </w:p>
        </w:tc>
        <w:tc>
          <w:tcPr>
            <w:tcW w:w="3988" w:type="dxa"/>
          </w:tcPr>
          <w:p w:rsidR="005251AE" w:rsidRDefault="005251AE" w:rsidP="005251AE">
            <w:pPr>
              <w:rPr>
                <w:rFonts w:ascii="Book Antiqua" w:hAnsi="Book Antiqua"/>
                <w:sz w:val="20"/>
                <w:szCs w:val="20"/>
              </w:rPr>
            </w:pPr>
            <w:r>
              <w:t>Basics of Power Electronics</w:t>
            </w:r>
          </w:p>
        </w:tc>
        <w:tc>
          <w:tcPr>
            <w:tcW w:w="3988" w:type="dxa"/>
          </w:tcPr>
          <w:p w:rsidR="005251AE" w:rsidRDefault="005251AE" w:rsidP="005251AE">
            <w:r>
              <w:t>ECE</w:t>
            </w:r>
          </w:p>
        </w:tc>
      </w:tr>
    </w:tbl>
    <w:p w:rsidR="005251AE" w:rsidRDefault="005251AE" w:rsidP="005251AE">
      <w:pP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jc w:val="center"/>
        <w:rPr>
          <w:rFonts w:ascii="Century Schoolbook" w:hAnsi="Century Schoolbook"/>
          <w:b/>
          <w:bCs/>
          <w:sz w:val="20"/>
          <w:szCs w:val="20"/>
        </w:rPr>
      </w:pPr>
    </w:p>
    <w:p w:rsidR="005251AE" w:rsidRDefault="005251AE" w:rsidP="005251AE">
      <w:pP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9406C8">
      <w:pPr>
        <w:rPr>
          <w:rFonts w:ascii="Century Schoolbook" w:hAnsi="Century Schoolbook"/>
          <w:b/>
          <w:bCs/>
        </w:rPr>
      </w:pPr>
    </w:p>
    <w:p w:rsidR="005251AE" w:rsidRDefault="005251AE" w:rsidP="005251AE">
      <w:pPr>
        <w:jc w:val="center"/>
        <w:rPr>
          <w:rFonts w:ascii="Century Schoolbook" w:hAnsi="Century Schoolbook"/>
          <w:b/>
          <w:bCs/>
        </w:rPr>
      </w:pPr>
    </w:p>
    <w:p w:rsidR="005251AE" w:rsidRDefault="005251AE" w:rsidP="005251AE">
      <w:pPr>
        <w:jc w:val="center"/>
        <w:rPr>
          <w:rFonts w:ascii="Century Schoolbook" w:hAnsi="Century Schoolbook"/>
          <w:b/>
          <w:bCs/>
        </w:rPr>
      </w:pPr>
    </w:p>
    <w:p w:rsidR="009406C8" w:rsidRDefault="009406C8" w:rsidP="009406C8">
      <w:pPr>
        <w:widowControl/>
        <w:autoSpaceDE/>
        <w:autoSpaceDN/>
        <w:spacing w:after="200" w:line="276" w:lineRule="auto"/>
        <w:jc w:val="center"/>
        <w:rPr>
          <w:sz w:val="96"/>
          <w:szCs w:val="96"/>
        </w:rPr>
      </w:pPr>
    </w:p>
    <w:p w:rsidR="009406C8" w:rsidRDefault="009406C8" w:rsidP="009406C8">
      <w:pPr>
        <w:widowControl/>
        <w:autoSpaceDE/>
        <w:autoSpaceDN/>
        <w:spacing w:after="200" w:line="276" w:lineRule="auto"/>
        <w:jc w:val="center"/>
        <w:rPr>
          <w:sz w:val="96"/>
          <w:szCs w:val="96"/>
        </w:rPr>
      </w:pPr>
    </w:p>
    <w:p w:rsidR="009406C8" w:rsidRDefault="009406C8" w:rsidP="009406C8">
      <w:pPr>
        <w:widowControl/>
        <w:autoSpaceDE/>
        <w:autoSpaceDN/>
        <w:spacing w:after="200" w:line="276" w:lineRule="auto"/>
        <w:jc w:val="center"/>
        <w:rPr>
          <w:sz w:val="96"/>
          <w:szCs w:val="96"/>
        </w:rPr>
      </w:pPr>
    </w:p>
    <w:p w:rsidR="005251AE" w:rsidRPr="009406C8" w:rsidRDefault="009406C8" w:rsidP="009406C8">
      <w:pPr>
        <w:widowControl/>
        <w:autoSpaceDE/>
        <w:autoSpaceDN/>
        <w:spacing w:after="200" w:line="276" w:lineRule="auto"/>
        <w:jc w:val="center"/>
        <w:rPr>
          <w:sz w:val="96"/>
          <w:szCs w:val="96"/>
        </w:rPr>
      </w:pPr>
      <w:r w:rsidRPr="009406C8">
        <w:rPr>
          <w:sz w:val="96"/>
          <w:szCs w:val="96"/>
        </w:rPr>
        <w:t>SEMESTER-1</w:t>
      </w:r>
    </w:p>
    <w:p w:rsidR="005251AE" w:rsidRDefault="005251AE">
      <w:pPr>
        <w:widowControl/>
        <w:autoSpaceDE/>
        <w:autoSpaceDN/>
        <w:spacing w:after="200" w:line="276" w:lineRule="auto"/>
      </w:pPr>
    </w:p>
    <w:p w:rsidR="009406C8" w:rsidRDefault="009406C8">
      <w:pPr>
        <w:widowControl/>
        <w:autoSpaceDE/>
        <w:autoSpaceDN/>
        <w:spacing w:after="200" w:line="276" w:lineRule="auto"/>
      </w:pPr>
    </w:p>
    <w:p w:rsidR="009406C8" w:rsidRDefault="009406C8">
      <w:pPr>
        <w:widowControl/>
        <w:autoSpaceDE/>
        <w:autoSpaceDN/>
        <w:spacing w:after="200" w:line="276" w:lineRule="auto"/>
      </w:pPr>
    </w:p>
    <w:p w:rsidR="009406C8" w:rsidRDefault="009406C8">
      <w:pPr>
        <w:widowControl/>
        <w:autoSpaceDE/>
        <w:autoSpaceDN/>
        <w:spacing w:after="200" w:line="276" w:lineRule="auto"/>
      </w:pPr>
    </w:p>
    <w:p w:rsidR="009406C8" w:rsidRDefault="009406C8">
      <w:pPr>
        <w:widowControl/>
        <w:autoSpaceDE/>
        <w:autoSpaceDN/>
        <w:spacing w:after="200" w:line="276" w:lineRule="auto"/>
      </w:pPr>
    </w:p>
    <w:p w:rsidR="009406C8" w:rsidRDefault="009406C8">
      <w:pPr>
        <w:widowControl/>
        <w:autoSpaceDE/>
        <w:autoSpaceDN/>
        <w:spacing w:after="200" w:line="276" w:lineRule="auto"/>
      </w:pPr>
    </w:p>
    <w:p w:rsidR="009406C8" w:rsidRDefault="009406C8">
      <w:pPr>
        <w:widowControl/>
        <w:autoSpaceDE/>
        <w:autoSpaceDN/>
        <w:spacing w:after="200" w:line="276" w:lineRule="auto"/>
      </w:pPr>
    </w:p>
    <w:p w:rsidR="005251AE" w:rsidRDefault="005251AE">
      <w:pPr>
        <w:widowControl/>
        <w:autoSpaceDE/>
        <w:autoSpaceDN/>
        <w:spacing w:after="200" w:line="276" w:lineRule="auto"/>
      </w:pPr>
      <w:r>
        <w:br w:type="page"/>
      </w:r>
    </w:p>
    <w:p w:rsidR="00C663E7" w:rsidRDefault="00C663E7" w:rsidP="00C663E7"/>
    <w:tbl>
      <w:tblPr>
        <w:tblpPr w:leftFromText="180" w:rightFromText="180" w:horzAnchor="margin" w:tblpY="-324"/>
        <w:tblW w:w="10632" w:type="dxa"/>
        <w:tblLayout w:type="fixed"/>
        <w:tblCellMar>
          <w:left w:w="0" w:type="dxa"/>
          <w:right w:w="0" w:type="dxa"/>
        </w:tblCellMar>
        <w:tblLook w:val="01E0"/>
      </w:tblPr>
      <w:tblGrid>
        <w:gridCol w:w="2665"/>
        <w:gridCol w:w="999"/>
        <w:gridCol w:w="845"/>
        <w:gridCol w:w="799"/>
        <w:gridCol w:w="742"/>
        <w:gridCol w:w="839"/>
        <w:gridCol w:w="1858"/>
        <w:gridCol w:w="1885"/>
      </w:tblGrid>
      <w:tr w:rsidR="00C663E7" w:rsidRPr="00E75137" w:rsidTr="003F3D96">
        <w:trPr>
          <w:trHeight w:hRule="exact" w:val="662"/>
        </w:trPr>
        <w:tc>
          <w:tcPr>
            <w:tcW w:w="2665"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ind w:left="284" w:hanging="284"/>
              <w:jc w:val="center"/>
              <w:rPr>
                <w:sz w:val="14"/>
                <w:szCs w:val="14"/>
              </w:rPr>
            </w:pPr>
            <w:r w:rsidRPr="00E75137">
              <w:rPr>
                <w:sz w:val="24"/>
                <w:szCs w:val="24"/>
              </w:rPr>
              <w:br w:type="page"/>
            </w:r>
          </w:p>
          <w:p w:rsidR="00C663E7" w:rsidRPr="00E75137" w:rsidRDefault="00C663E7" w:rsidP="00620AB3">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6082" w:type="dxa"/>
            <w:gridSpan w:val="6"/>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84"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C663E7" w:rsidRPr="00E75137" w:rsidRDefault="00C663E7" w:rsidP="00620AB3">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C663E7" w:rsidRPr="00E75137" w:rsidTr="003F3D96">
        <w:trPr>
          <w:trHeight w:hRule="exact" w:val="669"/>
        </w:trPr>
        <w:tc>
          <w:tcPr>
            <w:tcW w:w="2665"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Pr>
                <w:sz w:val="24"/>
                <w:szCs w:val="24"/>
              </w:rPr>
              <w:t>SBS</w:t>
            </w:r>
            <w:r w:rsidR="001016FC">
              <w:rPr>
                <w:sz w:val="24"/>
                <w:szCs w:val="24"/>
              </w:rPr>
              <w:t>0</w:t>
            </w:r>
            <w:r>
              <w:rPr>
                <w:sz w:val="24"/>
                <w:szCs w:val="24"/>
              </w:rPr>
              <w:t>101MT</w:t>
            </w:r>
          </w:p>
        </w:tc>
        <w:tc>
          <w:tcPr>
            <w:tcW w:w="6082" w:type="dxa"/>
            <w:gridSpan w:val="6"/>
            <w:tcBorders>
              <w:top w:val="single" w:sz="4" w:space="0" w:color="000000"/>
              <w:left w:val="single" w:sz="4" w:space="0" w:color="000000"/>
              <w:bottom w:val="nil"/>
              <w:right w:val="single" w:sz="4" w:space="0" w:color="000000"/>
            </w:tcBorders>
          </w:tcPr>
          <w:p w:rsidR="00C663E7" w:rsidRDefault="008F41D2" w:rsidP="00620AB3">
            <w:pPr>
              <w:jc w:val="center"/>
              <w:rPr>
                <w:b/>
                <w:bCs/>
                <w:sz w:val="24"/>
                <w:szCs w:val="24"/>
              </w:rPr>
            </w:pPr>
            <w:r>
              <w:rPr>
                <w:b/>
                <w:bCs/>
                <w:sz w:val="24"/>
                <w:szCs w:val="24"/>
              </w:rPr>
              <w:t xml:space="preserve">Mathematics-I </w:t>
            </w:r>
          </w:p>
          <w:p w:rsidR="00C663E7" w:rsidRPr="00956D0B" w:rsidRDefault="00C663E7" w:rsidP="00620AB3">
            <w:pPr>
              <w:jc w:val="center"/>
              <w:rPr>
                <w:b/>
                <w:bCs/>
                <w:sz w:val="24"/>
                <w:szCs w:val="24"/>
              </w:rPr>
            </w:pPr>
            <w:r>
              <w:rPr>
                <w:b/>
                <w:bCs/>
                <w:sz w:val="24"/>
                <w:szCs w:val="24"/>
              </w:rPr>
              <w:t>(Common to All)</w:t>
            </w:r>
          </w:p>
        </w:tc>
        <w:tc>
          <w:tcPr>
            <w:tcW w:w="1884"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C663E7" w:rsidRPr="00E75137" w:rsidTr="003F3D96">
        <w:trPr>
          <w:trHeight w:hRule="exact" w:val="332"/>
        </w:trPr>
        <w:tc>
          <w:tcPr>
            <w:tcW w:w="2665" w:type="dxa"/>
            <w:vMerge w:val="restart"/>
            <w:tcBorders>
              <w:top w:val="single" w:sz="4" w:space="0" w:color="000000"/>
              <w:left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85" w:type="dxa"/>
            <w:gridSpan w:val="4"/>
            <w:tcBorders>
              <w:top w:val="single" w:sz="4" w:space="0" w:color="000000"/>
              <w:left w:val="single" w:sz="4" w:space="0" w:color="000000"/>
              <w:bottom w:val="nil"/>
              <w:right w:val="single" w:sz="4" w:space="0" w:color="000000"/>
            </w:tcBorders>
          </w:tcPr>
          <w:p w:rsidR="00C663E7" w:rsidRPr="00E75137" w:rsidRDefault="00C663E7" w:rsidP="00620AB3">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39" w:type="dxa"/>
            <w:vMerge w:val="restart"/>
            <w:tcBorders>
              <w:top w:val="single" w:sz="4" w:space="0" w:color="000000"/>
              <w:left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58" w:type="dxa"/>
            <w:vMerge w:val="restart"/>
            <w:tcBorders>
              <w:top w:val="single" w:sz="4" w:space="0" w:color="000000"/>
              <w:left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spacing w:val="2"/>
                <w:sz w:val="24"/>
                <w:szCs w:val="24"/>
              </w:rPr>
              <w:t>S</w:t>
            </w:r>
            <w:r w:rsidRPr="00E75137">
              <w:rPr>
                <w:sz w:val="24"/>
                <w:szCs w:val="24"/>
              </w:rPr>
              <w:t>EE</w:t>
            </w:r>
          </w:p>
        </w:tc>
        <w:tc>
          <w:tcPr>
            <w:tcW w:w="1884" w:type="dxa"/>
            <w:vMerge w:val="restart"/>
            <w:tcBorders>
              <w:top w:val="single" w:sz="4" w:space="0" w:color="000000"/>
              <w:left w:val="single" w:sz="4" w:space="0" w:color="000000"/>
              <w:right w:val="single" w:sz="4" w:space="0" w:color="000000"/>
            </w:tcBorders>
          </w:tcPr>
          <w:p w:rsidR="00C663E7" w:rsidRPr="00E75137" w:rsidRDefault="00C663E7" w:rsidP="00620AB3">
            <w:pPr>
              <w:jc w:val="center"/>
              <w:rPr>
                <w:sz w:val="14"/>
                <w:szCs w:val="14"/>
              </w:rPr>
            </w:pPr>
          </w:p>
          <w:p w:rsidR="00C663E7" w:rsidRPr="00E75137" w:rsidRDefault="00C663E7" w:rsidP="00620AB3">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C663E7" w:rsidRPr="00E75137" w:rsidTr="003F3D96">
        <w:trPr>
          <w:trHeight w:hRule="exact" w:val="338"/>
        </w:trPr>
        <w:tc>
          <w:tcPr>
            <w:tcW w:w="2665" w:type="dxa"/>
            <w:vMerge/>
            <w:tcBorders>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L</w:t>
            </w:r>
          </w:p>
        </w:tc>
        <w:tc>
          <w:tcPr>
            <w:tcW w:w="845"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T</w:t>
            </w:r>
          </w:p>
        </w:tc>
        <w:tc>
          <w:tcPr>
            <w:tcW w:w="799"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D</w:t>
            </w:r>
          </w:p>
        </w:tc>
        <w:tc>
          <w:tcPr>
            <w:tcW w:w="742"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P</w:t>
            </w:r>
          </w:p>
        </w:tc>
        <w:tc>
          <w:tcPr>
            <w:tcW w:w="839" w:type="dxa"/>
            <w:vMerge/>
            <w:tcBorders>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p>
        </w:tc>
        <w:tc>
          <w:tcPr>
            <w:tcW w:w="1858" w:type="dxa"/>
            <w:vMerge/>
            <w:tcBorders>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p>
        </w:tc>
        <w:tc>
          <w:tcPr>
            <w:tcW w:w="1884" w:type="dxa"/>
            <w:vMerge/>
            <w:tcBorders>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p>
        </w:tc>
      </w:tr>
      <w:tr w:rsidR="00C663E7" w:rsidRPr="00E75137" w:rsidTr="003F3D96">
        <w:trPr>
          <w:trHeight w:hRule="exact" w:val="338"/>
        </w:trPr>
        <w:tc>
          <w:tcPr>
            <w:tcW w:w="2665"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3</w:t>
            </w:r>
          </w:p>
        </w:tc>
        <w:tc>
          <w:tcPr>
            <w:tcW w:w="845"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1</w:t>
            </w:r>
          </w:p>
        </w:tc>
        <w:tc>
          <w:tcPr>
            <w:tcW w:w="799"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w:t>
            </w:r>
          </w:p>
        </w:tc>
        <w:tc>
          <w:tcPr>
            <w:tcW w:w="742"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w:t>
            </w:r>
          </w:p>
        </w:tc>
        <w:tc>
          <w:tcPr>
            <w:tcW w:w="839"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b/>
                <w:sz w:val="24"/>
                <w:szCs w:val="24"/>
              </w:rPr>
              <w:t>40</w:t>
            </w:r>
          </w:p>
        </w:tc>
        <w:tc>
          <w:tcPr>
            <w:tcW w:w="1858"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b/>
                <w:sz w:val="24"/>
                <w:szCs w:val="24"/>
              </w:rPr>
              <w:t>60</w:t>
            </w:r>
          </w:p>
        </w:tc>
        <w:tc>
          <w:tcPr>
            <w:tcW w:w="1884" w:type="dxa"/>
            <w:tcBorders>
              <w:top w:val="single" w:sz="4" w:space="0" w:color="000000"/>
              <w:left w:val="single" w:sz="4" w:space="0" w:color="000000"/>
              <w:bottom w:val="single" w:sz="4" w:space="0" w:color="000000"/>
              <w:right w:val="single" w:sz="4" w:space="0" w:color="000000"/>
            </w:tcBorders>
          </w:tcPr>
          <w:p w:rsidR="00C663E7" w:rsidRPr="00E75137" w:rsidRDefault="00C663E7" w:rsidP="00620AB3">
            <w:pPr>
              <w:jc w:val="center"/>
              <w:rPr>
                <w:sz w:val="24"/>
                <w:szCs w:val="24"/>
              </w:rPr>
            </w:pPr>
            <w:r w:rsidRPr="00E75137">
              <w:rPr>
                <w:sz w:val="24"/>
                <w:szCs w:val="24"/>
              </w:rPr>
              <w:t>4</w:t>
            </w:r>
          </w:p>
        </w:tc>
      </w:tr>
      <w:tr w:rsidR="00C663E7" w:rsidRPr="00E75137" w:rsidTr="003F3D96">
        <w:trPr>
          <w:trHeight w:hRule="exact" w:val="2933"/>
        </w:trPr>
        <w:tc>
          <w:tcPr>
            <w:tcW w:w="10632" w:type="dxa"/>
            <w:gridSpan w:val="8"/>
            <w:tcBorders>
              <w:top w:val="nil"/>
              <w:left w:val="single" w:sz="4" w:space="0" w:color="000000"/>
              <w:bottom w:val="single" w:sz="4" w:space="0" w:color="000000"/>
              <w:right w:val="single" w:sz="4" w:space="0" w:color="000000"/>
            </w:tcBorders>
          </w:tcPr>
          <w:p w:rsidR="00C663E7" w:rsidRPr="00E75137" w:rsidRDefault="00C663E7" w:rsidP="00620AB3">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C663E7" w:rsidRPr="00022130" w:rsidRDefault="00C663E7" w:rsidP="00C663E7">
            <w:pPr>
              <w:pStyle w:val="ListParagraph"/>
              <w:widowControl w:val="0"/>
              <w:numPr>
                <w:ilvl w:val="0"/>
                <w:numId w:val="2"/>
              </w:numPr>
              <w:tabs>
                <w:tab w:val="left" w:pos="356"/>
              </w:tabs>
              <w:autoSpaceDE w:val="0"/>
              <w:autoSpaceDN w:val="0"/>
              <w:spacing w:before="8" w:after="0" w:line="247" w:lineRule="auto"/>
              <w:ind w:right="454" w:firstLine="0"/>
              <w:contextualSpacing w:val="0"/>
            </w:pPr>
            <w:r w:rsidRPr="00E75137">
              <w:rPr>
                <w:spacing w:val="-1"/>
                <w:w w:val="105"/>
              </w:rPr>
              <w:t>To</w:t>
            </w:r>
            <w:r w:rsidRPr="00E75137">
              <w:rPr>
                <w:spacing w:val="-1"/>
                <w:w w:val="105"/>
                <w:lang w:val="en-IN"/>
              </w:rPr>
              <w:t xml:space="preserve"> </w:t>
            </w:r>
            <w:r>
              <w:rPr>
                <w:spacing w:val="-1"/>
                <w:w w:val="105"/>
                <w:lang w:val="en-IN"/>
              </w:rPr>
              <w:t>introduce the concepts of mean value theorems and curvature</w:t>
            </w:r>
            <w:r w:rsidRPr="00E75137">
              <w:rPr>
                <w:w w:val="105"/>
              </w:rPr>
              <w:t>.</w:t>
            </w:r>
          </w:p>
          <w:p w:rsidR="00C663E7" w:rsidRPr="00046425" w:rsidRDefault="00C663E7" w:rsidP="00C663E7">
            <w:pPr>
              <w:pStyle w:val="ListParagraph"/>
              <w:widowControl w:val="0"/>
              <w:numPr>
                <w:ilvl w:val="0"/>
                <w:numId w:val="2"/>
              </w:numPr>
              <w:tabs>
                <w:tab w:val="left" w:pos="356"/>
              </w:tabs>
              <w:autoSpaceDE w:val="0"/>
              <w:autoSpaceDN w:val="0"/>
              <w:spacing w:before="8" w:after="0" w:line="240" w:lineRule="auto"/>
              <w:ind w:left="355"/>
              <w:contextualSpacing w:val="0"/>
            </w:pPr>
            <w:r w:rsidRPr="00E75137">
              <w:rPr>
                <w:spacing w:val="-1"/>
                <w:w w:val="105"/>
              </w:rPr>
              <w:t>To</w:t>
            </w:r>
            <w:r w:rsidRPr="00E75137">
              <w:rPr>
                <w:spacing w:val="-1"/>
                <w:w w:val="105"/>
                <w:lang w:val="en-IN"/>
              </w:rPr>
              <w:t xml:space="preserve"> </w:t>
            </w:r>
            <w:r>
              <w:rPr>
                <w:spacing w:val="-1"/>
                <w:w w:val="105"/>
              </w:rPr>
              <w:t>introduce the concept of multiple integrals</w:t>
            </w:r>
            <w:r w:rsidRPr="00E75137">
              <w:rPr>
                <w:w w:val="105"/>
              </w:rPr>
              <w:t>.</w:t>
            </w:r>
          </w:p>
          <w:p w:rsidR="00C663E7" w:rsidRPr="00046425" w:rsidRDefault="00C663E7" w:rsidP="00C663E7">
            <w:pPr>
              <w:pStyle w:val="ListParagraph"/>
              <w:widowControl w:val="0"/>
              <w:numPr>
                <w:ilvl w:val="0"/>
                <w:numId w:val="2"/>
              </w:numPr>
              <w:tabs>
                <w:tab w:val="left" w:pos="356"/>
              </w:tabs>
              <w:autoSpaceDE w:val="0"/>
              <w:autoSpaceDN w:val="0"/>
              <w:spacing w:before="8" w:after="0" w:line="240" w:lineRule="auto"/>
              <w:ind w:left="355"/>
              <w:contextualSpacing w:val="0"/>
            </w:pPr>
            <w:r>
              <w:rPr>
                <w:w w:val="105"/>
              </w:rPr>
              <w:t>To study vector differential and vector integral calculus.</w:t>
            </w:r>
          </w:p>
          <w:p w:rsidR="00C663E7" w:rsidRPr="00E75137" w:rsidRDefault="00C663E7" w:rsidP="00620AB3">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C663E7" w:rsidRPr="0095173E" w:rsidRDefault="00C663E7" w:rsidP="00C663E7">
            <w:pPr>
              <w:pStyle w:val="ListParagraph"/>
              <w:widowControl w:val="0"/>
              <w:numPr>
                <w:ilvl w:val="0"/>
                <w:numId w:val="3"/>
              </w:numPr>
              <w:tabs>
                <w:tab w:val="left" w:pos="356"/>
              </w:tabs>
              <w:autoSpaceDE w:val="0"/>
              <w:autoSpaceDN w:val="0"/>
              <w:spacing w:before="5" w:after="0" w:line="240" w:lineRule="auto"/>
              <w:contextualSpacing w:val="0"/>
              <w:rPr>
                <w:sz w:val="28"/>
              </w:rPr>
            </w:pPr>
            <w:r w:rsidRPr="0095173E">
              <w:rPr>
                <w:szCs w:val="18"/>
              </w:rPr>
              <w:t>Identify the nature of sequences and series.</w:t>
            </w:r>
            <w:r>
              <w:rPr>
                <w:sz w:val="18"/>
                <w:szCs w:val="18"/>
              </w:rPr>
              <w:t xml:space="preserve"> </w:t>
            </w:r>
          </w:p>
          <w:p w:rsidR="00C663E7" w:rsidRPr="00046425" w:rsidRDefault="00C663E7" w:rsidP="00C663E7">
            <w:pPr>
              <w:pStyle w:val="ListParagraph"/>
              <w:widowControl w:val="0"/>
              <w:numPr>
                <w:ilvl w:val="0"/>
                <w:numId w:val="3"/>
              </w:numPr>
              <w:tabs>
                <w:tab w:val="left" w:pos="356"/>
              </w:tabs>
              <w:autoSpaceDE w:val="0"/>
              <w:autoSpaceDN w:val="0"/>
              <w:spacing w:before="5" w:after="0" w:line="240" w:lineRule="auto"/>
              <w:contextualSpacing w:val="0"/>
              <w:rPr>
                <w:sz w:val="28"/>
              </w:rPr>
            </w:pPr>
            <w:r w:rsidRPr="00046425">
              <w:rPr>
                <w:szCs w:val="18"/>
              </w:rPr>
              <w:t xml:space="preserve">Analyze the consequences of the mean value Theorems for differentiable functions and </w:t>
            </w:r>
            <w:proofErr w:type="gramStart"/>
            <w:r w:rsidRPr="00046425">
              <w:rPr>
                <w:szCs w:val="18"/>
              </w:rPr>
              <w:t>Evaluate</w:t>
            </w:r>
            <w:proofErr w:type="gramEnd"/>
            <w:r w:rsidRPr="00046425">
              <w:rPr>
                <w:szCs w:val="18"/>
              </w:rPr>
              <w:t xml:space="preserve"> the Curvature.</w:t>
            </w:r>
          </w:p>
          <w:p w:rsidR="00C663E7" w:rsidRPr="0095173E" w:rsidRDefault="00C663E7" w:rsidP="00C663E7">
            <w:pPr>
              <w:pStyle w:val="ListParagraph"/>
              <w:widowControl w:val="0"/>
              <w:numPr>
                <w:ilvl w:val="0"/>
                <w:numId w:val="3"/>
              </w:numPr>
              <w:tabs>
                <w:tab w:val="left" w:pos="356"/>
              </w:tabs>
              <w:autoSpaceDE w:val="0"/>
              <w:autoSpaceDN w:val="0"/>
              <w:spacing w:before="10" w:after="0" w:line="240" w:lineRule="auto"/>
              <w:contextualSpacing w:val="0"/>
            </w:pPr>
            <w:r w:rsidRPr="0095173E">
              <w:rPr>
                <w:szCs w:val="18"/>
              </w:rPr>
              <w:t>Analyze the properties of functions of two variables</w:t>
            </w:r>
            <w:r w:rsidRPr="00BE1201">
              <w:rPr>
                <w:sz w:val="18"/>
                <w:szCs w:val="18"/>
              </w:rPr>
              <w:t>.</w:t>
            </w:r>
            <w:r>
              <w:rPr>
                <w:sz w:val="18"/>
                <w:szCs w:val="18"/>
              </w:rPr>
              <w:t xml:space="preserve"> </w:t>
            </w:r>
          </w:p>
          <w:p w:rsidR="00C663E7" w:rsidRPr="00E75137" w:rsidRDefault="00C663E7" w:rsidP="00C663E7">
            <w:pPr>
              <w:pStyle w:val="ListParagraph"/>
              <w:widowControl w:val="0"/>
              <w:numPr>
                <w:ilvl w:val="0"/>
                <w:numId w:val="3"/>
              </w:numPr>
              <w:tabs>
                <w:tab w:val="left" w:pos="356"/>
              </w:tabs>
              <w:autoSpaceDE w:val="0"/>
              <w:autoSpaceDN w:val="0"/>
              <w:spacing w:before="10" w:after="0" w:line="240" w:lineRule="auto"/>
              <w:contextualSpacing w:val="0"/>
            </w:pPr>
            <w:r>
              <w:rPr>
                <w:spacing w:val="-1"/>
                <w:w w:val="105"/>
              </w:rPr>
              <w:t>Evaluate double and triple integrals in engineering problems.</w:t>
            </w:r>
          </w:p>
          <w:p w:rsidR="00C663E7" w:rsidRPr="00E75137" w:rsidRDefault="00C663E7" w:rsidP="00C663E7">
            <w:pPr>
              <w:pStyle w:val="ListParagraph"/>
              <w:widowControl w:val="0"/>
              <w:numPr>
                <w:ilvl w:val="0"/>
                <w:numId w:val="3"/>
              </w:numPr>
              <w:tabs>
                <w:tab w:val="left" w:pos="356"/>
              </w:tabs>
              <w:autoSpaceDE w:val="0"/>
              <w:autoSpaceDN w:val="0"/>
              <w:spacing w:before="8" w:after="0" w:line="240" w:lineRule="auto"/>
              <w:contextualSpacing w:val="0"/>
              <w:rPr>
                <w:sz w:val="24"/>
                <w:szCs w:val="24"/>
              </w:rPr>
            </w:pPr>
            <w:r>
              <w:rPr>
                <w:spacing w:val="-1"/>
                <w:w w:val="105"/>
              </w:rPr>
              <w:t>Solve problems based on vector differentiation and integration</w:t>
            </w:r>
            <w:r w:rsidRPr="00E75137">
              <w:rPr>
                <w:sz w:val="24"/>
                <w:szCs w:val="24"/>
              </w:rPr>
              <w:t xml:space="preserve"> </w:t>
            </w:r>
          </w:p>
        </w:tc>
      </w:tr>
    </w:tbl>
    <w:p w:rsidR="00C663E7" w:rsidRDefault="00C663E7" w:rsidP="00C567A6">
      <w:pPr>
        <w:tabs>
          <w:tab w:val="left" w:pos="0"/>
        </w:tabs>
        <w:jc w:val="both"/>
        <w:rPr>
          <w:b/>
          <w:spacing w:val="4"/>
          <w:sz w:val="24"/>
          <w:szCs w:val="24"/>
        </w:rPr>
      </w:pPr>
    </w:p>
    <w:p w:rsidR="00C663E7" w:rsidRPr="00E75137" w:rsidRDefault="00C663E7" w:rsidP="00C663E7">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I</w:t>
      </w:r>
    </w:p>
    <w:p w:rsidR="00C663E7" w:rsidRPr="00E75137" w:rsidRDefault="00C663E7" w:rsidP="00C663E7">
      <w:pPr>
        <w:pStyle w:val="BodyText"/>
        <w:spacing w:line="247" w:lineRule="auto"/>
        <w:ind w:left="152"/>
        <w:jc w:val="both"/>
        <w:rPr>
          <w:sz w:val="22"/>
          <w:szCs w:val="22"/>
        </w:rPr>
      </w:pPr>
      <w:r w:rsidRPr="00C73359">
        <w:rPr>
          <w:b/>
          <w:sz w:val="22"/>
          <w:szCs w:val="18"/>
        </w:rPr>
        <w:t>Sequence and series</w:t>
      </w:r>
      <w:r w:rsidRPr="003C52A9">
        <w:rPr>
          <w:b/>
          <w:sz w:val="22"/>
          <w:szCs w:val="18"/>
        </w:rPr>
        <w:t>:</w:t>
      </w:r>
      <w:r w:rsidRPr="00C73359">
        <w:rPr>
          <w:sz w:val="22"/>
          <w:szCs w:val="18"/>
        </w:rPr>
        <w:t xml:space="preserve"> Sequences –General properties of series,</w:t>
      </w:r>
      <w:r>
        <w:rPr>
          <w:sz w:val="22"/>
          <w:szCs w:val="18"/>
        </w:rPr>
        <w:t xml:space="preserve"> Convergence and Divergence of sequence.</w:t>
      </w:r>
      <w:r w:rsidRPr="00C73359">
        <w:rPr>
          <w:sz w:val="22"/>
          <w:szCs w:val="18"/>
        </w:rPr>
        <w:t xml:space="preserve"> Series of positive terms, Comparison test, tests of convergence </w:t>
      </w:r>
      <w:proofErr w:type="spellStart"/>
      <w:r w:rsidRPr="00C73359">
        <w:rPr>
          <w:sz w:val="22"/>
          <w:szCs w:val="18"/>
        </w:rPr>
        <w:t>D’Alembert’s</w:t>
      </w:r>
      <w:proofErr w:type="spellEnd"/>
      <w:r w:rsidRPr="00C73359">
        <w:rPr>
          <w:sz w:val="22"/>
          <w:szCs w:val="18"/>
        </w:rPr>
        <w:t xml:space="preserve"> Ratio test, Cauchy’s nth root test, </w:t>
      </w:r>
      <w:proofErr w:type="spellStart"/>
      <w:r w:rsidRPr="00C73359">
        <w:rPr>
          <w:sz w:val="22"/>
          <w:szCs w:val="18"/>
        </w:rPr>
        <w:t>Raabe’s</w:t>
      </w:r>
      <w:proofErr w:type="spellEnd"/>
      <w:r w:rsidRPr="00C73359">
        <w:rPr>
          <w:sz w:val="22"/>
          <w:szCs w:val="18"/>
        </w:rPr>
        <w:t xml:space="preserve"> test, Logarithmic test, Alternating series, Series of positive and negative terms, Absolute convergence, and Conditional convergence</w:t>
      </w:r>
      <w:r w:rsidRPr="00BE1201">
        <w:rPr>
          <w:sz w:val="18"/>
          <w:szCs w:val="18"/>
        </w:rPr>
        <w:t>.</w:t>
      </w:r>
    </w:p>
    <w:p w:rsidR="00C663E7" w:rsidRPr="00E75137" w:rsidRDefault="00C663E7" w:rsidP="00C663E7">
      <w:pPr>
        <w:rPr>
          <w:sz w:val="28"/>
          <w:szCs w:val="28"/>
        </w:rPr>
      </w:pPr>
    </w:p>
    <w:p w:rsidR="00C663E7" w:rsidRPr="00E75137" w:rsidRDefault="00C663E7" w:rsidP="00C663E7">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w:t>
      </w:r>
    </w:p>
    <w:p w:rsidR="00C663E7" w:rsidRPr="00E75137" w:rsidRDefault="00C663E7" w:rsidP="00C663E7">
      <w:pPr>
        <w:pStyle w:val="BodyText"/>
        <w:spacing w:line="247" w:lineRule="auto"/>
        <w:ind w:left="152"/>
        <w:jc w:val="both"/>
        <w:rPr>
          <w:sz w:val="22"/>
          <w:szCs w:val="22"/>
        </w:rPr>
      </w:pPr>
      <w:r w:rsidRPr="005433BF">
        <w:rPr>
          <w:b/>
          <w:sz w:val="22"/>
          <w:szCs w:val="18"/>
        </w:rPr>
        <w:t xml:space="preserve">Differential Calculus: </w:t>
      </w:r>
      <w:proofErr w:type="spellStart"/>
      <w:r>
        <w:rPr>
          <w:sz w:val="22"/>
          <w:szCs w:val="18"/>
        </w:rPr>
        <w:t>Rolle’s</w:t>
      </w:r>
      <w:proofErr w:type="spellEnd"/>
      <w:r w:rsidRPr="005433BF">
        <w:rPr>
          <w:sz w:val="22"/>
          <w:szCs w:val="18"/>
        </w:rPr>
        <w:t>, Lagrange’s, Cauchy’s Mean value theorems (without proofs), Taylor’s series, Curvature, Radius of curvature, Circle of Curvature, Envelope of family of curves, Evolutes.</w:t>
      </w:r>
    </w:p>
    <w:p w:rsidR="00C663E7" w:rsidRDefault="00C663E7" w:rsidP="00C663E7">
      <w:pPr>
        <w:jc w:val="both"/>
        <w:rPr>
          <w:sz w:val="18"/>
          <w:szCs w:val="18"/>
        </w:rPr>
      </w:pPr>
    </w:p>
    <w:p w:rsidR="00C663E7" w:rsidRPr="00E75137" w:rsidRDefault="00C663E7" w:rsidP="00C663E7">
      <w:pPr>
        <w:rPr>
          <w:sz w:val="28"/>
          <w:szCs w:val="28"/>
        </w:rPr>
      </w:pPr>
    </w:p>
    <w:p w:rsidR="00C663E7" w:rsidRPr="00E75137" w:rsidRDefault="00C663E7" w:rsidP="00C663E7">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III</w:t>
      </w:r>
    </w:p>
    <w:p w:rsidR="00C663E7" w:rsidRPr="00E75137" w:rsidRDefault="00C663E7" w:rsidP="00C663E7">
      <w:pPr>
        <w:pStyle w:val="BodyText"/>
        <w:spacing w:line="247" w:lineRule="auto"/>
        <w:ind w:left="152" w:right="256"/>
        <w:jc w:val="both"/>
        <w:rPr>
          <w:sz w:val="22"/>
          <w:szCs w:val="22"/>
        </w:rPr>
      </w:pPr>
      <w:r w:rsidRPr="00C73359">
        <w:rPr>
          <w:b/>
          <w:sz w:val="22"/>
          <w:szCs w:val="18"/>
        </w:rPr>
        <w:t>Multivariable Calculus (Differentiation):</w:t>
      </w:r>
      <w:r w:rsidRPr="00C73359">
        <w:rPr>
          <w:sz w:val="22"/>
          <w:szCs w:val="18"/>
        </w:rPr>
        <w:t xml:space="preserve"> Functions of two variables, Limits and continuity, Partial derivatives, Total differential and differentiability, Derivatives of composite and implicit functions (Chain rule),  </w:t>
      </w:r>
      <w:proofErr w:type="spellStart"/>
      <w:r w:rsidRPr="00C73359">
        <w:rPr>
          <w:sz w:val="22"/>
          <w:szCs w:val="18"/>
        </w:rPr>
        <w:t>Jacobian</w:t>
      </w:r>
      <w:proofErr w:type="spellEnd"/>
      <w:r w:rsidRPr="00C73359">
        <w:rPr>
          <w:sz w:val="22"/>
          <w:szCs w:val="18"/>
        </w:rPr>
        <w:t>, Higher order partial derivatives, Taylor’s series of functions of two variables, Maximum and minimum of values of functions of two variables</w:t>
      </w:r>
      <w:r>
        <w:rPr>
          <w:sz w:val="22"/>
          <w:szCs w:val="18"/>
        </w:rPr>
        <w:t>, Method of Lagrange Multipliers</w:t>
      </w:r>
      <w:r w:rsidRPr="00C73359">
        <w:rPr>
          <w:sz w:val="22"/>
          <w:szCs w:val="18"/>
        </w:rPr>
        <w:t>.</w:t>
      </w:r>
    </w:p>
    <w:p w:rsidR="00C663E7" w:rsidRPr="00E75137" w:rsidRDefault="00C663E7" w:rsidP="00C663E7">
      <w:pPr>
        <w:rPr>
          <w:sz w:val="28"/>
          <w:szCs w:val="28"/>
        </w:rPr>
      </w:pPr>
    </w:p>
    <w:p w:rsidR="00C663E7" w:rsidRPr="00E75137" w:rsidRDefault="00C663E7" w:rsidP="00C663E7">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IV</w:t>
      </w:r>
    </w:p>
    <w:p w:rsidR="00C663E7" w:rsidRPr="00E75137" w:rsidRDefault="00C663E7" w:rsidP="00C663E7">
      <w:pPr>
        <w:pStyle w:val="BodyText"/>
        <w:spacing w:line="247" w:lineRule="auto"/>
        <w:ind w:left="152" w:right="256"/>
        <w:jc w:val="both"/>
        <w:rPr>
          <w:sz w:val="22"/>
          <w:szCs w:val="22"/>
        </w:rPr>
      </w:pPr>
      <w:r>
        <w:rPr>
          <w:b/>
          <w:sz w:val="22"/>
          <w:szCs w:val="22"/>
        </w:rPr>
        <w:t xml:space="preserve">Multiple Integrals: </w:t>
      </w:r>
      <w:r>
        <w:rPr>
          <w:sz w:val="22"/>
          <w:szCs w:val="22"/>
        </w:rPr>
        <w:t xml:space="preserve">Double and Triple integrals (Cartesian), Change of order of integration (Cartesian coordinates), Change of variables in double and triple integrals, </w:t>
      </w:r>
      <w:proofErr w:type="spellStart"/>
      <w:r>
        <w:rPr>
          <w:sz w:val="22"/>
          <w:szCs w:val="22"/>
        </w:rPr>
        <w:t>Jacobian</w:t>
      </w:r>
      <w:proofErr w:type="spellEnd"/>
      <w:r>
        <w:rPr>
          <w:sz w:val="22"/>
          <w:szCs w:val="22"/>
        </w:rPr>
        <w:t xml:space="preserve">. </w:t>
      </w:r>
      <w:proofErr w:type="gramStart"/>
      <w:r>
        <w:rPr>
          <w:sz w:val="22"/>
          <w:szCs w:val="22"/>
        </w:rPr>
        <w:t>Beta and</w:t>
      </w:r>
      <w:r w:rsidRPr="00E75137">
        <w:rPr>
          <w:sz w:val="22"/>
          <w:szCs w:val="22"/>
        </w:rPr>
        <w:t xml:space="preserve"> </w:t>
      </w:r>
      <w:r w:rsidRPr="00282957">
        <w:rPr>
          <w:sz w:val="22"/>
        </w:rPr>
        <w:t>Gamma</w:t>
      </w:r>
      <w:r w:rsidRPr="00282957">
        <w:rPr>
          <w:sz w:val="22"/>
          <w:lang w:val="en-IN"/>
        </w:rPr>
        <w:t xml:space="preserve"> </w:t>
      </w:r>
      <w:r w:rsidRPr="00282957">
        <w:rPr>
          <w:sz w:val="22"/>
        </w:rPr>
        <w:t>Function</w:t>
      </w:r>
      <w:r>
        <w:rPr>
          <w:sz w:val="22"/>
        </w:rPr>
        <w:t>s</w:t>
      </w:r>
      <w:r w:rsidRPr="00282957">
        <w:rPr>
          <w:sz w:val="22"/>
        </w:rPr>
        <w:t>, Relation between</w:t>
      </w:r>
      <w:r w:rsidRPr="00282957">
        <w:rPr>
          <w:sz w:val="22"/>
          <w:lang w:val="en-IN"/>
        </w:rPr>
        <w:t xml:space="preserve"> </w:t>
      </w:r>
      <w:r w:rsidRPr="00282957">
        <w:rPr>
          <w:sz w:val="22"/>
        </w:rPr>
        <w:t>Gamma and</w:t>
      </w:r>
      <w:r w:rsidRPr="00282957">
        <w:rPr>
          <w:sz w:val="22"/>
          <w:lang w:val="en-IN"/>
        </w:rPr>
        <w:t xml:space="preserve"> </w:t>
      </w:r>
      <w:r w:rsidRPr="00282957">
        <w:rPr>
          <w:sz w:val="22"/>
        </w:rPr>
        <w:t>Beta</w:t>
      </w:r>
      <w:r w:rsidRPr="00282957">
        <w:rPr>
          <w:sz w:val="22"/>
          <w:lang w:val="en-IN"/>
        </w:rPr>
        <w:t xml:space="preserve"> </w:t>
      </w:r>
      <w:r w:rsidRPr="00282957">
        <w:rPr>
          <w:sz w:val="22"/>
        </w:rPr>
        <w:t>Functions</w:t>
      </w:r>
      <w:r>
        <w:rPr>
          <w:sz w:val="22"/>
        </w:rPr>
        <w:t>.</w:t>
      </w:r>
      <w:proofErr w:type="gramEnd"/>
    </w:p>
    <w:p w:rsidR="00C663E7" w:rsidRPr="00E75137" w:rsidRDefault="00C663E7" w:rsidP="00C663E7">
      <w:pPr>
        <w:rPr>
          <w:sz w:val="28"/>
          <w:szCs w:val="28"/>
        </w:rPr>
      </w:pPr>
    </w:p>
    <w:p w:rsidR="00C663E7" w:rsidRPr="00E75137" w:rsidRDefault="00C663E7" w:rsidP="00C663E7">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V</w:t>
      </w:r>
    </w:p>
    <w:p w:rsidR="00C663E7" w:rsidRPr="007E58C0" w:rsidRDefault="00C663E7" w:rsidP="00C663E7">
      <w:pPr>
        <w:spacing w:line="288" w:lineRule="auto"/>
        <w:jc w:val="both"/>
        <w:rPr>
          <w:szCs w:val="18"/>
        </w:rPr>
      </w:pPr>
      <w:r w:rsidRPr="00BE1201">
        <w:rPr>
          <w:sz w:val="18"/>
          <w:szCs w:val="18"/>
        </w:rPr>
        <w:t xml:space="preserve">  </w:t>
      </w:r>
      <w:r w:rsidRPr="00DE2E9C">
        <w:rPr>
          <w:b/>
          <w:bCs/>
          <w:sz w:val="18"/>
          <w:szCs w:val="18"/>
        </w:rPr>
        <w:t xml:space="preserve"> </w:t>
      </w:r>
      <w:r w:rsidRPr="007E58C0">
        <w:rPr>
          <w:b/>
          <w:szCs w:val="18"/>
        </w:rPr>
        <w:t xml:space="preserve">Vector Calculus: </w:t>
      </w:r>
      <w:r w:rsidRPr="007E58C0">
        <w:rPr>
          <w:szCs w:val="18"/>
        </w:rPr>
        <w:t xml:space="preserve">Scalar and vector fields, Gradient of a scalar field, Directional derivative, Divergence and Curl of a vector field, Line, Surface and Volume integrals, Green’s theorem in a plane, Gauss’s divergence theorem, </w:t>
      </w:r>
      <w:proofErr w:type="spellStart"/>
      <w:r w:rsidRPr="007E58C0">
        <w:rPr>
          <w:szCs w:val="18"/>
        </w:rPr>
        <w:t>Stoke’s</w:t>
      </w:r>
      <w:proofErr w:type="spellEnd"/>
      <w:r w:rsidRPr="007E58C0">
        <w:rPr>
          <w:szCs w:val="18"/>
        </w:rPr>
        <w:t xml:space="preserve"> theorem (without proofs) and their verification with respect to Cartesian</w:t>
      </w:r>
      <w:r>
        <w:rPr>
          <w:szCs w:val="18"/>
        </w:rPr>
        <w:t>, a</w:t>
      </w:r>
      <w:r w:rsidRPr="007E58C0">
        <w:rPr>
          <w:szCs w:val="18"/>
        </w:rPr>
        <w:t>pplications.</w:t>
      </w:r>
    </w:p>
    <w:p w:rsidR="003E241C" w:rsidRPr="00A92A29" w:rsidRDefault="003E241C" w:rsidP="003E241C">
      <w:pPr>
        <w:pStyle w:val="Heading1"/>
        <w:spacing w:before="80"/>
        <w:rPr>
          <w:b/>
          <w:color w:val="000000" w:themeColor="text1"/>
          <w:sz w:val="20"/>
          <w:szCs w:val="28"/>
        </w:rPr>
      </w:pPr>
      <w:r w:rsidRPr="00A92A29">
        <w:rPr>
          <w:b/>
          <w:color w:val="000000" w:themeColor="text1"/>
          <w:sz w:val="20"/>
          <w:szCs w:val="28"/>
        </w:rPr>
        <w:t>TEXT/REFERENCE/ADDITIONALBOOKS:</w:t>
      </w:r>
    </w:p>
    <w:p w:rsidR="003E241C" w:rsidRPr="00E75137" w:rsidRDefault="003E241C" w:rsidP="003E241C">
      <w:pPr>
        <w:pStyle w:val="ListParagraph"/>
        <w:widowControl w:val="0"/>
        <w:numPr>
          <w:ilvl w:val="0"/>
          <w:numId w:val="4"/>
        </w:numPr>
        <w:tabs>
          <w:tab w:val="left" w:pos="356"/>
        </w:tabs>
        <w:autoSpaceDE w:val="0"/>
        <w:autoSpaceDN w:val="0"/>
        <w:spacing w:before="6" w:after="0" w:line="240" w:lineRule="auto"/>
        <w:contextualSpacing w:val="0"/>
      </w:pPr>
      <w:r w:rsidRPr="00E75137">
        <w:rPr>
          <w:spacing w:val="-1"/>
          <w:w w:val="105"/>
        </w:rPr>
        <w:t>Dr.</w:t>
      </w:r>
      <w:r w:rsidRPr="00E75137">
        <w:rPr>
          <w:spacing w:val="-1"/>
          <w:w w:val="105"/>
          <w:lang w:val="en-IN"/>
        </w:rPr>
        <w:t xml:space="preserve"> </w:t>
      </w:r>
      <w:r w:rsidRPr="00E75137">
        <w:rPr>
          <w:spacing w:val="-1"/>
          <w:w w:val="105"/>
        </w:rPr>
        <w:t>B.</w:t>
      </w:r>
      <w:r w:rsidRPr="00E75137">
        <w:rPr>
          <w:spacing w:val="-1"/>
          <w:w w:val="105"/>
          <w:lang w:val="en-IN"/>
        </w:rPr>
        <w:t xml:space="preserve"> </w:t>
      </w:r>
      <w:r w:rsidRPr="00E75137">
        <w:rPr>
          <w:spacing w:val="-1"/>
          <w:w w:val="105"/>
        </w:rPr>
        <w:t>S.</w:t>
      </w:r>
      <w:r w:rsidRPr="00E75137">
        <w:rPr>
          <w:spacing w:val="-1"/>
          <w:w w:val="105"/>
          <w:lang w:val="en-IN"/>
        </w:rPr>
        <w:t xml:space="preserve"> </w:t>
      </w:r>
      <w:proofErr w:type="spellStart"/>
      <w:r w:rsidRPr="00E75137">
        <w:rPr>
          <w:spacing w:val="-1"/>
          <w:w w:val="105"/>
        </w:rPr>
        <w:t>Grewal</w:t>
      </w:r>
      <w:proofErr w:type="spellEnd"/>
      <w:r w:rsidRPr="00E75137">
        <w:rPr>
          <w:spacing w:val="-1"/>
          <w:w w:val="105"/>
        </w:rPr>
        <w:t>,</w:t>
      </w:r>
      <w:r w:rsidRPr="00E75137">
        <w:rPr>
          <w:spacing w:val="-1"/>
          <w:w w:val="105"/>
          <w:lang w:val="en-IN"/>
        </w:rPr>
        <w:t xml:space="preserve"> </w:t>
      </w:r>
      <w:r w:rsidRPr="00E75137">
        <w:rPr>
          <w:spacing w:val="-1"/>
          <w:w w:val="105"/>
        </w:rPr>
        <w:t>Higher</w:t>
      </w:r>
      <w:r w:rsidRPr="00E75137">
        <w:rPr>
          <w:spacing w:val="-1"/>
          <w:w w:val="105"/>
          <w:lang w:val="en-IN"/>
        </w:rPr>
        <w:t xml:space="preserve"> </w:t>
      </w:r>
      <w:r w:rsidRPr="00E75137">
        <w:rPr>
          <w:spacing w:val="-1"/>
          <w:w w:val="105"/>
        </w:rPr>
        <w:t>Engineering</w:t>
      </w:r>
      <w:r w:rsidRPr="00E75137">
        <w:rPr>
          <w:spacing w:val="-1"/>
          <w:w w:val="105"/>
          <w:lang w:val="en-IN"/>
        </w:rPr>
        <w:t xml:space="preserve"> </w:t>
      </w:r>
      <w:r w:rsidRPr="00E75137">
        <w:rPr>
          <w:spacing w:val="-1"/>
          <w:w w:val="105"/>
        </w:rPr>
        <w:t>Mathematics,</w:t>
      </w:r>
      <w:r w:rsidRPr="00E75137">
        <w:rPr>
          <w:spacing w:val="-1"/>
          <w:w w:val="105"/>
          <w:lang w:val="en-IN"/>
        </w:rPr>
        <w:t xml:space="preserve"> </w:t>
      </w:r>
      <w:proofErr w:type="spellStart"/>
      <w:r w:rsidRPr="00E75137">
        <w:rPr>
          <w:spacing w:val="-1"/>
          <w:w w:val="105"/>
        </w:rPr>
        <w:t>Khanna</w:t>
      </w:r>
      <w:proofErr w:type="spellEnd"/>
      <w:r w:rsidRPr="00E75137">
        <w:rPr>
          <w:spacing w:val="-1"/>
          <w:w w:val="105"/>
          <w:lang w:val="en-IN"/>
        </w:rPr>
        <w:t xml:space="preserve"> </w:t>
      </w:r>
      <w:r w:rsidRPr="00E75137">
        <w:rPr>
          <w:spacing w:val="-1"/>
          <w:w w:val="105"/>
        </w:rPr>
        <w:t>Publications,</w:t>
      </w:r>
      <w:r w:rsidRPr="00E75137">
        <w:rPr>
          <w:spacing w:val="-1"/>
          <w:w w:val="105"/>
          <w:lang w:val="en-IN"/>
        </w:rPr>
        <w:t xml:space="preserve"> </w:t>
      </w:r>
      <w:r w:rsidRPr="00E75137">
        <w:rPr>
          <w:w w:val="105"/>
        </w:rPr>
        <w:t>43dEdition,</w:t>
      </w:r>
      <w:r w:rsidRPr="00E75137">
        <w:rPr>
          <w:w w:val="105"/>
          <w:lang w:val="en-IN"/>
        </w:rPr>
        <w:t xml:space="preserve"> </w:t>
      </w:r>
      <w:r w:rsidRPr="00E75137">
        <w:rPr>
          <w:w w:val="105"/>
        </w:rPr>
        <w:t>2014.</w:t>
      </w:r>
    </w:p>
    <w:p w:rsidR="003E241C" w:rsidRPr="00E75137" w:rsidRDefault="003E241C" w:rsidP="003E241C">
      <w:pPr>
        <w:pStyle w:val="ListParagraph"/>
        <w:widowControl w:val="0"/>
        <w:numPr>
          <w:ilvl w:val="0"/>
          <w:numId w:val="4"/>
        </w:numPr>
        <w:tabs>
          <w:tab w:val="left" w:pos="356"/>
        </w:tabs>
        <w:autoSpaceDE w:val="0"/>
        <w:autoSpaceDN w:val="0"/>
        <w:spacing w:before="10" w:after="0" w:line="240" w:lineRule="auto"/>
        <w:contextualSpacing w:val="0"/>
      </w:pPr>
      <w:r w:rsidRPr="00E75137">
        <w:rPr>
          <w:spacing w:val="-1"/>
          <w:w w:val="105"/>
        </w:rPr>
        <w:t>B.V.</w:t>
      </w:r>
      <w:r w:rsidRPr="00E75137">
        <w:rPr>
          <w:spacing w:val="-1"/>
          <w:w w:val="105"/>
          <w:lang w:val="en-IN"/>
        </w:rPr>
        <w:t xml:space="preserve"> </w:t>
      </w:r>
      <w:proofErr w:type="spellStart"/>
      <w:r w:rsidRPr="00E75137">
        <w:rPr>
          <w:spacing w:val="-1"/>
          <w:w w:val="105"/>
        </w:rPr>
        <w:t>Ramana</w:t>
      </w:r>
      <w:proofErr w:type="spellEnd"/>
      <w:r w:rsidRPr="00E75137">
        <w:rPr>
          <w:spacing w:val="-1"/>
          <w:w w:val="105"/>
        </w:rPr>
        <w:t>,</w:t>
      </w:r>
      <w:r w:rsidRPr="00E75137">
        <w:rPr>
          <w:spacing w:val="-1"/>
          <w:w w:val="105"/>
          <w:lang w:val="en-IN"/>
        </w:rPr>
        <w:t xml:space="preserve"> </w:t>
      </w:r>
      <w:r w:rsidRPr="00E75137">
        <w:rPr>
          <w:spacing w:val="-1"/>
          <w:w w:val="105"/>
        </w:rPr>
        <w:t>Higher</w:t>
      </w:r>
      <w:r w:rsidRPr="00E75137">
        <w:rPr>
          <w:spacing w:val="-1"/>
          <w:w w:val="105"/>
          <w:lang w:val="en-IN"/>
        </w:rPr>
        <w:t xml:space="preserve"> </w:t>
      </w:r>
      <w:r w:rsidRPr="00E75137">
        <w:rPr>
          <w:spacing w:val="-1"/>
          <w:w w:val="105"/>
        </w:rPr>
        <w:t>Engineering</w:t>
      </w:r>
      <w:r w:rsidRPr="00E75137">
        <w:rPr>
          <w:spacing w:val="-1"/>
          <w:w w:val="105"/>
          <w:lang w:val="en-IN"/>
        </w:rPr>
        <w:t xml:space="preserve"> </w:t>
      </w:r>
      <w:r w:rsidRPr="00E75137">
        <w:rPr>
          <w:w w:val="105"/>
        </w:rPr>
        <w:t>Mathematics,</w:t>
      </w:r>
      <w:r w:rsidRPr="00E75137">
        <w:rPr>
          <w:w w:val="105"/>
          <w:lang w:val="en-IN"/>
        </w:rPr>
        <w:t xml:space="preserve"> </w:t>
      </w:r>
      <w:r w:rsidRPr="00E75137">
        <w:rPr>
          <w:w w:val="105"/>
        </w:rPr>
        <w:t>23reprint,</w:t>
      </w:r>
      <w:r w:rsidRPr="00E75137">
        <w:rPr>
          <w:w w:val="105"/>
          <w:lang w:val="en-IN"/>
        </w:rPr>
        <w:t xml:space="preserve"> </w:t>
      </w:r>
      <w:r w:rsidRPr="00E75137">
        <w:rPr>
          <w:w w:val="105"/>
        </w:rPr>
        <w:t>2015.</w:t>
      </w:r>
    </w:p>
    <w:p w:rsidR="003E241C" w:rsidRPr="00E75137" w:rsidRDefault="003E241C" w:rsidP="003E241C">
      <w:pPr>
        <w:pStyle w:val="ListParagraph"/>
        <w:widowControl w:val="0"/>
        <w:numPr>
          <w:ilvl w:val="0"/>
          <w:numId w:val="4"/>
        </w:numPr>
        <w:tabs>
          <w:tab w:val="left" w:pos="356"/>
        </w:tabs>
        <w:autoSpaceDE w:val="0"/>
        <w:autoSpaceDN w:val="0"/>
        <w:spacing w:before="5" w:after="0" w:line="240" w:lineRule="auto"/>
        <w:contextualSpacing w:val="0"/>
      </w:pPr>
      <w:r w:rsidRPr="00E75137">
        <w:rPr>
          <w:spacing w:val="-1"/>
          <w:w w:val="105"/>
        </w:rPr>
        <w:t>N.</w:t>
      </w:r>
      <w:r w:rsidRPr="00E75137">
        <w:rPr>
          <w:spacing w:val="-1"/>
          <w:w w:val="105"/>
          <w:lang w:val="en-IN"/>
        </w:rPr>
        <w:t xml:space="preserve"> </w:t>
      </w:r>
      <w:r w:rsidRPr="00E75137">
        <w:rPr>
          <w:spacing w:val="-1"/>
          <w:w w:val="105"/>
        </w:rPr>
        <w:t>Bali,</w:t>
      </w:r>
      <w:r w:rsidRPr="00E75137">
        <w:rPr>
          <w:spacing w:val="-1"/>
          <w:w w:val="105"/>
          <w:lang w:val="en-IN"/>
        </w:rPr>
        <w:t xml:space="preserve"> </w:t>
      </w:r>
      <w:r w:rsidRPr="00E75137">
        <w:rPr>
          <w:spacing w:val="-1"/>
          <w:w w:val="105"/>
        </w:rPr>
        <w:t>M.</w:t>
      </w:r>
      <w:r w:rsidRPr="00E75137">
        <w:rPr>
          <w:spacing w:val="-1"/>
          <w:w w:val="105"/>
          <w:lang w:val="en-IN"/>
        </w:rPr>
        <w:t xml:space="preserve"> </w:t>
      </w:r>
      <w:proofErr w:type="spellStart"/>
      <w:r w:rsidRPr="00E75137">
        <w:rPr>
          <w:spacing w:val="-1"/>
          <w:w w:val="105"/>
        </w:rPr>
        <w:t>Goyal</w:t>
      </w:r>
      <w:proofErr w:type="spellEnd"/>
      <w:r w:rsidRPr="00E75137">
        <w:rPr>
          <w:spacing w:val="-1"/>
          <w:w w:val="105"/>
        </w:rPr>
        <w:t>,</w:t>
      </w:r>
      <w:r w:rsidRPr="00E75137">
        <w:rPr>
          <w:spacing w:val="-1"/>
          <w:w w:val="105"/>
          <w:lang w:val="en-IN"/>
        </w:rPr>
        <w:t xml:space="preserve"> </w:t>
      </w:r>
      <w:r w:rsidRPr="00E75137">
        <w:rPr>
          <w:spacing w:val="-1"/>
          <w:w w:val="105"/>
        </w:rPr>
        <w:t>A</w:t>
      </w:r>
      <w:r w:rsidRPr="00E75137">
        <w:rPr>
          <w:spacing w:val="-1"/>
          <w:w w:val="105"/>
          <w:lang w:val="en-IN"/>
        </w:rPr>
        <w:t xml:space="preserve"> </w:t>
      </w:r>
      <w:r w:rsidRPr="00E75137">
        <w:rPr>
          <w:spacing w:val="-1"/>
          <w:w w:val="105"/>
        </w:rPr>
        <w:t>text</w:t>
      </w:r>
      <w:r w:rsidRPr="00E75137">
        <w:rPr>
          <w:spacing w:val="-1"/>
          <w:w w:val="105"/>
          <w:lang w:val="en-IN"/>
        </w:rPr>
        <w:t xml:space="preserve"> </w:t>
      </w:r>
      <w:r w:rsidRPr="00E75137">
        <w:rPr>
          <w:spacing w:val="-1"/>
          <w:w w:val="105"/>
        </w:rPr>
        <w:t>book</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Engineering</w:t>
      </w:r>
      <w:r w:rsidRPr="00E75137">
        <w:rPr>
          <w:spacing w:val="-1"/>
          <w:w w:val="105"/>
          <w:lang w:val="en-IN"/>
        </w:rPr>
        <w:t xml:space="preserve"> </w:t>
      </w:r>
      <w:r w:rsidRPr="00E75137">
        <w:rPr>
          <w:spacing w:val="-1"/>
          <w:w w:val="105"/>
        </w:rPr>
        <w:t>Mathematics,</w:t>
      </w:r>
      <w:r w:rsidRPr="00E75137">
        <w:rPr>
          <w:spacing w:val="-1"/>
          <w:w w:val="105"/>
          <w:lang w:val="en-IN"/>
        </w:rPr>
        <w:t xml:space="preserve"> </w:t>
      </w:r>
      <w:proofErr w:type="spellStart"/>
      <w:r w:rsidRPr="00E75137">
        <w:rPr>
          <w:w w:val="105"/>
        </w:rPr>
        <w:t>Laxmi</w:t>
      </w:r>
      <w:proofErr w:type="spellEnd"/>
      <w:r w:rsidRPr="00E75137">
        <w:rPr>
          <w:w w:val="105"/>
          <w:lang w:val="en-IN"/>
        </w:rPr>
        <w:t xml:space="preserve"> </w:t>
      </w:r>
      <w:r w:rsidRPr="00E75137">
        <w:rPr>
          <w:w w:val="105"/>
        </w:rPr>
        <w:t>Publications</w:t>
      </w:r>
      <w:proofErr w:type="gramStart"/>
      <w:r w:rsidRPr="00E75137">
        <w:rPr>
          <w:w w:val="105"/>
        </w:rPr>
        <w:t>,2010</w:t>
      </w:r>
      <w:proofErr w:type="gramEnd"/>
      <w:r w:rsidRPr="00E75137">
        <w:rPr>
          <w:w w:val="105"/>
        </w:rPr>
        <w:t>.</w:t>
      </w:r>
    </w:p>
    <w:p w:rsidR="003E241C" w:rsidRPr="00E75137" w:rsidRDefault="003E241C" w:rsidP="003E241C">
      <w:pPr>
        <w:pStyle w:val="ListParagraph"/>
        <w:widowControl w:val="0"/>
        <w:numPr>
          <w:ilvl w:val="0"/>
          <w:numId w:val="4"/>
        </w:numPr>
        <w:tabs>
          <w:tab w:val="left" w:pos="399"/>
        </w:tabs>
        <w:autoSpaceDE w:val="0"/>
        <w:autoSpaceDN w:val="0"/>
        <w:spacing w:before="11" w:after="0" w:line="240" w:lineRule="auto"/>
        <w:ind w:left="398" w:hanging="202"/>
        <w:contextualSpacing w:val="0"/>
      </w:pPr>
      <w:r w:rsidRPr="00E75137">
        <w:rPr>
          <w:spacing w:val="-1"/>
          <w:w w:val="105"/>
        </w:rPr>
        <w:t>G.B.</w:t>
      </w:r>
      <w:r w:rsidRPr="00E75137">
        <w:rPr>
          <w:spacing w:val="-1"/>
          <w:w w:val="105"/>
          <w:lang w:val="en-IN"/>
        </w:rPr>
        <w:t xml:space="preserve"> </w:t>
      </w:r>
      <w:r w:rsidRPr="00E75137">
        <w:rPr>
          <w:spacing w:val="-1"/>
          <w:w w:val="105"/>
        </w:rPr>
        <w:t>Thomas,</w:t>
      </w:r>
      <w:r w:rsidRPr="00E75137">
        <w:rPr>
          <w:spacing w:val="-1"/>
          <w:w w:val="105"/>
          <w:lang w:val="en-IN"/>
        </w:rPr>
        <w:t xml:space="preserve"> </w:t>
      </w:r>
      <w:r w:rsidRPr="00E75137">
        <w:rPr>
          <w:spacing w:val="-1"/>
          <w:w w:val="105"/>
        </w:rPr>
        <w:t>Maurice</w:t>
      </w:r>
      <w:r w:rsidRPr="00E75137">
        <w:rPr>
          <w:spacing w:val="-1"/>
          <w:w w:val="105"/>
          <w:lang w:val="en-IN"/>
        </w:rPr>
        <w:t xml:space="preserve"> </w:t>
      </w:r>
      <w:r w:rsidRPr="00E75137">
        <w:rPr>
          <w:spacing w:val="-1"/>
          <w:w w:val="105"/>
        </w:rPr>
        <w:t>Weir</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Joel</w:t>
      </w:r>
      <w:r w:rsidRPr="00E75137">
        <w:rPr>
          <w:spacing w:val="-1"/>
          <w:w w:val="105"/>
          <w:lang w:val="en-IN"/>
        </w:rPr>
        <w:t xml:space="preserve"> </w:t>
      </w:r>
      <w:r w:rsidRPr="00E75137">
        <w:rPr>
          <w:spacing w:val="-1"/>
          <w:w w:val="105"/>
        </w:rPr>
        <w:t>Hass,</w:t>
      </w:r>
      <w:r w:rsidRPr="00E75137">
        <w:rPr>
          <w:spacing w:val="-1"/>
          <w:w w:val="105"/>
          <w:lang w:val="en-IN"/>
        </w:rPr>
        <w:t xml:space="preserve"> </w:t>
      </w:r>
      <w:r w:rsidRPr="00E75137">
        <w:rPr>
          <w:spacing w:val="-1"/>
          <w:w w:val="105"/>
        </w:rPr>
        <w:t>Thomas'</w:t>
      </w:r>
      <w:r w:rsidRPr="00E75137">
        <w:rPr>
          <w:spacing w:val="-1"/>
          <w:w w:val="105"/>
          <w:lang w:val="en-IN"/>
        </w:rPr>
        <w:t xml:space="preserve"> </w:t>
      </w:r>
      <w:r w:rsidRPr="00E75137">
        <w:rPr>
          <w:spacing w:val="-1"/>
          <w:w w:val="105"/>
        </w:rPr>
        <w:t>Calculus,</w:t>
      </w:r>
      <w:r w:rsidRPr="00E75137">
        <w:rPr>
          <w:spacing w:val="-1"/>
          <w:w w:val="105"/>
          <w:lang w:val="en-IN"/>
        </w:rPr>
        <w:t xml:space="preserve"> </w:t>
      </w:r>
      <w:r w:rsidRPr="00E75137">
        <w:rPr>
          <w:w w:val="105"/>
        </w:rPr>
        <w:t>Peterson,</w:t>
      </w:r>
      <w:r w:rsidRPr="00E75137">
        <w:rPr>
          <w:w w:val="105"/>
          <w:lang w:val="en-IN"/>
        </w:rPr>
        <w:t xml:space="preserve"> </w:t>
      </w:r>
      <w:r w:rsidRPr="00E75137">
        <w:rPr>
          <w:w w:val="105"/>
        </w:rPr>
        <w:t>12</w:t>
      </w:r>
      <w:r w:rsidR="003F3D96" w:rsidRPr="003F3D96">
        <w:rPr>
          <w:w w:val="105"/>
          <w:vertAlign w:val="superscript"/>
        </w:rPr>
        <w:t>th</w:t>
      </w:r>
      <w:r w:rsidR="003F3D96">
        <w:rPr>
          <w:w w:val="105"/>
        </w:rPr>
        <w:t xml:space="preserve"> </w:t>
      </w:r>
      <w:r w:rsidRPr="00E75137">
        <w:rPr>
          <w:w w:val="105"/>
        </w:rPr>
        <w:t>Edition,</w:t>
      </w:r>
      <w:r w:rsidRPr="00E75137">
        <w:rPr>
          <w:w w:val="105"/>
          <w:lang w:val="en-IN"/>
        </w:rPr>
        <w:t xml:space="preserve"> </w:t>
      </w:r>
      <w:r w:rsidRPr="00E75137">
        <w:rPr>
          <w:w w:val="105"/>
        </w:rPr>
        <w:t>2010</w:t>
      </w:r>
    </w:p>
    <w:p w:rsidR="00C663E7" w:rsidRPr="00E75137" w:rsidRDefault="00C663E7" w:rsidP="00C663E7">
      <w:pPr>
        <w:jc w:val="both"/>
        <w:rPr>
          <w:sz w:val="28"/>
          <w:szCs w:val="28"/>
        </w:rPr>
      </w:pPr>
    </w:p>
    <w:p w:rsidR="00C663E7" w:rsidRDefault="00C663E7" w:rsidP="003E241C">
      <w:pPr>
        <w:pStyle w:val="Heading1"/>
        <w:spacing w:before="80"/>
        <w:rPr>
          <w:sz w:val="20"/>
          <w:szCs w:val="28"/>
        </w:rPr>
      </w:pPr>
      <w:r w:rsidRPr="00E75137">
        <w:rPr>
          <w:sz w:val="20"/>
          <w:szCs w:val="28"/>
        </w:rPr>
        <w:t xml:space="preserve">    </w:t>
      </w:r>
      <w:r>
        <w:rPr>
          <w:sz w:val="20"/>
          <w:szCs w:val="28"/>
        </w:rPr>
        <w:t xml:space="preserve">  </w:t>
      </w:r>
    </w:p>
    <w:p w:rsidR="001016FC" w:rsidRDefault="001016FC" w:rsidP="001016FC"/>
    <w:p w:rsidR="001016FC" w:rsidRDefault="001016FC" w:rsidP="001016FC"/>
    <w:p w:rsidR="001016FC" w:rsidRDefault="001016FC" w:rsidP="001016FC"/>
    <w:p w:rsidR="001016FC" w:rsidRPr="001016FC" w:rsidRDefault="001016FC" w:rsidP="001016FC"/>
    <w:p w:rsidR="00C663E7" w:rsidRPr="00E75137" w:rsidRDefault="00C663E7" w:rsidP="00C663E7">
      <w:pPr>
        <w:ind w:left="720"/>
        <w:rPr>
          <w:sz w:val="24"/>
          <w:szCs w:val="24"/>
        </w:rPr>
      </w:pPr>
    </w:p>
    <w:tbl>
      <w:tblPr>
        <w:tblpPr w:leftFromText="180" w:rightFromText="180" w:horzAnchor="margin" w:tblpY="-324"/>
        <w:tblW w:w="10312" w:type="dxa"/>
        <w:tblLayout w:type="fixed"/>
        <w:tblCellMar>
          <w:left w:w="0" w:type="dxa"/>
          <w:right w:w="0" w:type="dxa"/>
        </w:tblCellMar>
        <w:tblLook w:val="01E0"/>
      </w:tblPr>
      <w:tblGrid>
        <w:gridCol w:w="2583"/>
        <w:gridCol w:w="969"/>
        <w:gridCol w:w="819"/>
        <w:gridCol w:w="772"/>
        <w:gridCol w:w="723"/>
        <w:gridCol w:w="814"/>
        <w:gridCol w:w="1803"/>
        <w:gridCol w:w="1829"/>
      </w:tblGrid>
      <w:tr w:rsidR="003E241C" w:rsidRPr="00E75137" w:rsidTr="003F3D96">
        <w:trPr>
          <w:trHeight w:hRule="exact" w:val="739"/>
        </w:trPr>
        <w:tc>
          <w:tcPr>
            <w:tcW w:w="258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ind w:left="284" w:hanging="284"/>
              <w:jc w:val="center"/>
              <w:rPr>
                <w:sz w:val="14"/>
                <w:szCs w:val="14"/>
              </w:rPr>
            </w:pPr>
            <w:r w:rsidRPr="00E75137">
              <w:rPr>
                <w:sz w:val="24"/>
                <w:szCs w:val="24"/>
              </w:rPr>
              <w:br w:type="page"/>
            </w:r>
          </w:p>
          <w:p w:rsidR="003E241C" w:rsidRPr="00E75137" w:rsidRDefault="003E241C" w:rsidP="00620AB3">
            <w:pPr>
              <w:jc w:val="center"/>
              <w:rPr>
                <w:sz w:val="24"/>
                <w:szCs w:val="24"/>
              </w:rPr>
            </w:pPr>
            <w:proofErr w:type="spellStart"/>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roofErr w:type="spellEnd"/>
          </w:p>
        </w:tc>
        <w:tc>
          <w:tcPr>
            <w:tcW w:w="5899" w:type="dxa"/>
            <w:gridSpan w:val="6"/>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proofErr w:type="spellStart"/>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roofErr w:type="spellEnd"/>
          </w:p>
        </w:tc>
        <w:tc>
          <w:tcPr>
            <w:tcW w:w="182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3E241C" w:rsidRPr="00E75137" w:rsidRDefault="003E241C" w:rsidP="00620AB3">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3E241C" w:rsidRPr="00E75137" w:rsidTr="003F3D96">
        <w:trPr>
          <w:trHeight w:hRule="exact" w:val="744"/>
        </w:trPr>
        <w:tc>
          <w:tcPr>
            <w:tcW w:w="258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Pr>
                <w:b/>
                <w:sz w:val="24"/>
                <w:szCs w:val="24"/>
              </w:rPr>
              <w:t>SBS</w:t>
            </w:r>
            <w:r w:rsidR="001016FC">
              <w:rPr>
                <w:b/>
                <w:sz w:val="24"/>
                <w:szCs w:val="24"/>
              </w:rPr>
              <w:t>0</w:t>
            </w:r>
            <w:r>
              <w:rPr>
                <w:b/>
                <w:sz w:val="24"/>
                <w:szCs w:val="24"/>
              </w:rPr>
              <w:t>901</w:t>
            </w:r>
            <w:r w:rsidRPr="001A016C">
              <w:rPr>
                <w:b/>
                <w:sz w:val="24"/>
                <w:szCs w:val="24"/>
              </w:rPr>
              <w:t>PH</w:t>
            </w:r>
          </w:p>
        </w:tc>
        <w:tc>
          <w:tcPr>
            <w:tcW w:w="5899" w:type="dxa"/>
            <w:gridSpan w:val="6"/>
            <w:tcBorders>
              <w:top w:val="single" w:sz="4" w:space="0" w:color="000000"/>
              <w:left w:val="single" w:sz="4" w:space="0" w:color="000000"/>
              <w:bottom w:val="nil"/>
              <w:right w:val="single" w:sz="4" w:space="0" w:color="000000"/>
            </w:tcBorders>
          </w:tcPr>
          <w:p w:rsidR="003E241C" w:rsidRPr="0063189A" w:rsidRDefault="003E241C" w:rsidP="00620AB3">
            <w:pPr>
              <w:jc w:val="center"/>
              <w:rPr>
                <w:b/>
                <w:sz w:val="24"/>
                <w:szCs w:val="24"/>
              </w:rPr>
            </w:pPr>
            <w:r w:rsidRPr="00EF35D1">
              <w:rPr>
                <w:b/>
                <w:sz w:val="24"/>
                <w:szCs w:val="24"/>
              </w:rPr>
              <w:t>ENGINEERING PHYSICS</w:t>
            </w:r>
          </w:p>
        </w:tc>
        <w:tc>
          <w:tcPr>
            <w:tcW w:w="182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3E241C" w:rsidRPr="00E75137" w:rsidTr="003F3D96">
        <w:trPr>
          <w:trHeight w:hRule="exact" w:val="372"/>
        </w:trPr>
        <w:tc>
          <w:tcPr>
            <w:tcW w:w="2583" w:type="dxa"/>
            <w:vMerge w:val="restart"/>
            <w:tcBorders>
              <w:top w:val="single" w:sz="4" w:space="0" w:color="000000"/>
              <w:left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282" w:type="dxa"/>
            <w:gridSpan w:val="4"/>
            <w:tcBorders>
              <w:top w:val="single" w:sz="4" w:space="0" w:color="000000"/>
              <w:left w:val="single" w:sz="4" w:space="0" w:color="000000"/>
              <w:bottom w:val="nil"/>
              <w:right w:val="single" w:sz="4" w:space="0" w:color="000000"/>
            </w:tcBorders>
          </w:tcPr>
          <w:p w:rsidR="003E241C" w:rsidRPr="00E75137" w:rsidRDefault="003E241C" w:rsidP="00620AB3">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005251AE">
              <w:rPr>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005251AE">
              <w:rPr>
                <w:sz w:val="24"/>
                <w:szCs w:val="24"/>
              </w:rPr>
              <w:t xml:space="preserve"> </w:t>
            </w:r>
            <w:r w:rsidRPr="00E75137">
              <w:rPr>
                <w:sz w:val="24"/>
                <w:szCs w:val="24"/>
              </w:rPr>
              <w:t>p</w:t>
            </w:r>
            <w:r w:rsidRPr="00E75137">
              <w:rPr>
                <w:spacing w:val="-7"/>
                <w:sz w:val="24"/>
                <w:szCs w:val="24"/>
              </w:rPr>
              <w:t>e</w:t>
            </w:r>
            <w:r w:rsidRPr="00E75137">
              <w:rPr>
                <w:sz w:val="24"/>
                <w:szCs w:val="24"/>
              </w:rPr>
              <w:t>r</w:t>
            </w:r>
            <w:r w:rsidR="005251AE">
              <w:rPr>
                <w:sz w:val="24"/>
                <w:szCs w:val="24"/>
              </w:rPr>
              <w:t xml:space="preserve"> </w:t>
            </w:r>
            <w:r w:rsidRPr="00E75137">
              <w:rPr>
                <w:spacing w:val="-2"/>
                <w:sz w:val="24"/>
                <w:szCs w:val="24"/>
              </w:rPr>
              <w:t>Wee</w:t>
            </w:r>
            <w:r w:rsidRPr="00E75137">
              <w:rPr>
                <w:sz w:val="24"/>
                <w:szCs w:val="24"/>
              </w:rPr>
              <w:t>k</w:t>
            </w:r>
          </w:p>
        </w:tc>
        <w:tc>
          <w:tcPr>
            <w:tcW w:w="814" w:type="dxa"/>
            <w:vMerge w:val="restart"/>
            <w:tcBorders>
              <w:top w:val="single" w:sz="4" w:space="0" w:color="000000"/>
              <w:left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03" w:type="dxa"/>
            <w:vMerge w:val="restart"/>
            <w:tcBorders>
              <w:top w:val="single" w:sz="4" w:space="0" w:color="000000"/>
              <w:left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sidRPr="00E75137">
              <w:rPr>
                <w:spacing w:val="2"/>
                <w:sz w:val="24"/>
                <w:szCs w:val="24"/>
              </w:rPr>
              <w:t>S</w:t>
            </w:r>
            <w:r w:rsidRPr="00E75137">
              <w:rPr>
                <w:sz w:val="24"/>
                <w:szCs w:val="24"/>
              </w:rPr>
              <w:t>EE</w:t>
            </w:r>
          </w:p>
        </w:tc>
        <w:tc>
          <w:tcPr>
            <w:tcW w:w="1829" w:type="dxa"/>
            <w:vMerge w:val="restart"/>
            <w:tcBorders>
              <w:top w:val="single" w:sz="4" w:space="0" w:color="000000"/>
              <w:left w:val="single" w:sz="4" w:space="0" w:color="000000"/>
              <w:right w:val="single" w:sz="4" w:space="0" w:color="000000"/>
            </w:tcBorders>
          </w:tcPr>
          <w:p w:rsidR="003E241C" w:rsidRPr="00E75137" w:rsidRDefault="003E241C" w:rsidP="00620AB3">
            <w:pPr>
              <w:jc w:val="center"/>
              <w:rPr>
                <w:sz w:val="14"/>
                <w:szCs w:val="14"/>
              </w:rPr>
            </w:pPr>
          </w:p>
          <w:p w:rsidR="003E241C" w:rsidRPr="00E75137" w:rsidRDefault="003E241C" w:rsidP="00620AB3">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3F3D96" w:rsidRPr="00E75137" w:rsidTr="003F3D96">
        <w:trPr>
          <w:trHeight w:hRule="exact" w:val="378"/>
        </w:trPr>
        <w:tc>
          <w:tcPr>
            <w:tcW w:w="2583" w:type="dxa"/>
            <w:vMerge/>
            <w:tcBorders>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L</w:t>
            </w:r>
          </w:p>
        </w:tc>
        <w:tc>
          <w:tcPr>
            <w:tcW w:w="81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T</w:t>
            </w:r>
          </w:p>
        </w:tc>
        <w:tc>
          <w:tcPr>
            <w:tcW w:w="772"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P</w:t>
            </w:r>
          </w:p>
        </w:tc>
        <w:tc>
          <w:tcPr>
            <w:tcW w:w="814" w:type="dxa"/>
            <w:vMerge/>
            <w:tcBorders>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p>
        </w:tc>
        <w:tc>
          <w:tcPr>
            <w:tcW w:w="1803" w:type="dxa"/>
            <w:vMerge/>
            <w:tcBorders>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p>
        </w:tc>
        <w:tc>
          <w:tcPr>
            <w:tcW w:w="1829" w:type="dxa"/>
            <w:vMerge/>
            <w:tcBorders>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p>
        </w:tc>
      </w:tr>
      <w:tr w:rsidR="003F3D96" w:rsidRPr="00E75137" w:rsidTr="003F3D96">
        <w:trPr>
          <w:trHeight w:hRule="exact" w:val="378"/>
        </w:trPr>
        <w:tc>
          <w:tcPr>
            <w:tcW w:w="258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w:t>
            </w:r>
          </w:p>
        </w:tc>
        <w:tc>
          <w:tcPr>
            <w:tcW w:w="96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3</w:t>
            </w:r>
          </w:p>
        </w:tc>
        <w:tc>
          <w:tcPr>
            <w:tcW w:w="81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1</w:t>
            </w:r>
          </w:p>
        </w:tc>
        <w:tc>
          <w:tcPr>
            <w:tcW w:w="772"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w:t>
            </w:r>
          </w:p>
        </w:tc>
        <w:tc>
          <w:tcPr>
            <w:tcW w:w="814"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b/>
                <w:sz w:val="24"/>
                <w:szCs w:val="24"/>
              </w:rPr>
              <w:t>40</w:t>
            </w:r>
          </w:p>
        </w:tc>
        <w:tc>
          <w:tcPr>
            <w:tcW w:w="1803"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b/>
                <w:sz w:val="24"/>
                <w:szCs w:val="24"/>
              </w:rPr>
              <w:t>60</w:t>
            </w:r>
          </w:p>
        </w:tc>
        <w:tc>
          <w:tcPr>
            <w:tcW w:w="1829" w:type="dxa"/>
            <w:tcBorders>
              <w:top w:val="single" w:sz="4" w:space="0" w:color="000000"/>
              <w:left w:val="single" w:sz="4" w:space="0" w:color="000000"/>
              <w:bottom w:val="single" w:sz="4" w:space="0" w:color="000000"/>
              <w:right w:val="single" w:sz="4" w:space="0" w:color="000000"/>
            </w:tcBorders>
          </w:tcPr>
          <w:p w:rsidR="003E241C" w:rsidRPr="00E75137" w:rsidRDefault="003E241C" w:rsidP="00620AB3">
            <w:pPr>
              <w:jc w:val="center"/>
              <w:rPr>
                <w:sz w:val="24"/>
                <w:szCs w:val="24"/>
              </w:rPr>
            </w:pPr>
            <w:r w:rsidRPr="00E75137">
              <w:rPr>
                <w:sz w:val="24"/>
                <w:szCs w:val="24"/>
              </w:rPr>
              <w:t>4</w:t>
            </w:r>
          </w:p>
        </w:tc>
      </w:tr>
      <w:tr w:rsidR="003E241C" w:rsidRPr="003F3D96" w:rsidTr="003F3D96">
        <w:trPr>
          <w:trHeight w:hRule="exact" w:val="5469"/>
        </w:trPr>
        <w:tc>
          <w:tcPr>
            <w:tcW w:w="10310" w:type="dxa"/>
            <w:gridSpan w:val="8"/>
            <w:tcBorders>
              <w:top w:val="nil"/>
              <w:left w:val="single" w:sz="4" w:space="0" w:color="000000"/>
              <w:bottom w:val="single" w:sz="4" w:space="0" w:color="000000"/>
              <w:right w:val="single" w:sz="4" w:space="0" w:color="000000"/>
            </w:tcBorders>
          </w:tcPr>
          <w:p w:rsidR="00E941C2" w:rsidRPr="003F3D96" w:rsidRDefault="00E941C2" w:rsidP="00E941C2">
            <w:pPr>
              <w:jc w:val="both"/>
              <w:rPr>
                <w:sz w:val="20"/>
                <w:szCs w:val="20"/>
              </w:rPr>
            </w:pPr>
            <w:r w:rsidRPr="003F3D96">
              <w:rPr>
                <w:sz w:val="20"/>
                <w:szCs w:val="20"/>
              </w:rPr>
              <w:t>Course Objectives: The objective of this course is to make the student</w:t>
            </w:r>
          </w:p>
          <w:p w:rsidR="00E941C2" w:rsidRPr="003F3D96" w:rsidRDefault="00E941C2" w:rsidP="00E941C2">
            <w:pPr>
              <w:jc w:val="both"/>
              <w:rPr>
                <w:sz w:val="20"/>
                <w:szCs w:val="20"/>
              </w:rPr>
            </w:pPr>
          </w:p>
          <w:p w:rsidR="00E941C2" w:rsidRPr="003F3D96" w:rsidRDefault="00E941C2" w:rsidP="00E941C2">
            <w:pPr>
              <w:pStyle w:val="ListParagraph"/>
              <w:numPr>
                <w:ilvl w:val="0"/>
                <w:numId w:val="5"/>
              </w:numPr>
              <w:spacing w:after="0" w:line="240" w:lineRule="auto"/>
              <w:jc w:val="both"/>
              <w:rPr>
                <w:rFonts w:ascii="Times New Roman" w:hAnsi="Times New Roman"/>
                <w:sz w:val="20"/>
                <w:szCs w:val="20"/>
              </w:rPr>
            </w:pPr>
            <w:r w:rsidRPr="003F3D96">
              <w:rPr>
                <w:rFonts w:ascii="Times New Roman" w:hAnsi="Times New Roman"/>
                <w:sz w:val="20"/>
                <w:szCs w:val="20"/>
              </w:rPr>
              <w:t>Understand basics of wave nature of light and to analyze various phenomena like interference and diffraction exhibited by light.</w:t>
            </w:r>
          </w:p>
          <w:p w:rsidR="00E941C2" w:rsidRPr="003F3D96" w:rsidRDefault="00E941C2" w:rsidP="00E941C2">
            <w:pPr>
              <w:pStyle w:val="ListParagraph"/>
              <w:numPr>
                <w:ilvl w:val="0"/>
                <w:numId w:val="5"/>
              </w:numPr>
              <w:spacing w:after="0" w:line="276" w:lineRule="auto"/>
              <w:jc w:val="both"/>
              <w:rPr>
                <w:rFonts w:ascii="Times New Roman" w:hAnsi="Times New Roman"/>
                <w:sz w:val="20"/>
                <w:szCs w:val="20"/>
              </w:rPr>
            </w:pPr>
            <w:r w:rsidRPr="003F3D96">
              <w:rPr>
                <w:rFonts w:ascii="Times New Roman" w:hAnsi="Times New Roman"/>
                <w:sz w:val="20"/>
                <w:szCs w:val="20"/>
              </w:rPr>
              <w:t>Know the construction of lasers and optical fibers and apply their basic principles to various laser systems and optical fibers.</w:t>
            </w:r>
          </w:p>
          <w:p w:rsidR="00E941C2" w:rsidRPr="003F3D96" w:rsidRDefault="00E941C2" w:rsidP="00E941C2">
            <w:pPr>
              <w:pStyle w:val="ListParagraph"/>
              <w:numPr>
                <w:ilvl w:val="0"/>
                <w:numId w:val="5"/>
              </w:numPr>
              <w:spacing w:after="200" w:line="276" w:lineRule="auto"/>
              <w:jc w:val="both"/>
              <w:rPr>
                <w:rFonts w:ascii="Times New Roman" w:hAnsi="Times New Roman"/>
                <w:sz w:val="20"/>
                <w:szCs w:val="20"/>
              </w:rPr>
            </w:pPr>
            <w:r w:rsidRPr="003F3D96">
              <w:rPr>
                <w:rFonts w:ascii="Times New Roman" w:hAnsi="Times New Roman"/>
                <w:sz w:val="20"/>
                <w:szCs w:val="20"/>
              </w:rPr>
              <w:t>Acquire the knowledge of different types of crystal systems, to analyze the crystal parameters and to classify the defects present in the crystal.</w:t>
            </w:r>
          </w:p>
          <w:p w:rsidR="00E941C2" w:rsidRPr="003F3D96" w:rsidRDefault="00E941C2" w:rsidP="00E941C2">
            <w:pPr>
              <w:pStyle w:val="ListParagraph"/>
              <w:numPr>
                <w:ilvl w:val="0"/>
                <w:numId w:val="5"/>
              </w:numPr>
              <w:spacing w:after="200" w:line="276" w:lineRule="auto"/>
              <w:jc w:val="both"/>
              <w:rPr>
                <w:rFonts w:ascii="Times New Roman" w:hAnsi="Times New Roman"/>
                <w:sz w:val="20"/>
                <w:szCs w:val="20"/>
              </w:rPr>
            </w:pPr>
            <w:r w:rsidRPr="003F3D96">
              <w:rPr>
                <w:rFonts w:ascii="Times New Roman" w:hAnsi="Times New Roman"/>
                <w:sz w:val="20"/>
                <w:szCs w:val="20"/>
              </w:rPr>
              <w:t xml:space="preserve">Learn the difference between classical and quantum mechanics and identify the role of quantum mechanics and to know the significance of Maxwell’s equations in engineering applications. </w:t>
            </w:r>
          </w:p>
          <w:p w:rsidR="00E941C2" w:rsidRPr="003F3D96" w:rsidRDefault="00E941C2" w:rsidP="00E941C2">
            <w:pPr>
              <w:pStyle w:val="ListParagraph"/>
              <w:numPr>
                <w:ilvl w:val="0"/>
                <w:numId w:val="5"/>
              </w:numPr>
              <w:spacing w:after="200" w:line="276" w:lineRule="auto"/>
              <w:jc w:val="both"/>
              <w:rPr>
                <w:rFonts w:ascii="Times New Roman" w:hAnsi="Times New Roman"/>
                <w:sz w:val="20"/>
                <w:szCs w:val="20"/>
              </w:rPr>
            </w:pPr>
            <w:r w:rsidRPr="003F3D96">
              <w:rPr>
                <w:rFonts w:ascii="Times New Roman" w:hAnsi="Times New Roman"/>
                <w:sz w:val="20"/>
                <w:szCs w:val="20"/>
              </w:rPr>
              <w:t>Familiarize with basics of Electromagnetic Laws and Electromagnetic Wave theory</w:t>
            </w:r>
          </w:p>
          <w:p w:rsidR="00E941C2" w:rsidRPr="003F3D96" w:rsidRDefault="00E941C2" w:rsidP="00E941C2">
            <w:pPr>
              <w:jc w:val="both"/>
              <w:rPr>
                <w:sz w:val="20"/>
                <w:szCs w:val="20"/>
              </w:rPr>
            </w:pPr>
            <w:r w:rsidRPr="003F3D96">
              <w:rPr>
                <w:sz w:val="20"/>
                <w:szCs w:val="20"/>
              </w:rPr>
              <w:t>Course Outcomes: After completion of the course, the student will be able to</w:t>
            </w:r>
          </w:p>
          <w:p w:rsidR="00E941C2" w:rsidRPr="003F3D96" w:rsidRDefault="00E941C2" w:rsidP="00E941C2">
            <w:pPr>
              <w:pStyle w:val="ListParagraph"/>
              <w:numPr>
                <w:ilvl w:val="0"/>
                <w:numId w:val="6"/>
              </w:numPr>
              <w:spacing w:after="200" w:line="276" w:lineRule="auto"/>
              <w:jc w:val="both"/>
              <w:rPr>
                <w:rFonts w:ascii="Times New Roman" w:hAnsi="Times New Roman"/>
                <w:sz w:val="20"/>
                <w:szCs w:val="20"/>
              </w:rPr>
            </w:pPr>
            <w:r w:rsidRPr="003F3D96">
              <w:rPr>
                <w:rFonts w:ascii="Times New Roman" w:hAnsi="Times New Roman"/>
                <w:sz w:val="20"/>
                <w:szCs w:val="20"/>
              </w:rPr>
              <w:t xml:space="preserve"> Demonstrate the wave nature of light and distinguish between interference and diffraction phenomena.</w:t>
            </w:r>
          </w:p>
          <w:p w:rsidR="00E941C2" w:rsidRPr="003F3D96" w:rsidRDefault="00E941C2" w:rsidP="00E941C2">
            <w:pPr>
              <w:pStyle w:val="ListParagraph"/>
              <w:numPr>
                <w:ilvl w:val="0"/>
                <w:numId w:val="6"/>
              </w:numPr>
              <w:spacing w:after="200" w:line="276" w:lineRule="auto"/>
              <w:jc w:val="both"/>
              <w:rPr>
                <w:rFonts w:ascii="Times New Roman" w:hAnsi="Times New Roman"/>
                <w:sz w:val="20"/>
                <w:szCs w:val="20"/>
              </w:rPr>
            </w:pPr>
            <w:r w:rsidRPr="003F3D96">
              <w:rPr>
                <w:rFonts w:ascii="Times New Roman" w:hAnsi="Times New Roman"/>
                <w:sz w:val="20"/>
                <w:szCs w:val="20"/>
              </w:rPr>
              <w:t>Understand the lasing action in lasers, propagation of light in optical fibers and compile their applications in different fields.</w:t>
            </w:r>
          </w:p>
          <w:p w:rsidR="00E941C2" w:rsidRPr="003F3D96" w:rsidRDefault="00E941C2" w:rsidP="00E941C2">
            <w:pPr>
              <w:pStyle w:val="ListParagraph"/>
              <w:numPr>
                <w:ilvl w:val="0"/>
                <w:numId w:val="6"/>
              </w:numPr>
              <w:spacing w:after="200" w:line="276" w:lineRule="auto"/>
              <w:jc w:val="both"/>
              <w:rPr>
                <w:rFonts w:ascii="Times New Roman" w:hAnsi="Times New Roman"/>
                <w:sz w:val="20"/>
                <w:szCs w:val="20"/>
              </w:rPr>
            </w:pPr>
            <w:r w:rsidRPr="003F3D96">
              <w:rPr>
                <w:rFonts w:ascii="Times New Roman" w:hAnsi="Times New Roman"/>
                <w:sz w:val="20"/>
                <w:szCs w:val="20"/>
              </w:rPr>
              <w:t>Distinguish crystals based on their structures and understand the effects of defects on the properties of materials.</w:t>
            </w:r>
          </w:p>
          <w:p w:rsidR="00E941C2" w:rsidRPr="003F3D96" w:rsidRDefault="00E941C2" w:rsidP="00E941C2">
            <w:pPr>
              <w:pStyle w:val="ListParagraph"/>
              <w:numPr>
                <w:ilvl w:val="0"/>
                <w:numId w:val="6"/>
              </w:numPr>
              <w:spacing w:after="200" w:line="276" w:lineRule="auto"/>
              <w:jc w:val="both"/>
              <w:rPr>
                <w:rFonts w:ascii="Times New Roman" w:hAnsi="Times New Roman"/>
                <w:sz w:val="20"/>
                <w:szCs w:val="20"/>
              </w:rPr>
            </w:pPr>
            <w:r w:rsidRPr="003F3D96">
              <w:rPr>
                <w:rFonts w:ascii="Times New Roman" w:hAnsi="Times New Roman"/>
                <w:sz w:val="20"/>
                <w:szCs w:val="20"/>
              </w:rPr>
              <w:t>Apply and solve various engineering problems from concepts of dual nature of particles and can explain the importance of electromagnetic waves.</w:t>
            </w:r>
          </w:p>
          <w:p w:rsidR="00E941C2" w:rsidRPr="003F3D96" w:rsidRDefault="00E941C2" w:rsidP="00E941C2">
            <w:pPr>
              <w:pStyle w:val="ListParagraph"/>
              <w:numPr>
                <w:ilvl w:val="0"/>
                <w:numId w:val="6"/>
              </w:numPr>
              <w:spacing w:after="200" w:line="276" w:lineRule="auto"/>
              <w:jc w:val="both"/>
              <w:rPr>
                <w:rFonts w:ascii="Times New Roman" w:hAnsi="Times New Roman"/>
                <w:sz w:val="20"/>
                <w:szCs w:val="20"/>
              </w:rPr>
            </w:pPr>
            <w:r w:rsidRPr="003F3D96">
              <w:rPr>
                <w:rFonts w:ascii="Times New Roman" w:hAnsi="Times New Roman"/>
                <w:sz w:val="20"/>
                <w:szCs w:val="20"/>
              </w:rPr>
              <w:t>Understand the basic laws of Electromagnetic theory to further use the knowledge for engineering applications.</w:t>
            </w:r>
          </w:p>
          <w:p w:rsidR="003E241C" w:rsidRPr="003F3D96" w:rsidRDefault="003E241C" w:rsidP="00620AB3">
            <w:pPr>
              <w:rPr>
                <w:b/>
                <w:sz w:val="20"/>
                <w:szCs w:val="20"/>
              </w:rPr>
            </w:pPr>
          </w:p>
          <w:p w:rsidR="003E241C" w:rsidRPr="003F3D96" w:rsidRDefault="003E241C" w:rsidP="00620AB3">
            <w:pPr>
              <w:pStyle w:val="ListParagraph"/>
              <w:ind w:left="360"/>
              <w:jc w:val="both"/>
              <w:rPr>
                <w:sz w:val="20"/>
                <w:szCs w:val="20"/>
              </w:rPr>
            </w:pPr>
          </w:p>
        </w:tc>
      </w:tr>
    </w:tbl>
    <w:p w:rsidR="00C663E7" w:rsidRPr="003F3D96" w:rsidRDefault="00C663E7"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C567A6" w:rsidRPr="003F3D96" w:rsidRDefault="00C567A6"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Pr="003F3D96" w:rsidRDefault="00E941C2" w:rsidP="00C663E7">
      <w:pPr>
        <w:jc w:val="both"/>
        <w:rPr>
          <w:sz w:val="20"/>
          <w:szCs w:val="20"/>
        </w:rPr>
      </w:pPr>
    </w:p>
    <w:p w:rsidR="00E941C2" w:rsidRDefault="00E941C2" w:rsidP="00C663E7">
      <w:pPr>
        <w:jc w:val="both"/>
        <w:rPr>
          <w:sz w:val="24"/>
          <w:szCs w:val="24"/>
        </w:rPr>
      </w:pPr>
    </w:p>
    <w:p w:rsidR="003F3D96" w:rsidRDefault="003F3D96" w:rsidP="00C663E7">
      <w:pPr>
        <w:jc w:val="both"/>
        <w:rPr>
          <w:sz w:val="24"/>
          <w:szCs w:val="24"/>
        </w:rPr>
      </w:pPr>
    </w:p>
    <w:p w:rsidR="003F3D96" w:rsidRDefault="003F3D96" w:rsidP="00C663E7">
      <w:pPr>
        <w:jc w:val="both"/>
        <w:rPr>
          <w:sz w:val="24"/>
          <w:szCs w:val="24"/>
        </w:rPr>
      </w:pPr>
    </w:p>
    <w:p w:rsidR="003F3D96" w:rsidRDefault="003F3D96" w:rsidP="00C663E7">
      <w:pPr>
        <w:jc w:val="both"/>
        <w:rPr>
          <w:sz w:val="24"/>
          <w:szCs w:val="24"/>
        </w:rPr>
      </w:pPr>
    </w:p>
    <w:p w:rsidR="003F3D96" w:rsidRDefault="003F3D96" w:rsidP="00C663E7">
      <w:pPr>
        <w:jc w:val="both"/>
        <w:rPr>
          <w:sz w:val="24"/>
          <w:szCs w:val="24"/>
        </w:rPr>
      </w:pPr>
    </w:p>
    <w:p w:rsidR="003F3D96" w:rsidRDefault="003F3D96" w:rsidP="003F3D96">
      <w:pPr>
        <w:jc w:val="both"/>
        <w:rPr>
          <w:sz w:val="24"/>
          <w:szCs w:val="24"/>
        </w:rPr>
      </w:pPr>
    </w:p>
    <w:p w:rsidR="003F3D96" w:rsidRPr="00B97CA0" w:rsidRDefault="003F3D96" w:rsidP="003F3D96">
      <w:pPr>
        <w:jc w:val="both"/>
        <w:rPr>
          <w:sz w:val="24"/>
          <w:szCs w:val="24"/>
        </w:rPr>
      </w:pPr>
      <w:r>
        <w:rPr>
          <w:sz w:val="24"/>
          <w:szCs w:val="24"/>
        </w:rPr>
        <w:t>Unit-I</w:t>
      </w:r>
      <w:r w:rsidRPr="00B97CA0">
        <w:rPr>
          <w:sz w:val="24"/>
          <w:szCs w:val="24"/>
        </w:rPr>
        <w:t>: (</w:t>
      </w:r>
      <w:r>
        <w:rPr>
          <w:sz w:val="24"/>
          <w:szCs w:val="24"/>
        </w:rPr>
        <w:t>10</w:t>
      </w:r>
      <w:r w:rsidRPr="00B97CA0">
        <w:rPr>
          <w:sz w:val="24"/>
          <w:szCs w:val="24"/>
        </w:rPr>
        <w:t xml:space="preserve"> periods)</w:t>
      </w:r>
    </w:p>
    <w:p w:rsidR="003F3D96" w:rsidRDefault="003F3D96" w:rsidP="00C663E7">
      <w:pPr>
        <w:jc w:val="both"/>
        <w:rPr>
          <w:sz w:val="24"/>
          <w:szCs w:val="24"/>
        </w:rPr>
      </w:pPr>
    </w:p>
    <w:p w:rsidR="00C663E7" w:rsidRPr="00B97CA0" w:rsidRDefault="00C663E7" w:rsidP="00C663E7">
      <w:pPr>
        <w:jc w:val="both"/>
        <w:rPr>
          <w:sz w:val="24"/>
          <w:szCs w:val="24"/>
        </w:rPr>
      </w:pPr>
      <w:r w:rsidRPr="00B97CA0">
        <w:rPr>
          <w:sz w:val="24"/>
          <w:szCs w:val="24"/>
        </w:rPr>
        <w:t>Interference:  Superposition of waves, Coherent and non coherent sources, Interference of light by division of wave front and by division of amplitude, Young’s double slit experiment, Newton’s rings experiment.</w:t>
      </w:r>
    </w:p>
    <w:p w:rsidR="00C663E7" w:rsidRDefault="00C663E7" w:rsidP="00C663E7">
      <w:pPr>
        <w:jc w:val="both"/>
        <w:rPr>
          <w:sz w:val="24"/>
          <w:szCs w:val="24"/>
        </w:rPr>
      </w:pPr>
      <w:r w:rsidRPr="00B97CA0">
        <w:rPr>
          <w:sz w:val="24"/>
          <w:szCs w:val="24"/>
        </w:rPr>
        <w:t>Diffraction:  Introduction, Distinction between Fresnel</w:t>
      </w:r>
      <w:r>
        <w:rPr>
          <w:sz w:val="24"/>
          <w:szCs w:val="24"/>
        </w:rPr>
        <w:t>’</w:t>
      </w:r>
      <w:r w:rsidRPr="00B97CA0">
        <w:rPr>
          <w:sz w:val="24"/>
          <w:szCs w:val="24"/>
        </w:rPr>
        <w:t xml:space="preserve">s and </w:t>
      </w:r>
      <w:proofErr w:type="spellStart"/>
      <w:r w:rsidRPr="00B97CA0">
        <w:rPr>
          <w:sz w:val="24"/>
          <w:szCs w:val="24"/>
        </w:rPr>
        <w:t>Fraunhoffer</w:t>
      </w:r>
      <w:proofErr w:type="spellEnd"/>
      <w:r w:rsidRPr="00B97CA0">
        <w:rPr>
          <w:sz w:val="24"/>
          <w:szCs w:val="24"/>
        </w:rPr>
        <w:t xml:space="preserve"> diffraction, </w:t>
      </w:r>
      <w:proofErr w:type="spellStart"/>
      <w:r w:rsidRPr="00B97CA0">
        <w:rPr>
          <w:sz w:val="24"/>
          <w:szCs w:val="24"/>
        </w:rPr>
        <w:t>Fraunhoffer</w:t>
      </w:r>
      <w:proofErr w:type="spellEnd"/>
      <w:r w:rsidRPr="00B97CA0">
        <w:rPr>
          <w:sz w:val="24"/>
          <w:szCs w:val="24"/>
        </w:rPr>
        <w:t xml:space="preserve"> diffraction at single slit, Diffraction grating (N-slits).</w:t>
      </w:r>
    </w:p>
    <w:p w:rsidR="00C663E7" w:rsidRPr="00B97CA0" w:rsidRDefault="00C663E7" w:rsidP="00C663E7">
      <w:pPr>
        <w:jc w:val="both"/>
        <w:rPr>
          <w:sz w:val="24"/>
          <w:szCs w:val="24"/>
        </w:rPr>
      </w:pPr>
    </w:p>
    <w:p w:rsidR="00C663E7" w:rsidRPr="00B97CA0" w:rsidRDefault="00C663E7" w:rsidP="00C663E7">
      <w:pPr>
        <w:jc w:val="both"/>
        <w:rPr>
          <w:sz w:val="24"/>
          <w:szCs w:val="24"/>
        </w:rPr>
      </w:pPr>
      <w:r w:rsidRPr="00B97CA0">
        <w:rPr>
          <w:sz w:val="24"/>
          <w:szCs w:val="24"/>
        </w:rPr>
        <w:t>Unit-II: (10 periods)</w:t>
      </w:r>
    </w:p>
    <w:p w:rsidR="00C663E7" w:rsidRPr="00B97CA0" w:rsidRDefault="00C663E7" w:rsidP="00C663E7">
      <w:pPr>
        <w:jc w:val="both"/>
        <w:rPr>
          <w:sz w:val="24"/>
          <w:szCs w:val="24"/>
        </w:rPr>
      </w:pPr>
      <w:r w:rsidRPr="00B97CA0">
        <w:rPr>
          <w:sz w:val="24"/>
          <w:szCs w:val="24"/>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C663E7" w:rsidRPr="00B97CA0" w:rsidRDefault="00C663E7" w:rsidP="00C663E7">
      <w:pPr>
        <w:jc w:val="both"/>
        <w:rPr>
          <w:sz w:val="24"/>
          <w:szCs w:val="24"/>
        </w:rPr>
      </w:pPr>
      <w:r w:rsidRPr="00B97CA0">
        <w:rPr>
          <w:sz w:val="24"/>
          <w:szCs w:val="24"/>
        </w:rPr>
        <w:t xml:space="preserve">Fiber optics:  Optical fiber as a wave guide, Parts of an optical </w:t>
      </w:r>
      <w:proofErr w:type="spellStart"/>
      <w:r w:rsidRPr="00B97CA0">
        <w:rPr>
          <w:sz w:val="24"/>
          <w:szCs w:val="24"/>
        </w:rPr>
        <w:t>fibre</w:t>
      </w:r>
      <w:proofErr w:type="spellEnd"/>
      <w:r w:rsidRPr="00B97CA0">
        <w:rPr>
          <w:sz w:val="24"/>
          <w:szCs w:val="24"/>
        </w:rPr>
        <w:t xml:space="preserve">, Basic principle – total internal reflection, Concept of Numerical Aperture(NA) and acceptance angle, Types of optical </w:t>
      </w:r>
      <w:proofErr w:type="spellStart"/>
      <w:r w:rsidRPr="00B97CA0">
        <w:rPr>
          <w:sz w:val="24"/>
          <w:szCs w:val="24"/>
        </w:rPr>
        <w:t>fibres</w:t>
      </w:r>
      <w:proofErr w:type="spellEnd"/>
      <w:r w:rsidRPr="00B97CA0">
        <w:rPr>
          <w:sz w:val="24"/>
          <w:szCs w:val="24"/>
        </w:rPr>
        <w:t xml:space="preserve"> – Step Index and Graded Index </w:t>
      </w:r>
      <w:proofErr w:type="spellStart"/>
      <w:r w:rsidRPr="00B97CA0">
        <w:rPr>
          <w:sz w:val="24"/>
          <w:szCs w:val="24"/>
        </w:rPr>
        <w:t>fibres</w:t>
      </w:r>
      <w:proofErr w:type="spellEnd"/>
      <w:r w:rsidRPr="00B97CA0">
        <w:rPr>
          <w:sz w:val="24"/>
          <w:szCs w:val="24"/>
        </w:rPr>
        <w:t xml:space="preserve">, </w:t>
      </w:r>
      <w:proofErr w:type="spellStart"/>
      <w:r w:rsidRPr="00B97CA0">
        <w:rPr>
          <w:sz w:val="24"/>
          <w:szCs w:val="24"/>
        </w:rPr>
        <w:t>Fibre</w:t>
      </w:r>
      <w:proofErr w:type="spellEnd"/>
      <w:r w:rsidRPr="00B97CA0">
        <w:rPr>
          <w:sz w:val="24"/>
          <w:szCs w:val="24"/>
        </w:rPr>
        <w:t xml:space="preserve"> drawing process (Double crucible method), Applications of optical </w:t>
      </w:r>
      <w:proofErr w:type="spellStart"/>
      <w:r w:rsidRPr="00B97CA0">
        <w:rPr>
          <w:sz w:val="24"/>
          <w:szCs w:val="24"/>
        </w:rPr>
        <w:t>fibres</w:t>
      </w:r>
      <w:proofErr w:type="spellEnd"/>
      <w:r w:rsidRPr="00B97CA0">
        <w:rPr>
          <w:sz w:val="24"/>
          <w:szCs w:val="24"/>
        </w:rPr>
        <w:t>.</w:t>
      </w:r>
    </w:p>
    <w:p w:rsidR="00C663E7" w:rsidRDefault="00C663E7" w:rsidP="00C663E7">
      <w:pPr>
        <w:jc w:val="both"/>
        <w:rPr>
          <w:sz w:val="24"/>
          <w:szCs w:val="24"/>
        </w:rPr>
      </w:pPr>
    </w:p>
    <w:p w:rsidR="00C663E7" w:rsidRPr="00B97CA0" w:rsidRDefault="00C663E7" w:rsidP="00C663E7">
      <w:pPr>
        <w:jc w:val="both"/>
        <w:rPr>
          <w:sz w:val="24"/>
          <w:szCs w:val="24"/>
        </w:rPr>
      </w:pPr>
      <w:r>
        <w:rPr>
          <w:sz w:val="24"/>
          <w:szCs w:val="24"/>
        </w:rPr>
        <w:t>Unit-III</w:t>
      </w:r>
      <w:r w:rsidRPr="00B97CA0">
        <w:rPr>
          <w:sz w:val="24"/>
          <w:szCs w:val="24"/>
        </w:rPr>
        <w:t>: (</w:t>
      </w:r>
      <w:r>
        <w:rPr>
          <w:sz w:val="24"/>
          <w:szCs w:val="24"/>
        </w:rPr>
        <w:t>10</w:t>
      </w:r>
      <w:r w:rsidRPr="00B97CA0">
        <w:rPr>
          <w:sz w:val="24"/>
          <w:szCs w:val="24"/>
        </w:rPr>
        <w:t xml:space="preserve"> periods)</w:t>
      </w:r>
    </w:p>
    <w:p w:rsidR="00C663E7" w:rsidRDefault="00C663E7" w:rsidP="00C663E7">
      <w:pPr>
        <w:jc w:val="both"/>
        <w:rPr>
          <w:sz w:val="24"/>
          <w:szCs w:val="24"/>
        </w:rPr>
      </w:pPr>
      <w:r w:rsidRPr="00B97CA0">
        <w:rPr>
          <w:sz w:val="24"/>
          <w:szCs w:val="24"/>
        </w:rPr>
        <w:t xml:space="preserve">Crystallography: </w:t>
      </w:r>
      <w:proofErr w:type="spellStart"/>
      <w:r w:rsidRPr="00B97CA0">
        <w:rPr>
          <w:sz w:val="24"/>
          <w:szCs w:val="24"/>
        </w:rPr>
        <w:t>Introduction,Crystalline</w:t>
      </w:r>
      <w:proofErr w:type="spellEnd"/>
      <w:r w:rsidRPr="00B97CA0">
        <w:rPr>
          <w:sz w:val="24"/>
          <w:szCs w:val="24"/>
        </w:rPr>
        <w:t xml:space="preserve"> and amorphous solids, Space lattice, Basis, </w:t>
      </w:r>
      <w:proofErr w:type="spellStart"/>
      <w:r w:rsidRPr="00B97CA0">
        <w:rPr>
          <w:sz w:val="24"/>
          <w:szCs w:val="24"/>
        </w:rPr>
        <w:t>Bravais</w:t>
      </w:r>
      <w:proofErr w:type="spellEnd"/>
      <w:r w:rsidRPr="00B97CA0">
        <w:rPr>
          <w:sz w:val="24"/>
          <w:szCs w:val="24"/>
        </w:rPr>
        <w:t xml:space="preserve"> lattice, Unit cell, Types of crystal systems, lattice planes, Miller Indices, </w:t>
      </w:r>
      <w:proofErr w:type="spellStart"/>
      <w:r w:rsidRPr="00B97CA0">
        <w:rPr>
          <w:sz w:val="24"/>
          <w:szCs w:val="24"/>
        </w:rPr>
        <w:t>Interplanar</w:t>
      </w:r>
      <w:proofErr w:type="spellEnd"/>
      <w:r w:rsidRPr="00B97CA0">
        <w:rPr>
          <w:sz w:val="24"/>
          <w:szCs w:val="24"/>
        </w:rPr>
        <w:t xml:space="preserve"> distance for cubic system (expression), X-ray diffraction, Braggs law, Powder X-ray diffraction, Classification of defects, Point defects, Concentration of </w:t>
      </w:r>
      <w:proofErr w:type="spellStart"/>
      <w:r w:rsidRPr="00B97CA0">
        <w:rPr>
          <w:sz w:val="24"/>
          <w:szCs w:val="24"/>
        </w:rPr>
        <w:t>Schottky</w:t>
      </w:r>
      <w:proofErr w:type="spellEnd"/>
      <w:r w:rsidRPr="00B97CA0">
        <w:rPr>
          <w:sz w:val="24"/>
          <w:szCs w:val="24"/>
        </w:rPr>
        <w:t xml:space="preserve"> and </w:t>
      </w:r>
      <w:proofErr w:type="spellStart"/>
      <w:r w:rsidRPr="00B97CA0">
        <w:rPr>
          <w:sz w:val="24"/>
          <w:szCs w:val="24"/>
        </w:rPr>
        <w:t>Fr</w:t>
      </w:r>
      <w:r>
        <w:rPr>
          <w:sz w:val="24"/>
          <w:szCs w:val="24"/>
        </w:rPr>
        <w:t>enkel</w:t>
      </w:r>
      <w:proofErr w:type="spellEnd"/>
      <w:r>
        <w:rPr>
          <w:sz w:val="24"/>
          <w:szCs w:val="24"/>
        </w:rPr>
        <w:t xml:space="preserve"> defects in ionic crystals, Line and Plane defects.</w:t>
      </w:r>
    </w:p>
    <w:p w:rsidR="00C663E7" w:rsidRDefault="00C663E7" w:rsidP="00C663E7">
      <w:pPr>
        <w:jc w:val="both"/>
        <w:rPr>
          <w:sz w:val="24"/>
          <w:szCs w:val="24"/>
        </w:rPr>
      </w:pPr>
    </w:p>
    <w:p w:rsidR="00C663E7" w:rsidRPr="00B97CA0" w:rsidRDefault="00C663E7" w:rsidP="00C663E7">
      <w:pPr>
        <w:jc w:val="both"/>
        <w:rPr>
          <w:sz w:val="24"/>
          <w:szCs w:val="24"/>
        </w:rPr>
      </w:pPr>
      <w:r>
        <w:rPr>
          <w:sz w:val="24"/>
          <w:szCs w:val="24"/>
        </w:rPr>
        <w:t>Unit-IV: (10</w:t>
      </w:r>
      <w:r w:rsidRPr="00B97CA0">
        <w:rPr>
          <w:sz w:val="24"/>
          <w:szCs w:val="24"/>
        </w:rPr>
        <w:t xml:space="preserve"> periods)</w:t>
      </w:r>
    </w:p>
    <w:p w:rsidR="00C663E7" w:rsidRDefault="00C663E7" w:rsidP="00C663E7">
      <w:pPr>
        <w:jc w:val="both"/>
        <w:rPr>
          <w:sz w:val="24"/>
          <w:szCs w:val="24"/>
        </w:rPr>
      </w:pPr>
      <w:r w:rsidRPr="00B97CA0">
        <w:rPr>
          <w:sz w:val="24"/>
          <w:szCs w:val="24"/>
        </w:rPr>
        <w:t>Introduction to Qua</w:t>
      </w:r>
      <w:r>
        <w:rPr>
          <w:sz w:val="24"/>
          <w:szCs w:val="24"/>
        </w:rPr>
        <w:t>ntum Mechanics:  Introduction, d</w:t>
      </w:r>
      <w:r w:rsidRPr="00B97CA0">
        <w:rPr>
          <w:sz w:val="24"/>
          <w:szCs w:val="24"/>
        </w:rPr>
        <w:t>e</w:t>
      </w:r>
      <w:r>
        <w:rPr>
          <w:sz w:val="24"/>
          <w:szCs w:val="24"/>
        </w:rPr>
        <w:t>-Broglie</w:t>
      </w:r>
      <w:r w:rsidRPr="00B97CA0">
        <w:rPr>
          <w:sz w:val="24"/>
          <w:szCs w:val="24"/>
        </w:rPr>
        <w:t xml:space="preserve"> concept – wave nature of particles</w:t>
      </w:r>
      <w:r>
        <w:rPr>
          <w:sz w:val="24"/>
          <w:szCs w:val="24"/>
        </w:rPr>
        <w:t xml:space="preserve"> (d</w:t>
      </w:r>
      <w:r w:rsidRPr="00B97CA0">
        <w:rPr>
          <w:sz w:val="24"/>
          <w:szCs w:val="24"/>
        </w:rPr>
        <w:t>e</w:t>
      </w:r>
      <w:r>
        <w:rPr>
          <w:sz w:val="24"/>
          <w:szCs w:val="24"/>
        </w:rPr>
        <w:t>-B</w:t>
      </w:r>
      <w:r w:rsidRPr="00B97CA0">
        <w:rPr>
          <w:sz w:val="24"/>
          <w:szCs w:val="24"/>
        </w:rPr>
        <w:t xml:space="preserve">roglie wavelength), properties of wave function and its physical significance, Time </w:t>
      </w:r>
      <w:r>
        <w:rPr>
          <w:sz w:val="24"/>
          <w:szCs w:val="24"/>
        </w:rPr>
        <w:t>independent and Time dependent S</w:t>
      </w:r>
      <w:r w:rsidRPr="00B97CA0">
        <w:rPr>
          <w:sz w:val="24"/>
          <w:szCs w:val="24"/>
        </w:rPr>
        <w:t>chrodinger</w:t>
      </w:r>
      <w:r>
        <w:rPr>
          <w:sz w:val="24"/>
          <w:szCs w:val="24"/>
        </w:rPr>
        <w:t xml:space="preserve"> wave equations, Particle in a 1-</w:t>
      </w:r>
      <w:r w:rsidRPr="00B97CA0">
        <w:rPr>
          <w:sz w:val="24"/>
          <w:szCs w:val="24"/>
        </w:rPr>
        <w:t>D box.</w:t>
      </w:r>
    </w:p>
    <w:p w:rsidR="00C663E7" w:rsidRDefault="00C663E7" w:rsidP="00C663E7">
      <w:pPr>
        <w:jc w:val="both"/>
        <w:rPr>
          <w:sz w:val="24"/>
          <w:szCs w:val="24"/>
        </w:rPr>
      </w:pPr>
      <w:r>
        <w:rPr>
          <w:sz w:val="24"/>
          <w:szCs w:val="24"/>
        </w:rPr>
        <w:t xml:space="preserve">Electrostatics: Introduction – Coulomb’s law and field Intensity – Electric field due to continuous charge </w:t>
      </w:r>
      <w:r>
        <w:rPr>
          <w:sz w:val="24"/>
          <w:szCs w:val="24"/>
        </w:rPr>
        <w:lastRenderedPageBreak/>
        <w:t>distributions – Electric flux density – Gauss law – Maxwell’s equation – Electric potential – Polarization in dielectrics – Dielectric constant and strength.</w:t>
      </w:r>
    </w:p>
    <w:p w:rsidR="00C663E7" w:rsidRDefault="00C663E7" w:rsidP="00C663E7">
      <w:pPr>
        <w:jc w:val="both"/>
        <w:rPr>
          <w:sz w:val="24"/>
          <w:szCs w:val="24"/>
        </w:rPr>
      </w:pPr>
    </w:p>
    <w:p w:rsidR="00C663E7" w:rsidRDefault="00C663E7" w:rsidP="00C663E7">
      <w:pPr>
        <w:jc w:val="both"/>
        <w:rPr>
          <w:sz w:val="24"/>
          <w:szCs w:val="24"/>
        </w:rPr>
      </w:pPr>
      <w:r w:rsidRPr="00B97CA0">
        <w:rPr>
          <w:sz w:val="24"/>
          <w:szCs w:val="24"/>
        </w:rPr>
        <w:t>Unit-V: (</w:t>
      </w:r>
      <w:r>
        <w:rPr>
          <w:sz w:val="24"/>
          <w:szCs w:val="24"/>
        </w:rPr>
        <w:t>10</w:t>
      </w:r>
      <w:r w:rsidRPr="00B97CA0">
        <w:rPr>
          <w:sz w:val="24"/>
          <w:szCs w:val="24"/>
        </w:rPr>
        <w:t xml:space="preserve"> periods)</w:t>
      </w:r>
    </w:p>
    <w:p w:rsidR="00C663E7" w:rsidRDefault="00C663E7" w:rsidP="00C663E7">
      <w:pPr>
        <w:jc w:val="both"/>
        <w:rPr>
          <w:sz w:val="24"/>
          <w:szCs w:val="24"/>
        </w:rPr>
      </w:pPr>
      <w:proofErr w:type="spellStart"/>
      <w:r>
        <w:rPr>
          <w:sz w:val="24"/>
          <w:szCs w:val="24"/>
        </w:rPr>
        <w:t>Magnetostatics</w:t>
      </w:r>
      <w:proofErr w:type="spellEnd"/>
      <w:r>
        <w:rPr>
          <w:sz w:val="24"/>
          <w:szCs w:val="24"/>
        </w:rPr>
        <w:t xml:space="preserve">: Introduction – </w:t>
      </w:r>
      <w:proofErr w:type="spellStart"/>
      <w:r>
        <w:rPr>
          <w:sz w:val="24"/>
          <w:szCs w:val="24"/>
        </w:rPr>
        <w:t>Boitsavart’s</w:t>
      </w:r>
      <w:proofErr w:type="spellEnd"/>
      <w:r>
        <w:rPr>
          <w:sz w:val="24"/>
          <w:szCs w:val="24"/>
        </w:rPr>
        <w:t xml:space="preserve"> law – Ampere’s Law - Maxwell’s equation – Magnetic flux density (Maxwell’s equation) – Maxwell’s equations for static fields.</w:t>
      </w:r>
    </w:p>
    <w:p w:rsidR="00C663E7" w:rsidRDefault="00C663E7" w:rsidP="00C663E7">
      <w:pPr>
        <w:jc w:val="both"/>
        <w:rPr>
          <w:sz w:val="24"/>
          <w:szCs w:val="24"/>
        </w:rPr>
      </w:pPr>
      <w:r>
        <w:rPr>
          <w:sz w:val="24"/>
          <w:szCs w:val="24"/>
        </w:rPr>
        <w:t xml:space="preserve">Electro Magnetic Theory: Introduction – Faraday’s law – Displacement current – Lenz’s law – Electromagnetic waves: Introduction – Maxwell’s equations in differential and integral forms - </w:t>
      </w:r>
      <w:r w:rsidRPr="00B97CA0">
        <w:rPr>
          <w:sz w:val="24"/>
          <w:szCs w:val="24"/>
        </w:rPr>
        <w:t>Equat</w:t>
      </w:r>
      <w:r>
        <w:rPr>
          <w:sz w:val="24"/>
          <w:szCs w:val="24"/>
        </w:rPr>
        <w:t xml:space="preserve">ion of plane wave in free space </w:t>
      </w:r>
      <w:proofErr w:type="gramStart"/>
      <w:r>
        <w:rPr>
          <w:sz w:val="24"/>
          <w:szCs w:val="24"/>
        </w:rPr>
        <w:t xml:space="preserve">–  </w:t>
      </w:r>
      <w:proofErr w:type="spellStart"/>
      <w:r w:rsidRPr="00B97CA0">
        <w:rPr>
          <w:sz w:val="24"/>
          <w:szCs w:val="24"/>
        </w:rPr>
        <w:t>Poynting</w:t>
      </w:r>
      <w:proofErr w:type="spellEnd"/>
      <w:proofErr w:type="gramEnd"/>
      <w:r w:rsidRPr="00B97CA0">
        <w:rPr>
          <w:sz w:val="24"/>
          <w:szCs w:val="24"/>
        </w:rPr>
        <w:t xml:space="preserve"> theorem.</w:t>
      </w:r>
    </w:p>
    <w:p w:rsidR="003F3D96" w:rsidRPr="00B97CA0" w:rsidRDefault="003F3D96" w:rsidP="00C663E7">
      <w:pPr>
        <w:jc w:val="both"/>
        <w:rPr>
          <w:sz w:val="24"/>
          <w:szCs w:val="24"/>
        </w:rPr>
      </w:pPr>
    </w:p>
    <w:p w:rsidR="00C663E7" w:rsidRPr="003472CC" w:rsidRDefault="00C663E7" w:rsidP="00C663E7">
      <w:pPr>
        <w:jc w:val="both"/>
        <w:rPr>
          <w:sz w:val="24"/>
          <w:szCs w:val="24"/>
        </w:rPr>
      </w:pPr>
      <w:r w:rsidRPr="003472CC">
        <w:rPr>
          <w:sz w:val="24"/>
          <w:szCs w:val="24"/>
        </w:rPr>
        <w:t>Text Books:</w:t>
      </w:r>
    </w:p>
    <w:p w:rsidR="00C663E7" w:rsidRPr="00B97CA0" w:rsidRDefault="00C663E7" w:rsidP="00C663E7">
      <w:pPr>
        <w:jc w:val="both"/>
        <w:rPr>
          <w:sz w:val="24"/>
          <w:szCs w:val="24"/>
        </w:rPr>
      </w:pPr>
      <w:r w:rsidRPr="00B97CA0">
        <w:rPr>
          <w:sz w:val="24"/>
          <w:szCs w:val="24"/>
        </w:rPr>
        <w:t xml:space="preserve">1. </w:t>
      </w:r>
      <w:r>
        <w:rPr>
          <w:sz w:val="24"/>
          <w:szCs w:val="24"/>
        </w:rPr>
        <w:t xml:space="preserve">R .K .Gaur and </w:t>
      </w:r>
      <w:proofErr w:type="spellStart"/>
      <w:r w:rsidRPr="00B97CA0">
        <w:rPr>
          <w:sz w:val="24"/>
          <w:szCs w:val="24"/>
        </w:rPr>
        <w:t>S.L.Gupta</w:t>
      </w:r>
      <w:proofErr w:type="spellEnd"/>
      <w:r w:rsidRPr="00B97CA0">
        <w:rPr>
          <w:sz w:val="24"/>
          <w:szCs w:val="24"/>
        </w:rPr>
        <w:t xml:space="preserve">, Engineering Physics, </w:t>
      </w:r>
      <w:proofErr w:type="spellStart"/>
      <w:r w:rsidRPr="00B97CA0">
        <w:rPr>
          <w:sz w:val="24"/>
          <w:szCs w:val="24"/>
        </w:rPr>
        <w:t>Dhanp</w:t>
      </w:r>
      <w:r>
        <w:rPr>
          <w:sz w:val="24"/>
          <w:szCs w:val="24"/>
        </w:rPr>
        <w:t>atRai</w:t>
      </w:r>
      <w:proofErr w:type="spellEnd"/>
      <w:r>
        <w:rPr>
          <w:sz w:val="24"/>
          <w:szCs w:val="24"/>
        </w:rPr>
        <w:t xml:space="preserve"> Publications</w:t>
      </w:r>
      <w:proofErr w:type="gramStart"/>
      <w:r>
        <w:rPr>
          <w:sz w:val="24"/>
          <w:szCs w:val="24"/>
        </w:rPr>
        <w:t>,2011</w:t>
      </w:r>
      <w:proofErr w:type="gramEnd"/>
    </w:p>
    <w:p w:rsidR="00C663E7" w:rsidRDefault="00C663E7" w:rsidP="00C663E7">
      <w:pPr>
        <w:jc w:val="both"/>
        <w:rPr>
          <w:sz w:val="24"/>
          <w:szCs w:val="24"/>
        </w:rPr>
      </w:pPr>
      <w:r w:rsidRPr="00B97CA0">
        <w:rPr>
          <w:sz w:val="24"/>
          <w:szCs w:val="24"/>
        </w:rPr>
        <w:t xml:space="preserve">2. </w:t>
      </w:r>
      <w:proofErr w:type="spellStart"/>
      <w:r w:rsidRPr="00B97CA0">
        <w:rPr>
          <w:sz w:val="24"/>
          <w:szCs w:val="24"/>
        </w:rPr>
        <w:t>B.K.Pandey</w:t>
      </w:r>
      <w:proofErr w:type="spellEnd"/>
      <w:r w:rsidRPr="00B97CA0">
        <w:rPr>
          <w:sz w:val="24"/>
          <w:szCs w:val="24"/>
        </w:rPr>
        <w:t xml:space="preserve"> and </w:t>
      </w:r>
      <w:proofErr w:type="spellStart"/>
      <w:r w:rsidRPr="00B97CA0">
        <w:rPr>
          <w:sz w:val="24"/>
          <w:szCs w:val="24"/>
        </w:rPr>
        <w:t>S.Chaturvedi</w:t>
      </w:r>
      <w:proofErr w:type="spellEnd"/>
      <w:r w:rsidRPr="00B97CA0">
        <w:rPr>
          <w:sz w:val="24"/>
          <w:szCs w:val="24"/>
        </w:rPr>
        <w:t>, Engineering phy</w:t>
      </w:r>
      <w:r>
        <w:rPr>
          <w:sz w:val="24"/>
          <w:szCs w:val="24"/>
        </w:rPr>
        <w:t xml:space="preserve">sics, </w:t>
      </w:r>
      <w:proofErr w:type="spellStart"/>
      <w:r>
        <w:rPr>
          <w:sz w:val="24"/>
          <w:szCs w:val="24"/>
        </w:rPr>
        <w:t>Cengage</w:t>
      </w:r>
      <w:proofErr w:type="spellEnd"/>
      <w:r>
        <w:rPr>
          <w:sz w:val="24"/>
          <w:szCs w:val="24"/>
        </w:rPr>
        <w:t xml:space="preserve"> Publications, 2012</w:t>
      </w:r>
    </w:p>
    <w:p w:rsidR="00C663E7" w:rsidRDefault="00C663E7" w:rsidP="00C663E7">
      <w:pPr>
        <w:jc w:val="both"/>
        <w:rPr>
          <w:sz w:val="24"/>
          <w:szCs w:val="24"/>
        </w:rPr>
      </w:pPr>
      <w:r>
        <w:rPr>
          <w:sz w:val="24"/>
          <w:szCs w:val="24"/>
        </w:rPr>
        <w:t xml:space="preserve">3. M.N. </w:t>
      </w:r>
      <w:proofErr w:type="spellStart"/>
      <w:r>
        <w:rPr>
          <w:sz w:val="24"/>
          <w:szCs w:val="24"/>
        </w:rPr>
        <w:t>Avadhanulu</w:t>
      </w:r>
      <w:proofErr w:type="spellEnd"/>
      <w:r>
        <w:rPr>
          <w:sz w:val="24"/>
          <w:szCs w:val="24"/>
        </w:rPr>
        <w:t xml:space="preserve">, P.G. </w:t>
      </w:r>
      <w:proofErr w:type="spellStart"/>
      <w:r>
        <w:rPr>
          <w:sz w:val="24"/>
          <w:szCs w:val="24"/>
        </w:rPr>
        <w:t>Kshirsagar</w:t>
      </w:r>
      <w:proofErr w:type="spellEnd"/>
      <w:r>
        <w:rPr>
          <w:sz w:val="24"/>
          <w:szCs w:val="24"/>
        </w:rPr>
        <w:t xml:space="preserve"> and T.V.S Murthy, A Text book of Engineering Physics, </w:t>
      </w:r>
    </w:p>
    <w:p w:rsidR="00C663E7" w:rsidRPr="00B97CA0" w:rsidRDefault="00C663E7" w:rsidP="00C663E7">
      <w:pPr>
        <w:jc w:val="both"/>
        <w:rPr>
          <w:sz w:val="24"/>
          <w:szCs w:val="24"/>
        </w:rPr>
      </w:pPr>
      <w:proofErr w:type="gramStart"/>
      <w:r>
        <w:rPr>
          <w:sz w:val="24"/>
          <w:szCs w:val="24"/>
        </w:rPr>
        <w:t xml:space="preserve">S </w:t>
      </w:r>
      <w:proofErr w:type="spellStart"/>
      <w:r>
        <w:rPr>
          <w:sz w:val="24"/>
          <w:szCs w:val="24"/>
        </w:rPr>
        <w:t>Chand</w:t>
      </w:r>
      <w:proofErr w:type="spellEnd"/>
      <w:r>
        <w:rPr>
          <w:sz w:val="24"/>
          <w:szCs w:val="24"/>
        </w:rPr>
        <w:t>, 2018.</w:t>
      </w:r>
      <w:proofErr w:type="gramEnd"/>
    </w:p>
    <w:p w:rsidR="00C663E7" w:rsidRPr="00B97CA0" w:rsidRDefault="00C663E7" w:rsidP="00C663E7">
      <w:pPr>
        <w:jc w:val="both"/>
        <w:rPr>
          <w:sz w:val="24"/>
          <w:szCs w:val="24"/>
        </w:rPr>
      </w:pPr>
      <w:r w:rsidRPr="00B97CA0">
        <w:rPr>
          <w:sz w:val="24"/>
          <w:szCs w:val="24"/>
        </w:rPr>
        <w:t xml:space="preserve">4. M. </w:t>
      </w:r>
      <w:proofErr w:type="spellStart"/>
      <w:r w:rsidRPr="00B97CA0">
        <w:rPr>
          <w:sz w:val="24"/>
          <w:szCs w:val="24"/>
        </w:rPr>
        <w:t>Armugam</w:t>
      </w:r>
      <w:proofErr w:type="spellEnd"/>
      <w:r w:rsidRPr="00B97CA0">
        <w:rPr>
          <w:sz w:val="24"/>
          <w:szCs w:val="24"/>
        </w:rPr>
        <w:t xml:space="preserve"> Materials Science, </w:t>
      </w:r>
      <w:proofErr w:type="spellStart"/>
      <w:r>
        <w:rPr>
          <w:sz w:val="24"/>
          <w:szCs w:val="24"/>
        </w:rPr>
        <w:t>Anuradha</w:t>
      </w:r>
      <w:proofErr w:type="spellEnd"/>
      <w:r>
        <w:rPr>
          <w:sz w:val="24"/>
          <w:szCs w:val="24"/>
        </w:rPr>
        <w:t xml:space="preserve"> Publications, 2015</w:t>
      </w:r>
    </w:p>
    <w:p w:rsidR="00C663E7" w:rsidRDefault="00C663E7" w:rsidP="00C663E7">
      <w:pPr>
        <w:jc w:val="both"/>
        <w:rPr>
          <w:sz w:val="24"/>
          <w:szCs w:val="24"/>
        </w:rPr>
      </w:pPr>
      <w:proofErr w:type="gramStart"/>
      <w:r w:rsidRPr="00B97CA0">
        <w:rPr>
          <w:sz w:val="24"/>
          <w:szCs w:val="24"/>
        </w:rPr>
        <w:t xml:space="preserve">5. </w:t>
      </w:r>
      <w:r>
        <w:rPr>
          <w:sz w:val="24"/>
          <w:szCs w:val="24"/>
        </w:rPr>
        <w:t xml:space="preserve">P.K. </w:t>
      </w:r>
      <w:proofErr w:type="spellStart"/>
      <w:r>
        <w:rPr>
          <w:sz w:val="24"/>
          <w:szCs w:val="24"/>
        </w:rPr>
        <w:t>Palaniswamy</w:t>
      </w:r>
      <w:proofErr w:type="spellEnd"/>
      <w:r>
        <w:rPr>
          <w:sz w:val="24"/>
          <w:szCs w:val="24"/>
        </w:rPr>
        <w:t xml:space="preserve">, engineering Physics, </w:t>
      </w:r>
      <w:proofErr w:type="spellStart"/>
      <w:r>
        <w:rPr>
          <w:sz w:val="24"/>
          <w:szCs w:val="24"/>
        </w:rPr>
        <w:t>Scitech</w:t>
      </w:r>
      <w:proofErr w:type="spellEnd"/>
      <w:r>
        <w:rPr>
          <w:sz w:val="24"/>
          <w:szCs w:val="24"/>
        </w:rPr>
        <w:t xml:space="preserve"> publications, 2012.</w:t>
      </w:r>
      <w:proofErr w:type="gramEnd"/>
    </w:p>
    <w:p w:rsidR="00C663E7" w:rsidRDefault="00C663E7" w:rsidP="00C663E7">
      <w:pPr>
        <w:jc w:val="both"/>
        <w:rPr>
          <w:sz w:val="24"/>
          <w:szCs w:val="24"/>
        </w:rPr>
      </w:pPr>
      <w:r>
        <w:rPr>
          <w:sz w:val="24"/>
          <w:szCs w:val="24"/>
        </w:rPr>
        <w:t xml:space="preserve">6. Matthew N. O. </w:t>
      </w:r>
      <w:proofErr w:type="spellStart"/>
      <w:r>
        <w:rPr>
          <w:sz w:val="24"/>
          <w:szCs w:val="24"/>
        </w:rPr>
        <w:t>Sadiku</w:t>
      </w:r>
      <w:proofErr w:type="spellEnd"/>
      <w:r>
        <w:rPr>
          <w:sz w:val="24"/>
          <w:szCs w:val="24"/>
        </w:rPr>
        <w:t xml:space="preserve">, Principles of </w:t>
      </w:r>
      <w:proofErr w:type="spellStart"/>
      <w:r>
        <w:rPr>
          <w:sz w:val="24"/>
          <w:szCs w:val="24"/>
        </w:rPr>
        <w:t>Electromagnetics</w:t>
      </w:r>
      <w:proofErr w:type="spellEnd"/>
      <w:r>
        <w:rPr>
          <w:sz w:val="24"/>
          <w:szCs w:val="24"/>
        </w:rPr>
        <w:t>, 4</w:t>
      </w:r>
      <w:r w:rsidRPr="00191D61">
        <w:rPr>
          <w:sz w:val="24"/>
          <w:szCs w:val="24"/>
          <w:vertAlign w:val="superscript"/>
        </w:rPr>
        <w:t>th</w:t>
      </w:r>
      <w:r>
        <w:rPr>
          <w:sz w:val="24"/>
          <w:szCs w:val="24"/>
        </w:rPr>
        <w:t xml:space="preserve"> Edition, Oxford University Press.</w:t>
      </w:r>
    </w:p>
    <w:p w:rsidR="00C663E7" w:rsidRPr="00B97CA0" w:rsidRDefault="00C663E7" w:rsidP="00C663E7">
      <w:pPr>
        <w:jc w:val="both"/>
        <w:rPr>
          <w:sz w:val="24"/>
          <w:szCs w:val="24"/>
        </w:rPr>
      </w:pPr>
    </w:p>
    <w:p w:rsidR="00C663E7" w:rsidRDefault="00C663E7" w:rsidP="00C663E7">
      <w:pPr>
        <w:contextualSpacing/>
        <w:jc w:val="both"/>
        <w:rPr>
          <w:sz w:val="24"/>
          <w:szCs w:val="24"/>
        </w:rPr>
      </w:pPr>
      <w:r>
        <w:rPr>
          <w:sz w:val="24"/>
          <w:szCs w:val="24"/>
        </w:rPr>
        <w:t>Recommended Books:</w:t>
      </w:r>
    </w:p>
    <w:p w:rsidR="00C663E7" w:rsidRDefault="00C663E7" w:rsidP="00C663E7">
      <w:pPr>
        <w:contextualSpacing/>
        <w:jc w:val="both"/>
        <w:rPr>
          <w:sz w:val="24"/>
          <w:szCs w:val="24"/>
        </w:rPr>
      </w:pPr>
    </w:p>
    <w:p w:rsidR="00C663E7" w:rsidRPr="00EF0365" w:rsidRDefault="00F449B6" w:rsidP="00C663E7">
      <w:pPr>
        <w:widowControl/>
        <w:numPr>
          <w:ilvl w:val="0"/>
          <w:numId w:val="7"/>
        </w:numPr>
        <w:autoSpaceDE/>
        <w:autoSpaceDN/>
        <w:spacing w:after="200" w:line="276" w:lineRule="auto"/>
        <w:contextualSpacing/>
        <w:jc w:val="both"/>
        <w:rPr>
          <w:rStyle w:val="author"/>
          <w:sz w:val="24"/>
          <w:szCs w:val="24"/>
        </w:rPr>
      </w:pPr>
      <w:hyperlink r:id="rId7" w:history="1">
        <w:proofErr w:type="spellStart"/>
        <w:r w:rsidR="00C663E7" w:rsidRPr="00CB09A7">
          <w:rPr>
            <w:rStyle w:val="Hyperlink"/>
            <w:color w:val="000000"/>
          </w:rPr>
          <w:t>AjoyGhatak</w:t>
        </w:r>
        <w:proofErr w:type="spellEnd"/>
      </w:hyperlink>
      <w:r w:rsidR="00C663E7" w:rsidRPr="00CB09A7">
        <w:rPr>
          <w:rStyle w:val="author"/>
          <w:color w:val="000000"/>
          <w:sz w:val="24"/>
          <w:szCs w:val="24"/>
        </w:rPr>
        <w:t> ,</w:t>
      </w:r>
      <w:r w:rsidR="00C663E7" w:rsidRPr="007A6B6B">
        <w:rPr>
          <w:rStyle w:val="author"/>
          <w:color w:val="000000"/>
          <w:sz w:val="24"/>
          <w:szCs w:val="24"/>
        </w:rPr>
        <w:t xml:space="preserve"> Optics, </w:t>
      </w:r>
      <w:r w:rsidR="00C663E7" w:rsidRPr="00DC55F1">
        <w:rPr>
          <w:rStyle w:val="Strong"/>
          <w:color w:val="333333"/>
          <w:sz w:val="24"/>
          <w:szCs w:val="24"/>
        </w:rPr>
        <w:t xml:space="preserve">7th </w:t>
      </w:r>
      <w:proofErr w:type="spellStart"/>
      <w:r w:rsidR="00C663E7" w:rsidRPr="00DC55F1">
        <w:rPr>
          <w:rStyle w:val="Strong"/>
          <w:color w:val="333333"/>
          <w:sz w:val="24"/>
          <w:szCs w:val="24"/>
        </w:rPr>
        <w:t>Edition</w:t>
      </w:r>
      <w:proofErr w:type="gramStart"/>
      <w:r w:rsidR="00C663E7" w:rsidRPr="00DC55F1">
        <w:rPr>
          <w:rStyle w:val="Strong"/>
          <w:color w:val="333333"/>
          <w:sz w:val="24"/>
          <w:szCs w:val="24"/>
        </w:rPr>
        <w:t>,</w:t>
      </w:r>
      <w:r w:rsidR="00C663E7" w:rsidRPr="007A6B6B">
        <w:rPr>
          <w:rStyle w:val="author"/>
          <w:color w:val="000000"/>
          <w:sz w:val="24"/>
          <w:szCs w:val="24"/>
        </w:rPr>
        <w:t>Mc.Graw</w:t>
      </w:r>
      <w:proofErr w:type="spellEnd"/>
      <w:proofErr w:type="gramEnd"/>
      <w:r w:rsidR="00C663E7" w:rsidRPr="007A6B6B">
        <w:rPr>
          <w:rStyle w:val="author"/>
          <w:color w:val="000000"/>
          <w:sz w:val="24"/>
          <w:szCs w:val="24"/>
        </w:rPr>
        <w:t xml:space="preserve"> Hill, India</w:t>
      </w:r>
      <w:r w:rsidR="00C663E7">
        <w:rPr>
          <w:rStyle w:val="author"/>
          <w:color w:val="000000"/>
          <w:sz w:val="24"/>
          <w:szCs w:val="24"/>
        </w:rPr>
        <w:t>.</w:t>
      </w:r>
    </w:p>
    <w:p w:rsidR="00C663E7" w:rsidRPr="00EF0365" w:rsidRDefault="00F449B6" w:rsidP="00C663E7">
      <w:pPr>
        <w:widowControl/>
        <w:numPr>
          <w:ilvl w:val="0"/>
          <w:numId w:val="7"/>
        </w:numPr>
        <w:autoSpaceDE/>
        <w:autoSpaceDN/>
        <w:spacing w:after="200" w:line="276" w:lineRule="auto"/>
        <w:contextualSpacing/>
        <w:jc w:val="both"/>
        <w:rPr>
          <w:rStyle w:val="author"/>
          <w:sz w:val="24"/>
          <w:szCs w:val="24"/>
        </w:rPr>
      </w:pPr>
      <w:hyperlink r:id="rId8" w:history="1">
        <w:proofErr w:type="spellStart"/>
        <w:r w:rsidR="00C663E7" w:rsidRPr="00CB09A7">
          <w:rPr>
            <w:rStyle w:val="Hyperlink"/>
            <w:color w:val="000000"/>
          </w:rPr>
          <w:t>AjoyGhatak</w:t>
        </w:r>
        <w:proofErr w:type="spellEnd"/>
      </w:hyperlink>
      <w:r w:rsidR="00C663E7" w:rsidRPr="00CB09A7">
        <w:rPr>
          <w:rStyle w:val="author"/>
          <w:color w:val="000000"/>
          <w:sz w:val="24"/>
          <w:szCs w:val="24"/>
        </w:rPr>
        <w:t> </w:t>
      </w:r>
      <w:r w:rsidR="00C663E7">
        <w:rPr>
          <w:rStyle w:val="author"/>
          <w:color w:val="000000"/>
          <w:sz w:val="24"/>
          <w:szCs w:val="24"/>
        </w:rPr>
        <w:t xml:space="preserve">and K </w:t>
      </w:r>
      <w:proofErr w:type="spellStart"/>
      <w:r w:rsidR="00C663E7">
        <w:rPr>
          <w:rStyle w:val="author"/>
          <w:color w:val="000000"/>
          <w:sz w:val="24"/>
          <w:szCs w:val="24"/>
        </w:rPr>
        <w:t>Thyagarajan</w:t>
      </w:r>
      <w:proofErr w:type="spellEnd"/>
      <w:r w:rsidR="00C663E7">
        <w:rPr>
          <w:rStyle w:val="author"/>
          <w:color w:val="000000"/>
          <w:sz w:val="24"/>
          <w:szCs w:val="24"/>
        </w:rPr>
        <w:t>, Fiber optics and Lasers, Infinity Press.</w:t>
      </w:r>
    </w:p>
    <w:p w:rsidR="00C663E7" w:rsidRPr="00EF0365" w:rsidRDefault="00C663E7" w:rsidP="00C663E7">
      <w:pPr>
        <w:widowControl/>
        <w:numPr>
          <w:ilvl w:val="0"/>
          <w:numId w:val="7"/>
        </w:numPr>
        <w:autoSpaceDE/>
        <w:autoSpaceDN/>
        <w:spacing w:after="200" w:line="276" w:lineRule="auto"/>
        <w:contextualSpacing/>
        <w:jc w:val="both"/>
        <w:rPr>
          <w:rStyle w:val="author"/>
          <w:sz w:val="24"/>
          <w:szCs w:val="24"/>
        </w:rPr>
      </w:pPr>
      <w:proofErr w:type="spellStart"/>
      <w:r>
        <w:rPr>
          <w:rStyle w:val="author"/>
          <w:sz w:val="24"/>
          <w:szCs w:val="24"/>
        </w:rPr>
        <w:t>GerdKeiser</w:t>
      </w:r>
      <w:proofErr w:type="gramStart"/>
      <w:r>
        <w:rPr>
          <w:rStyle w:val="author"/>
          <w:sz w:val="24"/>
          <w:szCs w:val="24"/>
        </w:rPr>
        <w:t>,OpticalFibre</w:t>
      </w:r>
      <w:proofErr w:type="spellEnd"/>
      <w:proofErr w:type="gramEnd"/>
      <w:r>
        <w:rPr>
          <w:rStyle w:val="author"/>
          <w:sz w:val="24"/>
          <w:szCs w:val="24"/>
        </w:rPr>
        <w:t xml:space="preserve"> Communications, 3</w:t>
      </w:r>
      <w:r w:rsidRPr="00B5282F">
        <w:rPr>
          <w:rStyle w:val="author"/>
          <w:sz w:val="24"/>
          <w:szCs w:val="24"/>
          <w:vertAlign w:val="superscript"/>
        </w:rPr>
        <w:t>rd</w:t>
      </w:r>
      <w:r>
        <w:rPr>
          <w:rStyle w:val="author"/>
          <w:sz w:val="24"/>
          <w:szCs w:val="24"/>
        </w:rPr>
        <w:t xml:space="preserve"> Edition, McGraw Hill International Editions.</w:t>
      </w:r>
    </w:p>
    <w:p w:rsidR="00C663E7" w:rsidRPr="007A6B6B" w:rsidRDefault="00F449B6" w:rsidP="00C663E7">
      <w:pPr>
        <w:widowControl/>
        <w:numPr>
          <w:ilvl w:val="0"/>
          <w:numId w:val="7"/>
        </w:numPr>
        <w:shd w:val="clear" w:color="auto" w:fill="FFFFFF"/>
        <w:autoSpaceDE/>
        <w:autoSpaceDN/>
        <w:spacing w:after="200" w:line="276" w:lineRule="auto"/>
        <w:contextualSpacing/>
        <w:rPr>
          <w:rStyle w:val="author"/>
          <w:color w:val="000000"/>
          <w:sz w:val="24"/>
          <w:szCs w:val="24"/>
        </w:rPr>
      </w:pPr>
      <w:hyperlink r:id="rId9" w:history="1">
        <w:r w:rsidR="00C663E7" w:rsidRPr="00DC55F1">
          <w:rPr>
            <w:rStyle w:val="Hyperlink"/>
            <w:color w:val="000000"/>
          </w:rPr>
          <w:t xml:space="preserve">Charles </w:t>
        </w:r>
        <w:proofErr w:type="spellStart"/>
        <w:r w:rsidR="00C663E7" w:rsidRPr="00DC55F1">
          <w:rPr>
            <w:rStyle w:val="Hyperlink"/>
            <w:color w:val="000000"/>
          </w:rPr>
          <w:t>Kittel</w:t>
        </w:r>
      </w:hyperlink>
      <w:proofErr w:type="gramStart"/>
      <w:r w:rsidR="00C663E7" w:rsidRPr="007A6B6B">
        <w:rPr>
          <w:rStyle w:val="a-declarative"/>
          <w:color w:val="000000"/>
          <w:sz w:val="24"/>
          <w:szCs w:val="24"/>
        </w:rPr>
        <w:t>,</w:t>
      </w:r>
      <w:r w:rsidR="00C663E7" w:rsidRPr="007A6B6B">
        <w:rPr>
          <w:rStyle w:val="a-size-extra-large"/>
          <w:color w:val="0F1111"/>
          <w:sz w:val="24"/>
          <w:szCs w:val="24"/>
        </w:rPr>
        <w:t>Introduction</w:t>
      </w:r>
      <w:proofErr w:type="spellEnd"/>
      <w:proofErr w:type="gramEnd"/>
      <w:r w:rsidR="00C663E7" w:rsidRPr="007A6B6B">
        <w:rPr>
          <w:rStyle w:val="a-size-extra-large"/>
          <w:color w:val="0F1111"/>
          <w:sz w:val="24"/>
          <w:szCs w:val="24"/>
        </w:rPr>
        <w:t xml:space="preserve"> to Solid State Physics, Wiley India Edition</w:t>
      </w:r>
      <w:r w:rsidR="00C663E7">
        <w:rPr>
          <w:rStyle w:val="a-size-extra-large"/>
          <w:color w:val="0F1111"/>
          <w:sz w:val="24"/>
          <w:szCs w:val="24"/>
        </w:rPr>
        <w:t>.</w:t>
      </w:r>
    </w:p>
    <w:p w:rsidR="00C663E7" w:rsidRPr="00EF0365" w:rsidRDefault="00C663E7" w:rsidP="00C663E7">
      <w:pPr>
        <w:widowControl/>
        <w:numPr>
          <w:ilvl w:val="0"/>
          <w:numId w:val="7"/>
        </w:numPr>
        <w:autoSpaceDE/>
        <w:autoSpaceDN/>
        <w:spacing w:after="200" w:line="276" w:lineRule="auto"/>
        <w:contextualSpacing/>
        <w:jc w:val="both"/>
        <w:rPr>
          <w:rStyle w:val="author"/>
          <w:sz w:val="24"/>
          <w:szCs w:val="24"/>
        </w:rPr>
      </w:pPr>
      <w:r>
        <w:rPr>
          <w:rStyle w:val="author"/>
          <w:color w:val="000000"/>
          <w:sz w:val="24"/>
          <w:szCs w:val="24"/>
        </w:rPr>
        <w:t xml:space="preserve">Feynman P </w:t>
      </w:r>
      <w:proofErr w:type="spellStart"/>
      <w:r>
        <w:rPr>
          <w:rStyle w:val="author"/>
          <w:color w:val="000000"/>
          <w:sz w:val="24"/>
          <w:szCs w:val="24"/>
        </w:rPr>
        <w:t>Richard</w:t>
      </w:r>
      <w:proofErr w:type="gramStart"/>
      <w:r>
        <w:rPr>
          <w:rStyle w:val="author"/>
          <w:color w:val="000000"/>
          <w:sz w:val="24"/>
          <w:szCs w:val="24"/>
        </w:rPr>
        <w:t>,The</w:t>
      </w:r>
      <w:proofErr w:type="spellEnd"/>
      <w:proofErr w:type="gramEnd"/>
      <w:r>
        <w:rPr>
          <w:rStyle w:val="author"/>
          <w:color w:val="000000"/>
          <w:sz w:val="24"/>
          <w:szCs w:val="24"/>
        </w:rPr>
        <w:t xml:space="preserve"> Feynman Lectures on Physics, 2</w:t>
      </w:r>
      <w:r w:rsidRPr="007A6B6B">
        <w:rPr>
          <w:rStyle w:val="author"/>
          <w:color w:val="000000"/>
          <w:sz w:val="24"/>
          <w:szCs w:val="24"/>
          <w:vertAlign w:val="superscript"/>
        </w:rPr>
        <w:t>nd</w:t>
      </w:r>
      <w:r>
        <w:rPr>
          <w:rStyle w:val="author"/>
          <w:color w:val="000000"/>
          <w:sz w:val="24"/>
          <w:szCs w:val="24"/>
        </w:rPr>
        <w:t xml:space="preserve"> Edition, </w:t>
      </w:r>
      <w:r w:rsidRPr="00D73293">
        <w:rPr>
          <w:rStyle w:val="HTMLCite"/>
          <w:rFonts w:eastAsiaTheme="majorEastAsia"/>
          <w:sz w:val="24"/>
          <w:szCs w:val="24"/>
        </w:rPr>
        <w:t>Addison-Wesley</w:t>
      </w:r>
      <w:r>
        <w:rPr>
          <w:rStyle w:val="HTMLCite"/>
          <w:rFonts w:eastAsiaTheme="majorEastAsia"/>
          <w:sz w:val="24"/>
          <w:szCs w:val="24"/>
        </w:rPr>
        <w:t>.</w:t>
      </w:r>
    </w:p>
    <w:p w:rsidR="00C663E7" w:rsidRPr="00A26D96" w:rsidRDefault="00C663E7" w:rsidP="00C663E7">
      <w:pPr>
        <w:widowControl/>
        <w:numPr>
          <w:ilvl w:val="0"/>
          <w:numId w:val="7"/>
        </w:numPr>
        <w:shd w:val="clear" w:color="auto" w:fill="FFFFFF"/>
        <w:autoSpaceDE/>
        <w:autoSpaceDN/>
        <w:spacing w:after="200" w:line="276" w:lineRule="auto"/>
        <w:contextualSpacing/>
        <w:rPr>
          <w:rStyle w:val="HTMLCite"/>
          <w:rFonts w:eastAsiaTheme="majorEastAsia"/>
          <w:i w:val="0"/>
          <w:iCs w:val="0"/>
          <w:color w:val="000000"/>
          <w:sz w:val="24"/>
          <w:szCs w:val="24"/>
        </w:rPr>
      </w:pPr>
      <w:r>
        <w:rPr>
          <w:rStyle w:val="HTMLCite"/>
          <w:rFonts w:eastAsiaTheme="majorEastAsia"/>
          <w:sz w:val="24"/>
          <w:szCs w:val="24"/>
        </w:rPr>
        <w:t>David J Griffiths, Introduction to Electrodynamics</w:t>
      </w:r>
      <w:r>
        <w:rPr>
          <w:rStyle w:val="HTMLCite"/>
          <w:rFonts w:eastAsiaTheme="majorEastAsia"/>
          <w:color w:val="202122"/>
          <w:sz w:val="24"/>
          <w:szCs w:val="24"/>
        </w:rPr>
        <w:t>, Cambridge India.</w:t>
      </w:r>
      <w:r w:rsidRPr="007A6B6B">
        <w:rPr>
          <w:rStyle w:val="HTMLCite"/>
          <w:rFonts w:eastAsiaTheme="majorEastAsia"/>
          <w:color w:val="202122"/>
          <w:sz w:val="24"/>
          <w:szCs w:val="24"/>
        </w:rPr>
        <w:t> </w:t>
      </w:r>
    </w:p>
    <w:p w:rsidR="00C663E7" w:rsidRPr="009B6EAD" w:rsidRDefault="00C663E7" w:rsidP="00C663E7">
      <w:pPr>
        <w:shd w:val="clear" w:color="auto" w:fill="FFFFFF"/>
        <w:ind w:left="450"/>
        <w:contextualSpacing/>
        <w:rPr>
          <w:color w:val="000000"/>
          <w:sz w:val="24"/>
          <w:szCs w:val="24"/>
        </w:rPr>
      </w:pPr>
    </w:p>
    <w:p w:rsidR="00C663E7" w:rsidRDefault="00C663E7" w:rsidP="00C663E7">
      <w:pPr>
        <w:contextualSpacing/>
        <w:jc w:val="both"/>
        <w:rPr>
          <w:sz w:val="24"/>
          <w:szCs w:val="24"/>
          <w:lang w:val="en-IN"/>
        </w:rPr>
      </w:pPr>
      <w:r>
        <w:rPr>
          <w:sz w:val="24"/>
          <w:szCs w:val="24"/>
          <w:lang w:val="en-IN"/>
        </w:rPr>
        <w:t>Web links:</w:t>
      </w:r>
    </w:p>
    <w:p w:rsidR="00C663E7" w:rsidRDefault="00C663E7" w:rsidP="00C663E7">
      <w:pPr>
        <w:contextualSpacing/>
        <w:jc w:val="both"/>
        <w:rPr>
          <w:sz w:val="24"/>
          <w:szCs w:val="24"/>
          <w:lang w:val="en-IN"/>
        </w:rPr>
      </w:pPr>
    </w:p>
    <w:p w:rsidR="00C663E7" w:rsidRDefault="00F449B6" w:rsidP="00C663E7">
      <w:pPr>
        <w:widowControl/>
        <w:numPr>
          <w:ilvl w:val="0"/>
          <w:numId w:val="8"/>
        </w:numPr>
        <w:autoSpaceDE/>
        <w:autoSpaceDN/>
        <w:spacing w:after="200" w:line="276" w:lineRule="auto"/>
        <w:contextualSpacing/>
        <w:jc w:val="both"/>
        <w:rPr>
          <w:sz w:val="24"/>
          <w:szCs w:val="24"/>
          <w:lang w:val="en-IN"/>
        </w:rPr>
      </w:pPr>
      <w:r>
        <w:rPr>
          <w:sz w:val="24"/>
          <w:szCs w:val="24"/>
          <w:lang w:val="en-IN"/>
        </w:rPr>
        <w:fldChar w:fldCharType="begin"/>
      </w:r>
      <w:r w:rsidR="00C663E7">
        <w:rPr>
          <w:sz w:val="24"/>
          <w:szCs w:val="24"/>
          <w:lang w:val="en-IN"/>
        </w:rPr>
        <w:instrText xml:space="preserve"> HYPERLINK "https://www.ece.gatech.edu/sites/default/files/documents/stepup/2017/interference_and_diffraction.pdf" </w:instrText>
      </w:r>
      <w:r>
        <w:rPr>
          <w:sz w:val="24"/>
          <w:szCs w:val="24"/>
          <w:lang w:val="en-IN"/>
        </w:rPr>
        <w:fldChar w:fldCharType="separate"/>
      </w:r>
      <w:r w:rsidR="00C663E7">
        <w:rPr>
          <w:rStyle w:val="Hyperlink"/>
          <w:lang w:val="en-IN"/>
        </w:rPr>
        <w:t xml:space="preserve">www.ece.gatech.edu/sites/default/files/documents/stepup/2017/interference_and_diffra   </w:t>
      </w:r>
    </w:p>
    <w:p w:rsidR="00C663E7" w:rsidRDefault="00C663E7" w:rsidP="00C663E7">
      <w:pPr>
        <w:ind w:firstLineChars="100" w:firstLine="220"/>
        <w:contextualSpacing/>
        <w:jc w:val="both"/>
        <w:rPr>
          <w:sz w:val="24"/>
          <w:szCs w:val="24"/>
          <w:lang w:val="en-IN"/>
        </w:rPr>
      </w:pPr>
      <w:r>
        <w:rPr>
          <w:rStyle w:val="Hyperlink"/>
          <w:lang w:val="en-IN"/>
        </w:rPr>
        <w:t>ction.pdf</w:t>
      </w:r>
      <w:r w:rsidR="00F449B6">
        <w:rPr>
          <w:sz w:val="24"/>
          <w:szCs w:val="24"/>
          <w:lang w:val="en-IN"/>
        </w:rPr>
        <w:fldChar w:fldCharType="end"/>
      </w:r>
    </w:p>
    <w:p w:rsidR="00C663E7" w:rsidRDefault="00F449B6" w:rsidP="00C663E7">
      <w:pPr>
        <w:widowControl/>
        <w:numPr>
          <w:ilvl w:val="0"/>
          <w:numId w:val="8"/>
        </w:numPr>
        <w:autoSpaceDE/>
        <w:autoSpaceDN/>
        <w:spacing w:after="200" w:line="276" w:lineRule="auto"/>
        <w:contextualSpacing/>
        <w:jc w:val="both"/>
        <w:rPr>
          <w:sz w:val="24"/>
          <w:szCs w:val="24"/>
          <w:lang w:val="en-IN"/>
        </w:rPr>
      </w:pPr>
      <w:hyperlink r:id="rId10" w:history="1">
        <w:r w:rsidR="00C663E7">
          <w:rPr>
            <w:rStyle w:val="Hyperlink"/>
            <w:lang w:val="en-IN"/>
          </w:rPr>
          <w:t>pgslogan.weebly.com/uploads/2/4/7/0/24706722/unit-i.pdf</w:t>
        </w:r>
      </w:hyperlink>
    </w:p>
    <w:p w:rsidR="00C663E7" w:rsidRDefault="00F449B6" w:rsidP="00C663E7">
      <w:pPr>
        <w:widowControl/>
        <w:numPr>
          <w:ilvl w:val="0"/>
          <w:numId w:val="8"/>
        </w:numPr>
        <w:autoSpaceDE/>
        <w:autoSpaceDN/>
        <w:spacing w:after="200" w:line="276" w:lineRule="auto"/>
        <w:contextualSpacing/>
        <w:jc w:val="both"/>
        <w:rPr>
          <w:sz w:val="24"/>
          <w:szCs w:val="24"/>
          <w:lang w:val="en-IN"/>
        </w:rPr>
      </w:pPr>
      <w:hyperlink r:id="rId11" w:history="1">
        <w:r w:rsidR="00C663E7">
          <w:rPr>
            <w:rStyle w:val="Hyperlink"/>
            <w:lang w:val="en-IN"/>
          </w:rPr>
          <w:t>nptel.ac.in/content/storage2/courses/112108150/pdf/Lecture_Notes/MLN_03.pdf</w:t>
        </w:r>
      </w:hyperlink>
    </w:p>
    <w:p w:rsidR="00C663E7" w:rsidRDefault="00F449B6" w:rsidP="00C663E7">
      <w:pPr>
        <w:widowControl/>
        <w:numPr>
          <w:ilvl w:val="0"/>
          <w:numId w:val="8"/>
        </w:numPr>
        <w:autoSpaceDE/>
        <w:autoSpaceDN/>
        <w:spacing w:after="200" w:line="276" w:lineRule="auto"/>
        <w:contextualSpacing/>
        <w:jc w:val="both"/>
        <w:rPr>
          <w:sz w:val="24"/>
          <w:szCs w:val="24"/>
          <w:lang w:val="en-IN"/>
        </w:rPr>
      </w:pPr>
      <w:hyperlink r:id="rId12" w:history="1">
        <w:r w:rsidR="00C663E7">
          <w:rPr>
            <w:rStyle w:val="Hyperlink"/>
            <w:lang w:val="en-IN"/>
          </w:rPr>
          <w:t>study.com/academy/topic/introduction-to-electrostatics.html</w:t>
        </w:r>
      </w:hyperlink>
    </w:p>
    <w:p w:rsidR="00C663E7" w:rsidRDefault="00F449B6" w:rsidP="00C663E7">
      <w:pPr>
        <w:widowControl/>
        <w:numPr>
          <w:ilvl w:val="0"/>
          <w:numId w:val="8"/>
        </w:numPr>
        <w:autoSpaceDE/>
        <w:autoSpaceDN/>
        <w:spacing w:after="200" w:line="276" w:lineRule="auto"/>
        <w:contextualSpacing/>
        <w:jc w:val="both"/>
        <w:rPr>
          <w:sz w:val="24"/>
          <w:szCs w:val="24"/>
          <w:lang w:val="en-IN"/>
        </w:rPr>
      </w:pPr>
      <w:hyperlink r:id="rId13" w:history="1">
        <w:r w:rsidR="00C663E7">
          <w:rPr>
            <w:rStyle w:val="Hyperlink"/>
            <w:lang w:val="en-IN"/>
          </w:rPr>
          <w:t>www.tcd.ie/Physics/research/groups/magnetism/files/lectures/5006/5006-2.pdf</w:t>
        </w:r>
      </w:hyperlink>
    </w:p>
    <w:p w:rsidR="00C663E7" w:rsidRDefault="00C663E7" w:rsidP="00C663E7">
      <w:pPr>
        <w:contextualSpacing/>
        <w:jc w:val="both"/>
        <w:rPr>
          <w:sz w:val="24"/>
          <w:szCs w:val="24"/>
          <w:lang w:val="en-IN"/>
        </w:rPr>
      </w:pPr>
    </w:p>
    <w:p w:rsidR="00C663E7" w:rsidRDefault="00C663E7" w:rsidP="00C663E7">
      <w:pPr>
        <w:rPr>
          <w:b/>
          <w:sz w:val="24"/>
          <w:szCs w:val="24"/>
        </w:rPr>
      </w:pPr>
    </w:p>
    <w:p w:rsidR="00C663E7" w:rsidRDefault="00C663E7" w:rsidP="00C663E7">
      <w:pPr>
        <w:rPr>
          <w:b/>
          <w:sz w:val="24"/>
          <w:szCs w:val="24"/>
        </w:rPr>
      </w:pPr>
    </w:p>
    <w:p w:rsidR="00C663E7" w:rsidRDefault="00C663E7" w:rsidP="00C663E7">
      <w:pPr>
        <w:rPr>
          <w:b/>
          <w:sz w:val="24"/>
          <w:szCs w:val="24"/>
        </w:rPr>
      </w:pPr>
    </w:p>
    <w:p w:rsidR="00C663E7" w:rsidRDefault="00C663E7" w:rsidP="00C663E7">
      <w:pPr>
        <w:rPr>
          <w:b/>
          <w:sz w:val="24"/>
          <w:szCs w:val="24"/>
        </w:rPr>
      </w:pPr>
    </w:p>
    <w:p w:rsidR="00C663E7" w:rsidRDefault="00C663E7" w:rsidP="00C663E7">
      <w:pPr>
        <w:rPr>
          <w:b/>
          <w:sz w:val="24"/>
          <w:szCs w:val="24"/>
        </w:rPr>
      </w:pPr>
    </w:p>
    <w:p w:rsidR="00C663E7" w:rsidRDefault="00C663E7" w:rsidP="00C663E7">
      <w:bookmarkStart w:id="0" w:name="_GoBack"/>
      <w:bookmarkEnd w:id="0"/>
    </w:p>
    <w:p w:rsidR="00C663E7" w:rsidRDefault="00C663E7"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6319FB" w:rsidRDefault="006319FB" w:rsidP="00C663E7"/>
    <w:p w:rsidR="00C663E7" w:rsidRDefault="00C663E7" w:rsidP="00C663E7"/>
    <w:p w:rsidR="00C663E7" w:rsidRDefault="00C663E7" w:rsidP="00C663E7"/>
    <w:p w:rsidR="00C663E7" w:rsidRDefault="00C663E7" w:rsidP="00C663E7"/>
    <w:p w:rsidR="00C663E7" w:rsidRDefault="00C663E7" w:rsidP="00C663E7"/>
    <w:p w:rsidR="00C663E7" w:rsidRDefault="00C663E7" w:rsidP="00C663E7"/>
    <w:tbl>
      <w:tblPr>
        <w:tblW w:w="8806"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11"/>
        <w:gridCol w:w="835"/>
        <w:gridCol w:w="844"/>
        <w:gridCol w:w="845"/>
        <w:gridCol w:w="806"/>
        <w:gridCol w:w="990"/>
        <w:gridCol w:w="990"/>
        <w:gridCol w:w="1710"/>
      </w:tblGrid>
      <w:tr w:rsidR="00C663E7" w:rsidTr="00620AB3">
        <w:trPr>
          <w:trHeight w:val="444"/>
        </w:trPr>
        <w:tc>
          <w:tcPr>
            <w:tcW w:w="1786" w:type="dxa"/>
            <w:gridSpan w:val="2"/>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left="148"/>
              <w:rPr>
                <w:b/>
                <w:color w:val="040100"/>
                <w:sz w:val="24"/>
                <w:szCs w:val="24"/>
              </w:rPr>
            </w:pPr>
            <w:r>
              <w:rPr>
                <w:b/>
                <w:color w:val="040100"/>
                <w:sz w:val="24"/>
                <w:szCs w:val="24"/>
              </w:rPr>
              <w:t>Course Code</w:t>
            </w:r>
          </w:p>
        </w:tc>
        <w:tc>
          <w:tcPr>
            <w:tcW w:w="5310" w:type="dxa"/>
            <w:gridSpan w:val="6"/>
            <w:shd w:val="clear" w:color="auto" w:fill="auto"/>
          </w:tcPr>
          <w:p w:rsidR="00C663E7" w:rsidRDefault="00C663E7" w:rsidP="00620AB3">
            <w:pPr>
              <w:pBdr>
                <w:top w:val="nil"/>
                <w:left w:val="nil"/>
                <w:bottom w:val="nil"/>
                <w:right w:val="nil"/>
                <w:between w:val="nil"/>
              </w:pBdr>
              <w:ind w:left="148"/>
              <w:rPr>
                <w:b/>
                <w:color w:val="040100"/>
                <w:sz w:val="24"/>
                <w:szCs w:val="24"/>
              </w:rPr>
            </w:pPr>
            <w:r>
              <w:rPr>
                <w:b/>
                <w:color w:val="040100"/>
                <w:sz w:val="24"/>
                <w:szCs w:val="24"/>
              </w:rPr>
              <w:t>Course Title</w:t>
            </w:r>
          </w:p>
        </w:tc>
        <w:tc>
          <w:tcPr>
            <w:tcW w:w="1710" w:type="dxa"/>
            <w:shd w:val="clear" w:color="auto" w:fill="auto"/>
          </w:tcPr>
          <w:p w:rsidR="00C663E7" w:rsidRDefault="00C663E7" w:rsidP="00620AB3">
            <w:pPr>
              <w:pBdr>
                <w:top w:val="nil"/>
                <w:left w:val="nil"/>
                <w:bottom w:val="nil"/>
                <w:right w:val="nil"/>
                <w:between w:val="nil"/>
              </w:pBdr>
              <w:ind w:left="148"/>
              <w:rPr>
                <w:b/>
                <w:color w:val="040100"/>
                <w:sz w:val="24"/>
                <w:szCs w:val="24"/>
              </w:rPr>
            </w:pPr>
            <w:r>
              <w:rPr>
                <w:b/>
                <w:color w:val="040100"/>
                <w:sz w:val="24"/>
                <w:szCs w:val="24"/>
              </w:rPr>
              <w:t>Core / Elective</w:t>
            </w:r>
          </w:p>
        </w:tc>
      </w:tr>
      <w:tr w:rsidR="00C663E7" w:rsidTr="00620AB3">
        <w:trPr>
          <w:trHeight w:val="477"/>
        </w:trPr>
        <w:tc>
          <w:tcPr>
            <w:tcW w:w="1775" w:type="dxa"/>
            <w:shd w:val="clear" w:color="auto" w:fill="auto"/>
            <w:tcMar>
              <w:top w:w="100" w:type="dxa"/>
              <w:left w:w="100" w:type="dxa"/>
              <w:bottom w:w="100" w:type="dxa"/>
              <w:right w:w="100" w:type="dxa"/>
            </w:tcMar>
          </w:tcPr>
          <w:p w:rsidR="00C663E7" w:rsidRPr="004B622F" w:rsidRDefault="00C663E7" w:rsidP="00620AB3">
            <w:pPr>
              <w:pBdr>
                <w:top w:val="nil"/>
                <w:left w:val="nil"/>
                <w:bottom w:val="nil"/>
                <w:right w:val="nil"/>
                <w:between w:val="nil"/>
              </w:pBdr>
              <w:ind w:left="284"/>
              <w:rPr>
                <w:b/>
                <w:color w:val="040100"/>
                <w:sz w:val="24"/>
                <w:szCs w:val="24"/>
              </w:rPr>
            </w:pPr>
            <w:r w:rsidRPr="004B622F">
              <w:rPr>
                <w:b/>
                <w:color w:val="040100"/>
                <w:sz w:val="24"/>
                <w:szCs w:val="24"/>
              </w:rPr>
              <w:t>SES</w:t>
            </w:r>
            <w:r>
              <w:rPr>
                <w:b/>
                <w:color w:val="040100"/>
                <w:sz w:val="24"/>
                <w:szCs w:val="24"/>
              </w:rPr>
              <w:t>0</w:t>
            </w:r>
            <w:r w:rsidRPr="004B622F">
              <w:rPr>
                <w:b/>
                <w:color w:val="040100"/>
                <w:sz w:val="24"/>
                <w:szCs w:val="24"/>
              </w:rPr>
              <w:t>10</w:t>
            </w:r>
            <w:r>
              <w:rPr>
                <w:b/>
                <w:color w:val="040100"/>
                <w:sz w:val="24"/>
                <w:szCs w:val="24"/>
              </w:rPr>
              <w:t>1CS</w:t>
            </w:r>
          </w:p>
        </w:tc>
        <w:tc>
          <w:tcPr>
            <w:tcW w:w="5321" w:type="dxa"/>
            <w:gridSpan w:val="7"/>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b/>
                <w:color w:val="181717"/>
                <w:sz w:val="24"/>
                <w:szCs w:val="24"/>
              </w:rPr>
            </w:pPr>
            <w:r>
              <w:rPr>
                <w:b/>
                <w:color w:val="181717"/>
                <w:sz w:val="24"/>
                <w:szCs w:val="24"/>
              </w:rPr>
              <w:t>PROGRAMMING FOR PROBLEM SOLVING</w:t>
            </w:r>
          </w:p>
        </w:tc>
        <w:tc>
          <w:tcPr>
            <w:tcW w:w="1710" w:type="dxa"/>
            <w:shd w:val="clear" w:color="auto" w:fill="auto"/>
          </w:tcPr>
          <w:p w:rsidR="00C663E7" w:rsidRDefault="00C663E7" w:rsidP="00620AB3">
            <w:pPr>
              <w:pBdr>
                <w:top w:val="nil"/>
                <w:left w:val="nil"/>
                <w:bottom w:val="nil"/>
                <w:right w:val="nil"/>
                <w:between w:val="nil"/>
              </w:pBdr>
              <w:rPr>
                <w:b/>
                <w:color w:val="040100"/>
              </w:rPr>
            </w:pPr>
            <w:r>
              <w:rPr>
                <w:b/>
                <w:color w:val="040100"/>
              </w:rPr>
              <w:t>Core</w:t>
            </w:r>
          </w:p>
        </w:tc>
      </w:tr>
      <w:tr w:rsidR="00C663E7" w:rsidTr="00620AB3">
        <w:trPr>
          <w:trHeight w:val="532"/>
        </w:trPr>
        <w:tc>
          <w:tcPr>
            <w:tcW w:w="1775"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b/>
                <w:color w:val="040100"/>
              </w:rPr>
            </w:pPr>
          </w:p>
        </w:tc>
        <w:tc>
          <w:tcPr>
            <w:tcW w:w="3341" w:type="dxa"/>
            <w:gridSpan w:val="5"/>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right="260"/>
              <w:rPr>
                <w:b/>
                <w:color w:val="040100"/>
              </w:rPr>
            </w:pPr>
            <w:r>
              <w:rPr>
                <w:b/>
                <w:color w:val="040100"/>
              </w:rPr>
              <w:t>Contact Hours per Week</w:t>
            </w:r>
          </w:p>
        </w:tc>
        <w:tc>
          <w:tcPr>
            <w:tcW w:w="990" w:type="dxa"/>
            <w:shd w:val="clear" w:color="auto" w:fill="auto"/>
          </w:tcPr>
          <w:p w:rsidR="00C663E7" w:rsidRDefault="00C663E7" w:rsidP="00620AB3">
            <w:pPr>
              <w:pBdr>
                <w:top w:val="nil"/>
                <w:left w:val="nil"/>
                <w:bottom w:val="nil"/>
                <w:right w:val="nil"/>
                <w:between w:val="nil"/>
              </w:pBdr>
              <w:ind w:right="260"/>
              <w:rPr>
                <w:b/>
                <w:color w:val="040100"/>
              </w:rPr>
            </w:pPr>
            <w:r>
              <w:rPr>
                <w:b/>
                <w:color w:val="040100"/>
              </w:rPr>
              <w:t>CIE</w:t>
            </w:r>
          </w:p>
        </w:tc>
        <w:tc>
          <w:tcPr>
            <w:tcW w:w="990" w:type="dxa"/>
            <w:shd w:val="clear" w:color="auto" w:fill="auto"/>
          </w:tcPr>
          <w:p w:rsidR="00C663E7" w:rsidRDefault="00C663E7" w:rsidP="00620AB3">
            <w:pPr>
              <w:pBdr>
                <w:top w:val="nil"/>
                <w:left w:val="nil"/>
                <w:bottom w:val="nil"/>
                <w:right w:val="nil"/>
                <w:between w:val="nil"/>
              </w:pBdr>
              <w:ind w:right="260"/>
              <w:rPr>
                <w:b/>
                <w:color w:val="040100"/>
              </w:rPr>
            </w:pPr>
            <w:r>
              <w:rPr>
                <w:b/>
                <w:color w:val="040100"/>
              </w:rPr>
              <w:t>SEE</w:t>
            </w:r>
          </w:p>
        </w:tc>
        <w:tc>
          <w:tcPr>
            <w:tcW w:w="171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b/>
                <w:color w:val="040100"/>
              </w:rPr>
            </w:pPr>
            <w:r>
              <w:rPr>
                <w:b/>
                <w:color w:val="040100"/>
              </w:rPr>
              <w:t>Credits</w:t>
            </w:r>
          </w:p>
        </w:tc>
      </w:tr>
      <w:tr w:rsidR="00C663E7" w:rsidTr="00620AB3">
        <w:trPr>
          <w:trHeight w:val="535"/>
        </w:trPr>
        <w:tc>
          <w:tcPr>
            <w:tcW w:w="1775"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left="159"/>
              <w:rPr>
                <w:color w:val="040100"/>
                <w:sz w:val="24"/>
                <w:szCs w:val="24"/>
              </w:rPr>
            </w:pPr>
            <w:r>
              <w:rPr>
                <w:color w:val="040100"/>
                <w:sz w:val="24"/>
                <w:szCs w:val="24"/>
              </w:rPr>
              <w:t>Prerequisite</w:t>
            </w:r>
          </w:p>
        </w:tc>
        <w:tc>
          <w:tcPr>
            <w:tcW w:w="3341" w:type="dxa"/>
            <w:gridSpan w:val="5"/>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rPr>
            </w:pPr>
            <w:r>
              <w:rPr>
                <w:color w:val="040100"/>
              </w:rPr>
              <w:t>L            T           D          P</w:t>
            </w:r>
          </w:p>
        </w:tc>
        <w:tc>
          <w:tcPr>
            <w:tcW w:w="99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rPr>
            </w:pPr>
          </w:p>
        </w:tc>
        <w:tc>
          <w:tcPr>
            <w:tcW w:w="99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rPr>
            </w:pPr>
          </w:p>
        </w:tc>
        <w:tc>
          <w:tcPr>
            <w:tcW w:w="171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rPr>
            </w:pPr>
          </w:p>
        </w:tc>
      </w:tr>
      <w:tr w:rsidR="00C663E7" w:rsidTr="00620AB3">
        <w:trPr>
          <w:trHeight w:val="388"/>
        </w:trPr>
        <w:tc>
          <w:tcPr>
            <w:tcW w:w="1775"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left="770"/>
              <w:rPr>
                <w:color w:val="040100"/>
                <w:sz w:val="24"/>
                <w:szCs w:val="24"/>
              </w:rPr>
            </w:pPr>
            <w:r>
              <w:rPr>
                <w:color w:val="040100"/>
                <w:sz w:val="24"/>
                <w:szCs w:val="24"/>
              </w:rPr>
              <w:t>-</w:t>
            </w:r>
          </w:p>
        </w:tc>
        <w:tc>
          <w:tcPr>
            <w:tcW w:w="846" w:type="dxa"/>
            <w:gridSpan w:val="2"/>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sz w:val="24"/>
                <w:szCs w:val="24"/>
              </w:rPr>
            </w:pPr>
            <w:r>
              <w:rPr>
                <w:color w:val="040100"/>
                <w:sz w:val="24"/>
                <w:szCs w:val="24"/>
              </w:rPr>
              <w:t>3</w:t>
            </w:r>
          </w:p>
        </w:tc>
        <w:tc>
          <w:tcPr>
            <w:tcW w:w="844"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sz w:val="24"/>
                <w:szCs w:val="24"/>
              </w:rPr>
            </w:pPr>
            <w:r>
              <w:rPr>
                <w:color w:val="040100"/>
                <w:sz w:val="24"/>
                <w:szCs w:val="24"/>
              </w:rPr>
              <w:t>-</w:t>
            </w:r>
          </w:p>
        </w:tc>
        <w:tc>
          <w:tcPr>
            <w:tcW w:w="845"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sz w:val="24"/>
                <w:szCs w:val="24"/>
              </w:rPr>
            </w:pPr>
            <w:r>
              <w:rPr>
                <w:color w:val="040100"/>
                <w:sz w:val="24"/>
                <w:szCs w:val="24"/>
              </w:rPr>
              <w:t>-</w:t>
            </w:r>
          </w:p>
        </w:tc>
        <w:tc>
          <w:tcPr>
            <w:tcW w:w="806"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sz w:val="24"/>
                <w:szCs w:val="24"/>
              </w:rPr>
            </w:pPr>
          </w:p>
        </w:tc>
        <w:tc>
          <w:tcPr>
            <w:tcW w:w="99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right="201"/>
              <w:rPr>
                <w:color w:val="040100"/>
                <w:sz w:val="24"/>
                <w:szCs w:val="24"/>
              </w:rPr>
            </w:pPr>
            <w:r>
              <w:rPr>
                <w:color w:val="040100"/>
                <w:sz w:val="24"/>
                <w:szCs w:val="24"/>
              </w:rPr>
              <w:t>40</w:t>
            </w:r>
          </w:p>
        </w:tc>
        <w:tc>
          <w:tcPr>
            <w:tcW w:w="99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ind w:left="248"/>
              <w:rPr>
                <w:color w:val="040100"/>
                <w:sz w:val="24"/>
                <w:szCs w:val="24"/>
              </w:rPr>
            </w:pPr>
            <w:r>
              <w:rPr>
                <w:color w:val="040100"/>
                <w:sz w:val="24"/>
                <w:szCs w:val="24"/>
              </w:rPr>
              <w:t>60</w:t>
            </w:r>
          </w:p>
        </w:tc>
        <w:tc>
          <w:tcPr>
            <w:tcW w:w="1710" w:type="dxa"/>
            <w:shd w:val="clear" w:color="auto" w:fill="auto"/>
            <w:tcMar>
              <w:top w:w="100" w:type="dxa"/>
              <w:left w:w="100" w:type="dxa"/>
              <w:bottom w:w="100" w:type="dxa"/>
              <w:right w:w="100" w:type="dxa"/>
            </w:tcMar>
          </w:tcPr>
          <w:p w:rsidR="00C663E7" w:rsidRDefault="00C663E7" w:rsidP="00620AB3">
            <w:pPr>
              <w:pBdr>
                <w:top w:val="nil"/>
                <w:left w:val="nil"/>
                <w:bottom w:val="nil"/>
                <w:right w:val="nil"/>
                <w:between w:val="nil"/>
              </w:pBdr>
              <w:rPr>
                <w:color w:val="040100"/>
                <w:sz w:val="24"/>
                <w:szCs w:val="24"/>
              </w:rPr>
            </w:pPr>
            <w:r>
              <w:rPr>
                <w:color w:val="040100"/>
                <w:sz w:val="24"/>
                <w:szCs w:val="24"/>
              </w:rPr>
              <w:t>3</w:t>
            </w:r>
          </w:p>
        </w:tc>
      </w:tr>
    </w:tbl>
    <w:p w:rsidR="00C663E7" w:rsidRDefault="00C663E7" w:rsidP="00C663E7">
      <w:pPr>
        <w:pBdr>
          <w:top w:val="nil"/>
          <w:left w:val="nil"/>
          <w:bottom w:val="nil"/>
          <w:right w:val="nil"/>
          <w:between w:val="nil"/>
        </w:pBdr>
        <w:rPr>
          <w:color w:val="000000"/>
        </w:rPr>
      </w:pPr>
    </w:p>
    <w:tbl>
      <w:tblPr>
        <w:tblStyle w:val="TableGrid"/>
        <w:tblW w:w="0" w:type="auto"/>
        <w:tblInd w:w="527" w:type="dxa"/>
        <w:tblLook w:val="04A0"/>
      </w:tblPr>
      <w:tblGrid>
        <w:gridCol w:w="8834"/>
      </w:tblGrid>
      <w:tr w:rsidR="00C663E7" w:rsidTr="00620AB3">
        <w:tc>
          <w:tcPr>
            <w:tcW w:w="8834" w:type="dxa"/>
          </w:tcPr>
          <w:p w:rsidR="00C663E7" w:rsidRPr="00A07CF3" w:rsidRDefault="00C663E7" w:rsidP="00620AB3">
            <w:pPr>
              <w:pBdr>
                <w:top w:val="nil"/>
                <w:left w:val="nil"/>
                <w:bottom w:val="nil"/>
                <w:right w:val="nil"/>
                <w:between w:val="nil"/>
              </w:pBdr>
              <w:ind w:left="5"/>
              <w:rPr>
                <w:b/>
                <w:color w:val="040100"/>
              </w:rPr>
            </w:pPr>
            <w:r w:rsidRPr="00A07CF3">
              <w:rPr>
                <w:b/>
                <w:color w:val="040100"/>
              </w:rPr>
              <w:t>Course Objectives:</w:t>
            </w:r>
          </w:p>
          <w:p w:rsidR="00C663E7" w:rsidRPr="00A07CF3" w:rsidRDefault="00C663E7" w:rsidP="00C663E7">
            <w:pPr>
              <w:pStyle w:val="ListParagraph"/>
              <w:widowControl w:val="0"/>
              <w:numPr>
                <w:ilvl w:val="0"/>
                <w:numId w:val="9"/>
              </w:numPr>
              <w:pBdr>
                <w:top w:val="nil"/>
                <w:left w:val="nil"/>
                <w:bottom w:val="nil"/>
                <w:right w:val="nil"/>
                <w:between w:val="nil"/>
              </w:pBdr>
              <w:spacing w:before="91" w:after="0" w:line="240" w:lineRule="auto"/>
              <w:rPr>
                <w:rFonts w:eastAsia="Times New Roman"/>
                <w:color w:val="181717"/>
              </w:rPr>
            </w:pPr>
            <w:r w:rsidRPr="00A07CF3">
              <w:rPr>
                <w:rFonts w:eastAsia="Times New Roman"/>
                <w:color w:val="181717"/>
              </w:rPr>
              <w:t>Understand programming skills using the fundamentals and basics of C Language.</w:t>
            </w:r>
          </w:p>
          <w:p w:rsidR="00C663E7" w:rsidRPr="00A07CF3" w:rsidRDefault="00C663E7" w:rsidP="00C663E7">
            <w:pPr>
              <w:pStyle w:val="ListParagraph"/>
              <w:widowControl w:val="0"/>
              <w:numPr>
                <w:ilvl w:val="0"/>
                <w:numId w:val="9"/>
              </w:numPr>
              <w:pBdr>
                <w:top w:val="nil"/>
                <w:left w:val="nil"/>
                <w:bottom w:val="nil"/>
                <w:right w:val="nil"/>
                <w:between w:val="nil"/>
              </w:pBdr>
              <w:spacing w:before="91" w:after="0" w:line="240" w:lineRule="auto"/>
              <w:rPr>
                <w:rFonts w:eastAsia="Times New Roman"/>
                <w:color w:val="181717"/>
              </w:rPr>
            </w:pPr>
            <w:r w:rsidRPr="00A07CF3">
              <w:rPr>
                <w:rFonts w:eastAsia="Times New Roman"/>
                <w:color w:val="181717"/>
              </w:rPr>
              <w:t>Improve problem solving skills using arrays, strings, and functions.</w:t>
            </w:r>
          </w:p>
          <w:p w:rsidR="00C663E7" w:rsidRPr="00A07CF3" w:rsidRDefault="00C663E7" w:rsidP="00C663E7">
            <w:pPr>
              <w:pStyle w:val="ListParagraph"/>
              <w:widowControl w:val="0"/>
              <w:numPr>
                <w:ilvl w:val="0"/>
                <w:numId w:val="9"/>
              </w:numPr>
              <w:pBdr>
                <w:top w:val="nil"/>
                <w:left w:val="nil"/>
                <w:bottom w:val="nil"/>
                <w:right w:val="nil"/>
                <w:between w:val="nil"/>
              </w:pBdr>
              <w:spacing w:before="17" w:after="0" w:line="248" w:lineRule="auto"/>
              <w:ind w:right="452"/>
              <w:rPr>
                <w:rFonts w:eastAsia="Times New Roman"/>
                <w:color w:val="181717"/>
              </w:rPr>
            </w:pPr>
            <w:r w:rsidRPr="00A07CF3">
              <w:rPr>
                <w:rFonts w:eastAsia="Times New Roman"/>
                <w:color w:val="181717"/>
              </w:rPr>
              <w:t>Understand the dynamics of memory by pointers and study files creation process with access permissions.</w:t>
            </w:r>
          </w:p>
          <w:p w:rsidR="00C663E7" w:rsidRPr="00A07CF3" w:rsidRDefault="00C663E7" w:rsidP="00620AB3">
            <w:pPr>
              <w:pBdr>
                <w:top w:val="nil"/>
                <w:left w:val="nil"/>
                <w:bottom w:val="nil"/>
                <w:right w:val="nil"/>
                <w:between w:val="nil"/>
              </w:pBdr>
              <w:spacing w:before="23"/>
              <w:ind w:left="17"/>
              <w:rPr>
                <w:b/>
                <w:color w:val="181717"/>
              </w:rPr>
            </w:pPr>
            <w:r w:rsidRPr="00A07CF3">
              <w:rPr>
                <w:b/>
                <w:color w:val="040100"/>
              </w:rPr>
              <w:t>Course Outcomes:</w:t>
            </w:r>
            <w:r w:rsidRPr="00A07CF3">
              <w:rPr>
                <w:b/>
                <w:color w:val="181717"/>
              </w:rPr>
              <w:t xml:space="preserve"> At the end of the course, Students should be able to:</w:t>
            </w:r>
          </w:p>
          <w:p w:rsidR="00C663E7" w:rsidRPr="00A07CF3" w:rsidRDefault="00C663E7" w:rsidP="00C663E7">
            <w:pPr>
              <w:pStyle w:val="ListParagraph"/>
              <w:widowControl w:val="0"/>
              <w:numPr>
                <w:ilvl w:val="0"/>
                <w:numId w:val="12"/>
              </w:numPr>
              <w:pBdr>
                <w:top w:val="nil"/>
                <w:left w:val="nil"/>
                <w:bottom w:val="nil"/>
                <w:right w:val="nil"/>
                <w:between w:val="nil"/>
              </w:pBdr>
              <w:spacing w:before="23" w:after="0" w:line="240" w:lineRule="auto"/>
              <w:rPr>
                <w:rFonts w:eastAsia="Times New Roman"/>
                <w:color w:val="181717"/>
              </w:rPr>
            </w:pPr>
            <w:r w:rsidRPr="00A07CF3">
              <w:rPr>
                <w:rFonts w:eastAsia="Times New Roman"/>
                <w:color w:val="181717"/>
              </w:rPr>
              <w:t>Describe the concept of computer system, analyze a given problem, develop an</w:t>
            </w:r>
          </w:p>
          <w:p w:rsidR="00C663E7" w:rsidRPr="00A07CF3" w:rsidRDefault="00C663E7" w:rsidP="00620AB3">
            <w:pPr>
              <w:pBdr>
                <w:top w:val="nil"/>
                <w:left w:val="nil"/>
                <w:bottom w:val="nil"/>
                <w:right w:val="nil"/>
                <w:between w:val="nil"/>
              </w:pBdr>
              <w:spacing w:before="63" w:line="248" w:lineRule="auto"/>
              <w:ind w:right="-2"/>
              <w:rPr>
                <w:color w:val="181717"/>
              </w:rPr>
            </w:pPr>
            <w:r w:rsidRPr="00A07CF3">
              <w:rPr>
                <w:color w:val="181717"/>
              </w:rPr>
              <w:t>algorithm, fundamental programming constructs, identify data representation formats</w:t>
            </w:r>
          </w:p>
          <w:p w:rsidR="00C663E7" w:rsidRPr="00A07CF3" w:rsidRDefault="00C663E7" w:rsidP="00620AB3">
            <w:pPr>
              <w:pBdr>
                <w:top w:val="nil"/>
                <w:left w:val="nil"/>
                <w:bottom w:val="nil"/>
                <w:right w:val="nil"/>
                <w:between w:val="nil"/>
              </w:pBdr>
              <w:spacing w:before="63" w:line="248" w:lineRule="auto"/>
              <w:ind w:right="-2"/>
              <w:rPr>
                <w:color w:val="181717"/>
              </w:rPr>
            </w:pPr>
            <w:r w:rsidRPr="00A07CF3">
              <w:rPr>
                <w:color w:val="181717"/>
              </w:rPr>
              <w:t xml:space="preserve">And describe operators and their precedence, </w:t>
            </w:r>
            <w:proofErr w:type="spellStart"/>
            <w:r w:rsidRPr="00A07CF3">
              <w:rPr>
                <w:color w:val="181717"/>
              </w:rPr>
              <w:t>associativity</w:t>
            </w:r>
            <w:proofErr w:type="spellEnd"/>
            <w:r w:rsidRPr="00A07CF3">
              <w:rPr>
                <w:color w:val="181717"/>
              </w:rPr>
              <w:t>.</w:t>
            </w:r>
          </w:p>
          <w:p w:rsidR="00C663E7" w:rsidRPr="00A07CF3" w:rsidRDefault="00C663E7" w:rsidP="00620AB3">
            <w:pPr>
              <w:pBdr>
                <w:top w:val="nil"/>
                <w:left w:val="nil"/>
                <w:bottom w:val="nil"/>
                <w:right w:val="nil"/>
                <w:between w:val="nil"/>
              </w:pBdr>
              <w:spacing w:before="8"/>
              <w:ind w:left="17"/>
              <w:rPr>
                <w:color w:val="181717"/>
              </w:rPr>
            </w:pPr>
            <w:r w:rsidRPr="00A07CF3">
              <w:rPr>
                <w:color w:val="181717"/>
              </w:rPr>
              <w:t>2. Understand branching and loop statements</w:t>
            </w:r>
          </w:p>
          <w:p w:rsidR="00C663E7" w:rsidRPr="00A07CF3" w:rsidRDefault="00C663E7" w:rsidP="00620AB3">
            <w:pPr>
              <w:pBdr>
                <w:top w:val="nil"/>
                <w:left w:val="nil"/>
                <w:bottom w:val="nil"/>
                <w:right w:val="nil"/>
                <w:between w:val="nil"/>
              </w:pBdr>
              <w:spacing w:before="8"/>
              <w:ind w:left="17"/>
              <w:rPr>
                <w:color w:val="181717"/>
              </w:rPr>
            </w:pPr>
            <w:r w:rsidRPr="00A07CF3">
              <w:rPr>
                <w:color w:val="181717"/>
              </w:rPr>
              <w:t>3. Describe the concept of homogeneous derives data types, strings and functions.</w:t>
            </w:r>
          </w:p>
          <w:p w:rsidR="00C663E7" w:rsidRPr="00A07CF3" w:rsidRDefault="00C663E7" w:rsidP="00620AB3">
            <w:pPr>
              <w:pBdr>
                <w:top w:val="nil"/>
                <w:left w:val="nil"/>
                <w:bottom w:val="nil"/>
                <w:right w:val="nil"/>
                <w:between w:val="nil"/>
              </w:pBdr>
              <w:spacing w:before="8"/>
              <w:ind w:left="17"/>
              <w:rPr>
                <w:color w:val="181717"/>
              </w:rPr>
            </w:pPr>
            <w:r w:rsidRPr="00A07CF3">
              <w:rPr>
                <w:color w:val="181717"/>
              </w:rPr>
              <w:t>4. Understand pointers, heterogeneous data types.</w:t>
            </w:r>
          </w:p>
          <w:p w:rsidR="00C663E7" w:rsidRPr="00A07CF3" w:rsidRDefault="00C663E7" w:rsidP="00620AB3">
            <w:pPr>
              <w:pBdr>
                <w:top w:val="nil"/>
                <w:left w:val="nil"/>
                <w:bottom w:val="nil"/>
                <w:right w:val="nil"/>
                <w:between w:val="nil"/>
              </w:pBdr>
              <w:spacing w:before="8"/>
              <w:ind w:left="17"/>
              <w:rPr>
                <w:color w:val="181717"/>
              </w:rPr>
            </w:pPr>
            <w:r w:rsidRPr="00A07CF3">
              <w:rPr>
                <w:color w:val="181717"/>
              </w:rPr>
              <w:t>5. Describe the concept of file system.</w:t>
            </w:r>
          </w:p>
          <w:p w:rsidR="00C663E7" w:rsidRDefault="00C663E7" w:rsidP="00620AB3">
            <w:pPr>
              <w:rPr>
                <w:color w:val="000000"/>
              </w:rPr>
            </w:pPr>
          </w:p>
        </w:tc>
      </w:tr>
    </w:tbl>
    <w:p w:rsidR="00C663E7" w:rsidRDefault="00C663E7" w:rsidP="00C663E7">
      <w:pPr>
        <w:pBdr>
          <w:top w:val="nil"/>
          <w:left w:val="nil"/>
          <w:bottom w:val="nil"/>
          <w:right w:val="nil"/>
          <w:between w:val="nil"/>
        </w:pBdr>
        <w:spacing w:before="317"/>
        <w:rPr>
          <w:b/>
          <w:color w:val="181717"/>
          <w:sz w:val="24"/>
          <w:szCs w:val="24"/>
        </w:rPr>
      </w:pPr>
      <w:r>
        <w:rPr>
          <w:b/>
          <w:color w:val="181717"/>
          <w:sz w:val="24"/>
          <w:szCs w:val="24"/>
        </w:rPr>
        <w:t>UNIT - I INTRODUCTION</w:t>
      </w:r>
    </w:p>
    <w:p w:rsidR="00C663E7" w:rsidRDefault="00C663E7" w:rsidP="00C663E7">
      <w:pPr>
        <w:pBdr>
          <w:top w:val="nil"/>
          <w:left w:val="nil"/>
          <w:bottom w:val="nil"/>
          <w:right w:val="nil"/>
          <w:between w:val="nil"/>
        </w:pBdr>
        <w:spacing w:before="13" w:line="249" w:lineRule="auto"/>
        <w:ind w:left="23" w:right="-3" w:hanging="8"/>
        <w:jc w:val="both"/>
        <w:rPr>
          <w:color w:val="181717"/>
          <w:sz w:val="24"/>
          <w:szCs w:val="24"/>
        </w:rPr>
      </w:pPr>
      <w:r>
        <w:rPr>
          <w:b/>
          <w:color w:val="181717"/>
          <w:sz w:val="24"/>
          <w:szCs w:val="24"/>
        </w:rPr>
        <w:t xml:space="preserve">Introduction to Programming : </w:t>
      </w:r>
      <w:r>
        <w:rPr>
          <w:color w:val="181717"/>
          <w:sz w:val="24"/>
          <w:szCs w:val="24"/>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b/>
          <w:color w:val="181717"/>
          <w:sz w:val="24"/>
          <w:szCs w:val="24"/>
        </w:rPr>
        <w:t xml:space="preserve">Conditional Control structures: </w:t>
      </w:r>
      <w:r>
        <w:rPr>
          <w:color w:val="181717"/>
          <w:sz w:val="24"/>
          <w:szCs w:val="24"/>
        </w:rPr>
        <w:t>Decision statements; Simple if, if-else, else if ladder, Nested if and Case Statement-switch statement;</w:t>
      </w:r>
    </w:p>
    <w:p w:rsidR="00C663E7" w:rsidRDefault="00C663E7" w:rsidP="00C663E7">
      <w:pPr>
        <w:pBdr>
          <w:top w:val="nil"/>
          <w:left w:val="nil"/>
          <w:bottom w:val="nil"/>
          <w:right w:val="nil"/>
          <w:between w:val="nil"/>
        </w:pBdr>
        <w:spacing w:before="13" w:line="249" w:lineRule="auto"/>
        <w:ind w:left="23" w:right="-3" w:hanging="8"/>
        <w:jc w:val="both"/>
        <w:rPr>
          <w:color w:val="181717"/>
          <w:sz w:val="24"/>
          <w:szCs w:val="24"/>
        </w:rPr>
      </w:pPr>
    </w:p>
    <w:p w:rsidR="00C663E7" w:rsidRDefault="00C663E7" w:rsidP="00C663E7">
      <w:pPr>
        <w:pBdr>
          <w:top w:val="nil"/>
          <w:left w:val="nil"/>
          <w:bottom w:val="nil"/>
          <w:right w:val="nil"/>
          <w:between w:val="nil"/>
        </w:pBdr>
        <w:spacing w:line="267" w:lineRule="auto"/>
        <w:ind w:left="15" w:right="-2" w:hanging="15"/>
        <w:rPr>
          <w:b/>
          <w:color w:val="181717"/>
          <w:sz w:val="24"/>
          <w:szCs w:val="24"/>
        </w:rPr>
      </w:pPr>
      <w:r>
        <w:rPr>
          <w:b/>
          <w:color w:val="181717"/>
          <w:sz w:val="24"/>
          <w:szCs w:val="24"/>
        </w:rPr>
        <w:t xml:space="preserve">UNIT - II ITERATIVE CONTROL STRUCTURES AND ARRAYS </w:t>
      </w:r>
    </w:p>
    <w:p w:rsidR="00C663E7" w:rsidRDefault="00C663E7" w:rsidP="00C663E7">
      <w:pPr>
        <w:pBdr>
          <w:top w:val="nil"/>
          <w:left w:val="nil"/>
          <w:bottom w:val="nil"/>
          <w:right w:val="nil"/>
          <w:between w:val="nil"/>
        </w:pBdr>
        <w:spacing w:line="267" w:lineRule="auto"/>
        <w:ind w:left="15" w:right="-2" w:hanging="15"/>
        <w:rPr>
          <w:color w:val="181717"/>
          <w:sz w:val="24"/>
          <w:szCs w:val="24"/>
        </w:rPr>
      </w:pPr>
      <w:r>
        <w:rPr>
          <w:b/>
          <w:color w:val="181717"/>
          <w:sz w:val="24"/>
          <w:szCs w:val="24"/>
        </w:rPr>
        <w:t xml:space="preserve">Iterative Control structures: </w:t>
      </w:r>
      <w:r>
        <w:rPr>
          <w:color w:val="181717"/>
          <w:sz w:val="24"/>
          <w:szCs w:val="24"/>
        </w:rPr>
        <w:t xml:space="preserve">Loop control statements: while, for and do while loops. Jump statements, break, and continue, </w:t>
      </w:r>
      <w:proofErr w:type="spellStart"/>
      <w:r>
        <w:rPr>
          <w:color w:val="181717"/>
          <w:sz w:val="24"/>
          <w:szCs w:val="24"/>
        </w:rPr>
        <w:t>goto</w:t>
      </w:r>
      <w:proofErr w:type="spellEnd"/>
      <w:r>
        <w:rPr>
          <w:color w:val="181717"/>
          <w:sz w:val="24"/>
          <w:szCs w:val="24"/>
        </w:rPr>
        <w:t xml:space="preserve"> statements.  </w:t>
      </w:r>
    </w:p>
    <w:p w:rsidR="00C663E7" w:rsidRDefault="00C663E7" w:rsidP="00C663E7">
      <w:pPr>
        <w:pBdr>
          <w:top w:val="nil"/>
          <w:left w:val="nil"/>
          <w:bottom w:val="nil"/>
          <w:right w:val="nil"/>
          <w:between w:val="nil"/>
        </w:pBdr>
        <w:spacing w:before="68" w:line="248" w:lineRule="auto"/>
        <w:ind w:left="26" w:right="-3" w:hanging="13"/>
        <w:jc w:val="both"/>
        <w:rPr>
          <w:color w:val="181717"/>
          <w:sz w:val="24"/>
          <w:szCs w:val="24"/>
        </w:rPr>
      </w:pPr>
      <w:r>
        <w:rPr>
          <w:b/>
          <w:color w:val="181717"/>
          <w:sz w:val="24"/>
          <w:szCs w:val="24"/>
        </w:rPr>
        <w:t xml:space="preserve">Arrays : </w:t>
      </w:r>
      <w:r>
        <w:rPr>
          <w:color w:val="181717"/>
          <w:sz w:val="24"/>
          <w:szCs w:val="24"/>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7A7650" w:rsidRDefault="007A7650" w:rsidP="00C663E7">
      <w:pPr>
        <w:pBdr>
          <w:top w:val="nil"/>
          <w:left w:val="nil"/>
          <w:bottom w:val="nil"/>
          <w:right w:val="nil"/>
          <w:between w:val="nil"/>
        </w:pBdr>
        <w:spacing w:before="465"/>
        <w:rPr>
          <w:b/>
          <w:color w:val="181717"/>
          <w:sz w:val="24"/>
          <w:szCs w:val="24"/>
        </w:rPr>
      </w:pPr>
    </w:p>
    <w:p w:rsidR="00C663E7" w:rsidRDefault="00C663E7" w:rsidP="00C663E7">
      <w:pPr>
        <w:pBdr>
          <w:top w:val="nil"/>
          <w:left w:val="nil"/>
          <w:bottom w:val="nil"/>
          <w:right w:val="nil"/>
          <w:between w:val="nil"/>
        </w:pBdr>
        <w:spacing w:before="465"/>
        <w:rPr>
          <w:b/>
          <w:color w:val="181717"/>
          <w:sz w:val="24"/>
          <w:szCs w:val="24"/>
        </w:rPr>
      </w:pPr>
      <w:r>
        <w:rPr>
          <w:b/>
          <w:color w:val="181717"/>
          <w:sz w:val="24"/>
          <w:szCs w:val="24"/>
        </w:rPr>
        <w:lastRenderedPageBreak/>
        <w:t xml:space="preserve">UNIT – III FUNCTIONS, STRUCTURES AND UNIONS </w:t>
      </w:r>
    </w:p>
    <w:p w:rsidR="00C663E7" w:rsidRDefault="00C663E7" w:rsidP="00C663E7">
      <w:pPr>
        <w:pBdr>
          <w:top w:val="nil"/>
          <w:left w:val="nil"/>
          <w:bottom w:val="nil"/>
          <w:right w:val="nil"/>
          <w:between w:val="nil"/>
        </w:pBdr>
        <w:spacing w:before="65" w:line="248" w:lineRule="auto"/>
        <w:ind w:left="23" w:right="1" w:hanging="9"/>
        <w:rPr>
          <w:color w:val="181717"/>
          <w:sz w:val="24"/>
          <w:szCs w:val="24"/>
        </w:rPr>
      </w:pPr>
      <w:r>
        <w:rPr>
          <w:b/>
          <w:color w:val="181717"/>
          <w:sz w:val="24"/>
          <w:szCs w:val="24"/>
        </w:rPr>
        <w:t>Functions</w:t>
      </w:r>
      <w:r>
        <w:rPr>
          <w:color w:val="181717"/>
          <w:sz w:val="24"/>
          <w:szCs w:val="24"/>
        </w:rPr>
        <w:t xml:space="preserve">: Need for user defined functions, function declaration, function prototype,  category of functions, inter function communication, function calls, parameter passing  mechanisms, recursion, passing arrays to functions, passing strings to functions, storage classes, preprocessor directive. </w:t>
      </w:r>
    </w:p>
    <w:p w:rsidR="00C663E7" w:rsidRDefault="00C663E7" w:rsidP="00C663E7">
      <w:pPr>
        <w:pBdr>
          <w:top w:val="nil"/>
          <w:left w:val="nil"/>
          <w:bottom w:val="nil"/>
          <w:right w:val="nil"/>
          <w:between w:val="nil"/>
        </w:pBdr>
        <w:spacing w:before="11" w:line="247" w:lineRule="auto"/>
        <w:ind w:left="27" w:hanging="8"/>
        <w:rPr>
          <w:color w:val="181717"/>
          <w:sz w:val="24"/>
          <w:szCs w:val="24"/>
        </w:rPr>
      </w:pPr>
      <w:r>
        <w:rPr>
          <w:b/>
          <w:color w:val="181717"/>
          <w:sz w:val="24"/>
          <w:szCs w:val="24"/>
        </w:rPr>
        <w:t>Structures</w:t>
      </w:r>
      <w:r>
        <w:rPr>
          <w:color w:val="181717"/>
          <w:sz w:val="24"/>
          <w:szCs w:val="24"/>
        </w:rPr>
        <w:t xml:space="preserve">: Structure definition, initialization, accessing structures, nested structures, arrays  of structures, structures and functions, unions, bit fields, </w:t>
      </w:r>
      <w:proofErr w:type="spellStart"/>
      <w:r>
        <w:rPr>
          <w:color w:val="181717"/>
          <w:sz w:val="24"/>
          <w:szCs w:val="24"/>
        </w:rPr>
        <w:t>typedef</w:t>
      </w:r>
      <w:proofErr w:type="spellEnd"/>
      <w:r>
        <w:rPr>
          <w:color w:val="181717"/>
          <w:sz w:val="24"/>
          <w:szCs w:val="24"/>
        </w:rPr>
        <w:t xml:space="preserve">, enumerations. </w:t>
      </w:r>
    </w:p>
    <w:p w:rsidR="00C663E7" w:rsidRDefault="00C663E7" w:rsidP="00C663E7">
      <w:pPr>
        <w:pBdr>
          <w:top w:val="nil"/>
          <w:left w:val="nil"/>
          <w:bottom w:val="nil"/>
          <w:right w:val="nil"/>
          <w:between w:val="nil"/>
        </w:pBdr>
        <w:spacing w:before="312" w:line="262" w:lineRule="auto"/>
        <w:ind w:left="14" w:right="-4" w:hanging="14"/>
        <w:rPr>
          <w:color w:val="181717"/>
          <w:sz w:val="24"/>
          <w:szCs w:val="24"/>
        </w:rPr>
      </w:pPr>
      <w:r>
        <w:rPr>
          <w:b/>
          <w:color w:val="181717"/>
          <w:sz w:val="24"/>
          <w:szCs w:val="24"/>
        </w:rPr>
        <w:t>UNIT – IV POINTERS AND DYNAMIC MEMORY ALLOCATION Pointers</w:t>
      </w:r>
      <w:r>
        <w:rPr>
          <w:color w:val="181717"/>
          <w:sz w:val="24"/>
          <w:szCs w:val="24"/>
        </w:rPr>
        <w:t xml:space="preserve">: Pointer basics, pointer arithmetic, pointers to pointers, generic pointers, array of  pointers, pointers and arrays, pointers as functions arguments, functions returning pointers,  passing structures through pointers, self-referential structures. </w:t>
      </w:r>
    </w:p>
    <w:p w:rsidR="00C663E7" w:rsidRDefault="00C663E7" w:rsidP="00C663E7">
      <w:pPr>
        <w:pBdr>
          <w:top w:val="nil"/>
          <w:left w:val="nil"/>
          <w:bottom w:val="nil"/>
          <w:right w:val="nil"/>
          <w:between w:val="nil"/>
        </w:pBdr>
        <w:ind w:left="13"/>
        <w:rPr>
          <w:color w:val="181717"/>
          <w:sz w:val="24"/>
          <w:szCs w:val="24"/>
        </w:rPr>
      </w:pPr>
      <w:r>
        <w:rPr>
          <w:b/>
          <w:color w:val="181717"/>
          <w:sz w:val="24"/>
          <w:szCs w:val="24"/>
        </w:rPr>
        <w:t xml:space="preserve">Dynamic memory allocation: </w:t>
      </w:r>
      <w:r>
        <w:rPr>
          <w:color w:val="181717"/>
          <w:sz w:val="24"/>
          <w:szCs w:val="24"/>
        </w:rPr>
        <w:t xml:space="preserve">Basic concepts, library functions. </w:t>
      </w:r>
    </w:p>
    <w:p w:rsidR="00C663E7" w:rsidRDefault="00C663E7" w:rsidP="00C663E7">
      <w:pPr>
        <w:pBdr>
          <w:top w:val="nil"/>
          <w:left w:val="nil"/>
          <w:bottom w:val="nil"/>
          <w:right w:val="nil"/>
          <w:between w:val="nil"/>
        </w:pBdr>
        <w:spacing w:before="317" w:line="262" w:lineRule="auto"/>
        <w:ind w:left="14" w:hanging="14"/>
        <w:rPr>
          <w:color w:val="181717"/>
          <w:sz w:val="24"/>
          <w:szCs w:val="24"/>
        </w:rPr>
      </w:pPr>
      <w:r>
        <w:rPr>
          <w:b/>
          <w:color w:val="181717"/>
          <w:sz w:val="24"/>
          <w:szCs w:val="24"/>
        </w:rPr>
        <w:t>UNIT - V FILE HANDLING, SEARCHING AND SORTING Files: Streams</w:t>
      </w:r>
      <w:r>
        <w:rPr>
          <w:color w:val="181717"/>
          <w:sz w:val="24"/>
          <w:szCs w:val="24"/>
        </w:rPr>
        <w:t xml:space="preserve">, basic file operations, file types, file opening modes, input and output operations with files, special functions for working with files, file positioning functions, command line arguments.  </w:t>
      </w:r>
    </w:p>
    <w:p w:rsidR="00C663E7" w:rsidRPr="003F3D96" w:rsidRDefault="00C663E7" w:rsidP="003F3D96">
      <w:pPr>
        <w:pBdr>
          <w:top w:val="nil"/>
          <w:left w:val="nil"/>
          <w:bottom w:val="nil"/>
          <w:right w:val="nil"/>
          <w:between w:val="nil"/>
        </w:pBdr>
        <w:ind w:left="18"/>
        <w:rPr>
          <w:color w:val="181717"/>
          <w:sz w:val="24"/>
          <w:szCs w:val="24"/>
        </w:rPr>
      </w:pPr>
      <w:r>
        <w:rPr>
          <w:b/>
          <w:color w:val="181717"/>
          <w:sz w:val="24"/>
          <w:szCs w:val="24"/>
        </w:rPr>
        <w:t>Searching and Sorting</w:t>
      </w:r>
      <w:r>
        <w:rPr>
          <w:color w:val="181717"/>
          <w:sz w:val="24"/>
          <w:szCs w:val="24"/>
        </w:rPr>
        <w:t xml:space="preserve">: linear search, binary search, bubble sort. </w:t>
      </w:r>
    </w:p>
    <w:p w:rsidR="00C663E7" w:rsidRDefault="00C663E7" w:rsidP="00C663E7">
      <w:pPr>
        <w:pBdr>
          <w:top w:val="nil"/>
          <w:left w:val="nil"/>
          <w:bottom w:val="nil"/>
          <w:right w:val="nil"/>
          <w:between w:val="nil"/>
        </w:pBdr>
        <w:spacing w:before="295"/>
        <w:ind w:left="17"/>
        <w:jc w:val="both"/>
        <w:rPr>
          <w:b/>
          <w:color w:val="181717"/>
          <w:sz w:val="24"/>
          <w:szCs w:val="24"/>
        </w:rPr>
      </w:pPr>
      <w:r>
        <w:rPr>
          <w:b/>
          <w:color w:val="181717"/>
          <w:sz w:val="24"/>
          <w:szCs w:val="24"/>
        </w:rPr>
        <w:t>Text Books:</w:t>
      </w:r>
    </w:p>
    <w:p w:rsidR="00C663E7" w:rsidRPr="00215CBE" w:rsidRDefault="00C663E7" w:rsidP="00C663E7">
      <w:pPr>
        <w:pStyle w:val="ListParagraph"/>
        <w:widowControl w:val="0"/>
        <w:numPr>
          <w:ilvl w:val="0"/>
          <w:numId w:val="10"/>
        </w:numPr>
        <w:pBdr>
          <w:top w:val="nil"/>
          <w:left w:val="nil"/>
          <w:bottom w:val="nil"/>
          <w:right w:val="nil"/>
          <w:between w:val="nil"/>
        </w:pBdr>
        <w:spacing w:before="91" w:after="0" w:line="240" w:lineRule="auto"/>
        <w:jc w:val="both"/>
        <w:rPr>
          <w:rFonts w:eastAsia="Times New Roman"/>
          <w:color w:val="181717"/>
          <w:sz w:val="24"/>
          <w:szCs w:val="24"/>
        </w:rPr>
      </w:pPr>
      <w:proofErr w:type="spellStart"/>
      <w:r w:rsidRPr="00215CBE">
        <w:rPr>
          <w:rFonts w:eastAsia="Times New Roman"/>
          <w:color w:val="181717"/>
          <w:sz w:val="24"/>
          <w:szCs w:val="24"/>
        </w:rPr>
        <w:t>Somasekhara</w:t>
      </w:r>
      <w:proofErr w:type="spellEnd"/>
      <w:r w:rsidRPr="00215CBE">
        <w:rPr>
          <w:rFonts w:eastAsia="Times New Roman"/>
          <w:color w:val="181717"/>
          <w:sz w:val="24"/>
          <w:szCs w:val="24"/>
        </w:rPr>
        <w:t xml:space="preserve">, “Problem Solving with </w:t>
      </w:r>
      <w:proofErr w:type="gramStart"/>
      <w:r w:rsidRPr="00215CBE">
        <w:rPr>
          <w:rFonts w:eastAsia="Times New Roman"/>
          <w:color w:val="181717"/>
          <w:sz w:val="24"/>
          <w:szCs w:val="24"/>
        </w:rPr>
        <w:t>C ”</w:t>
      </w:r>
      <w:proofErr w:type="gramEnd"/>
      <w:r w:rsidRPr="00215CBE">
        <w:rPr>
          <w:rFonts w:eastAsia="Times New Roman"/>
          <w:color w:val="181717"/>
          <w:sz w:val="24"/>
          <w:szCs w:val="24"/>
        </w:rPr>
        <w:t xml:space="preserve">, PHI. </w:t>
      </w:r>
    </w:p>
    <w:p w:rsidR="00C663E7" w:rsidRPr="00215CBE" w:rsidRDefault="00C663E7" w:rsidP="00C663E7">
      <w:pPr>
        <w:pStyle w:val="ListParagraph"/>
        <w:widowControl w:val="0"/>
        <w:numPr>
          <w:ilvl w:val="0"/>
          <w:numId w:val="10"/>
        </w:numPr>
        <w:pBdr>
          <w:top w:val="nil"/>
          <w:left w:val="nil"/>
          <w:bottom w:val="nil"/>
          <w:right w:val="nil"/>
          <w:between w:val="nil"/>
        </w:pBdr>
        <w:spacing w:before="17" w:after="0" w:line="249" w:lineRule="auto"/>
        <w:ind w:right="1835"/>
        <w:jc w:val="both"/>
        <w:rPr>
          <w:rFonts w:eastAsia="Times New Roman"/>
          <w:color w:val="181717"/>
          <w:sz w:val="24"/>
          <w:szCs w:val="24"/>
        </w:rPr>
      </w:pPr>
      <w:r w:rsidRPr="00215CBE">
        <w:rPr>
          <w:rFonts w:eastAsia="Times New Roman"/>
          <w:color w:val="181717"/>
          <w:sz w:val="24"/>
          <w:szCs w:val="24"/>
        </w:rPr>
        <w:t xml:space="preserve">Byron Gottfried, “Programming with C”, </w:t>
      </w:r>
      <w:proofErr w:type="spellStart"/>
      <w:r w:rsidRPr="00215CBE">
        <w:rPr>
          <w:rFonts w:eastAsia="Times New Roman"/>
          <w:color w:val="181717"/>
          <w:sz w:val="24"/>
          <w:szCs w:val="24"/>
        </w:rPr>
        <w:t>Schaum’s</w:t>
      </w:r>
      <w:proofErr w:type="spellEnd"/>
      <w:r w:rsidRPr="00215CBE">
        <w:rPr>
          <w:rFonts w:eastAsia="Times New Roman"/>
          <w:color w:val="181717"/>
          <w:sz w:val="24"/>
          <w:szCs w:val="24"/>
        </w:rPr>
        <w:t xml:space="preserve"> Outlines Series, </w:t>
      </w:r>
      <w:proofErr w:type="spellStart"/>
      <w:r w:rsidRPr="00215CBE">
        <w:rPr>
          <w:rFonts w:eastAsia="Times New Roman"/>
          <w:color w:val="181717"/>
          <w:sz w:val="24"/>
          <w:szCs w:val="24"/>
        </w:rPr>
        <w:t>McGrawHillEducation</w:t>
      </w:r>
      <w:proofErr w:type="spellEnd"/>
      <w:r w:rsidRPr="00215CBE">
        <w:rPr>
          <w:rFonts w:eastAsia="Times New Roman"/>
          <w:color w:val="181717"/>
          <w:sz w:val="24"/>
          <w:szCs w:val="24"/>
        </w:rPr>
        <w:t>, 3</w:t>
      </w:r>
      <w:r w:rsidRPr="00215CBE">
        <w:rPr>
          <w:rFonts w:eastAsia="Times New Roman"/>
          <w:color w:val="181717"/>
          <w:sz w:val="23"/>
          <w:szCs w:val="23"/>
          <w:vertAlign w:val="superscript"/>
        </w:rPr>
        <w:t xml:space="preserve">rd </w:t>
      </w:r>
      <w:r w:rsidRPr="00215CBE">
        <w:rPr>
          <w:rFonts w:eastAsia="Times New Roman"/>
          <w:color w:val="181717"/>
          <w:sz w:val="24"/>
          <w:szCs w:val="24"/>
        </w:rPr>
        <w:t xml:space="preserve">Edition, 2017. </w:t>
      </w:r>
    </w:p>
    <w:p w:rsidR="00C663E7" w:rsidRDefault="00C663E7" w:rsidP="00C663E7">
      <w:pPr>
        <w:pStyle w:val="ListParagraph"/>
        <w:widowControl w:val="0"/>
        <w:numPr>
          <w:ilvl w:val="0"/>
          <w:numId w:val="10"/>
        </w:numPr>
        <w:pBdr>
          <w:top w:val="nil"/>
          <w:left w:val="nil"/>
          <w:bottom w:val="nil"/>
          <w:right w:val="nil"/>
          <w:between w:val="nil"/>
        </w:pBdr>
        <w:spacing w:before="84" w:after="0" w:line="250" w:lineRule="auto"/>
        <w:ind w:right="-4"/>
        <w:jc w:val="both"/>
        <w:rPr>
          <w:rFonts w:eastAsia="Times New Roman"/>
          <w:color w:val="181717"/>
          <w:sz w:val="24"/>
          <w:szCs w:val="24"/>
        </w:rPr>
      </w:pPr>
      <w:r w:rsidRPr="00215CBE">
        <w:rPr>
          <w:rFonts w:eastAsia="Times New Roman"/>
          <w:color w:val="181717"/>
          <w:sz w:val="24"/>
          <w:szCs w:val="24"/>
        </w:rPr>
        <w:t xml:space="preserve">E. </w:t>
      </w:r>
      <w:proofErr w:type="spellStart"/>
      <w:r w:rsidRPr="00215CBE">
        <w:rPr>
          <w:rFonts w:eastAsia="Times New Roman"/>
          <w:color w:val="181717"/>
          <w:sz w:val="24"/>
          <w:szCs w:val="24"/>
        </w:rPr>
        <w:t>Balagurusamy</w:t>
      </w:r>
      <w:proofErr w:type="spellEnd"/>
      <w:r w:rsidRPr="00215CBE">
        <w:rPr>
          <w:rFonts w:eastAsia="Times New Roman"/>
          <w:color w:val="181717"/>
          <w:sz w:val="24"/>
          <w:szCs w:val="24"/>
        </w:rPr>
        <w:t>, “Programming in ANSI C”, McGraw Hill Education, 6</w:t>
      </w:r>
      <w:r w:rsidRPr="00215CBE">
        <w:rPr>
          <w:rFonts w:eastAsia="Times New Roman"/>
          <w:color w:val="181717"/>
          <w:sz w:val="23"/>
          <w:szCs w:val="23"/>
          <w:vertAlign w:val="superscript"/>
        </w:rPr>
        <w:t xml:space="preserve">th </w:t>
      </w:r>
      <w:r w:rsidRPr="00215CBE">
        <w:rPr>
          <w:rFonts w:eastAsia="Times New Roman"/>
          <w:color w:val="181717"/>
          <w:sz w:val="24"/>
          <w:szCs w:val="24"/>
        </w:rPr>
        <w:t>Edition, 2012.</w:t>
      </w:r>
    </w:p>
    <w:p w:rsidR="00C663E7" w:rsidRPr="00215CBE" w:rsidRDefault="00C663E7" w:rsidP="00C663E7">
      <w:pPr>
        <w:pStyle w:val="ListParagraph"/>
        <w:pBdr>
          <w:top w:val="nil"/>
          <w:left w:val="nil"/>
          <w:bottom w:val="nil"/>
          <w:right w:val="nil"/>
          <w:between w:val="nil"/>
        </w:pBdr>
        <w:spacing w:before="84" w:line="250" w:lineRule="auto"/>
        <w:ind w:left="397" w:right="-4"/>
        <w:jc w:val="both"/>
        <w:rPr>
          <w:rFonts w:eastAsia="Times New Roman"/>
          <w:color w:val="181717"/>
          <w:sz w:val="24"/>
          <w:szCs w:val="24"/>
        </w:rPr>
      </w:pPr>
    </w:p>
    <w:p w:rsidR="00C663E7" w:rsidRDefault="00C663E7" w:rsidP="00C663E7">
      <w:pPr>
        <w:pBdr>
          <w:top w:val="nil"/>
          <w:left w:val="nil"/>
          <w:bottom w:val="nil"/>
          <w:right w:val="nil"/>
          <w:between w:val="nil"/>
        </w:pBdr>
        <w:ind w:left="16"/>
        <w:jc w:val="both"/>
        <w:rPr>
          <w:b/>
          <w:color w:val="181717"/>
          <w:sz w:val="24"/>
          <w:szCs w:val="24"/>
        </w:rPr>
      </w:pPr>
      <w:r>
        <w:rPr>
          <w:b/>
          <w:color w:val="181717"/>
          <w:sz w:val="24"/>
          <w:szCs w:val="24"/>
        </w:rPr>
        <w:t xml:space="preserve">Reference </w:t>
      </w:r>
      <w:proofErr w:type="gramStart"/>
      <w:r>
        <w:rPr>
          <w:b/>
          <w:color w:val="181717"/>
          <w:sz w:val="24"/>
          <w:szCs w:val="24"/>
        </w:rPr>
        <w:t>Books :</w:t>
      </w:r>
      <w:proofErr w:type="gramEnd"/>
    </w:p>
    <w:p w:rsidR="00C663E7" w:rsidRPr="00215CBE" w:rsidRDefault="00C663E7" w:rsidP="00C663E7">
      <w:pPr>
        <w:pStyle w:val="ListParagraph"/>
        <w:widowControl w:val="0"/>
        <w:numPr>
          <w:ilvl w:val="0"/>
          <w:numId w:val="11"/>
        </w:numPr>
        <w:pBdr>
          <w:top w:val="nil"/>
          <w:left w:val="nil"/>
          <w:bottom w:val="nil"/>
          <w:right w:val="nil"/>
          <w:between w:val="nil"/>
        </w:pBdr>
        <w:spacing w:before="89" w:after="0" w:line="249" w:lineRule="auto"/>
        <w:ind w:right="1"/>
        <w:jc w:val="both"/>
        <w:rPr>
          <w:rFonts w:eastAsia="Times New Roman"/>
          <w:color w:val="181717"/>
          <w:sz w:val="24"/>
          <w:szCs w:val="24"/>
        </w:rPr>
      </w:pPr>
      <w:r w:rsidRPr="00215CBE">
        <w:rPr>
          <w:rFonts w:eastAsia="Times New Roman"/>
          <w:color w:val="181717"/>
          <w:sz w:val="24"/>
          <w:szCs w:val="24"/>
        </w:rPr>
        <w:t xml:space="preserve">W. Kernighan Brian, Dennis M. Ritchie, “The C Programming Language”, </w:t>
      </w:r>
      <w:proofErr w:type="spellStart"/>
      <w:r w:rsidRPr="00215CBE">
        <w:rPr>
          <w:rFonts w:eastAsia="Times New Roman"/>
          <w:color w:val="181717"/>
          <w:sz w:val="24"/>
          <w:szCs w:val="24"/>
        </w:rPr>
        <w:t>PHILearning</w:t>
      </w:r>
      <w:proofErr w:type="spellEnd"/>
      <w:r w:rsidRPr="00215CBE">
        <w:rPr>
          <w:rFonts w:eastAsia="Times New Roman"/>
          <w:color w:val="181717"/>
          <w:sz w:val="24"/>
          <w:szCs w:val="24"/>
        </w:rPr>
        <w:t>,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1988. </w:t>
      </w:r>
    </w:p>
    <w:p w:rsidR="00C663E7" w:rsidRPr="00215CBE" w:rsidRDefault="00C663E7" w:rsidP="00C663E7">
      <w:pPr>
        <w:pStyle w:val="ListParagraph"/>
        <w:widowControl w:val="0"/>
        <w:numPr>
          <w:ilvl w:val="0"/>
          <w:numId w:val="11"/>
        </w:numPr>
        <w:pBdr>
          <w:top w:val="nil"/>
          <w:left w:val="nil"/>
          <w:bottom w:val="nil"/>
          <w:right w:val="nil"/>
          <w:between w:val="nil"/>
        </w:pBdr>
        <w:spacing w:before="86" w:after="0" w:line="280" w:lineRule="auto"/>
        <w:ind w:right="57"/>
        <w:jc w:val="both"/>
        <w:rPr>
          <w:rFonts w:eastAsia="Times New Roman"/>
          <w:color w:val="181717"/>
          <w:sz w:val="24"/>
          <w:szCs w:val="24"/>
        </w:rPr>
      </w:pPr>
      <w:proofErr w:type="spellStart"/>
      <w:r w:rsidRPr="00215CBE">
        <w:rPr>
          <w:rFonts w:eastAsia="Times New Roman"/>
          <w:color w:val="181717"/>
          <w:sz w:val="24"/>
          <w:szCs w:val="24"/>
        </w:rPr>
        <w:t>YashavantKanetkar</w:t>
      </w:r>
      <w:proofErr w:type="spellEnd"/>
      <w:r w:rsidRPr="00215CBE">
        <w:rPr>
          <w:rFonts w:eastAsia="Times New Roman"/>
          <w:color w:val="181717"/>
          <w:sz w:val="24"/>
          <w:szCs w:val="24"/>
        </w:rPr>
        <w:t>, “Exploring C”, BPB Publishers,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2003. 3. </w:t>
      </w:r>
      <w:proofErr w:type="spellStart"/>
      <w:r w:rsidRPr="00215CBE">
        <w:rPr>
          <w:rFonts w:eastAsia="Times New Roman"/>
          <w:color w:val="181717"/>
          <w:sz w:val="24"/>
          <w:szCs w:val="24"/>
        </w:rPr>
        <w:t>Schildt</w:t>
      </w:r>
      <w:proofErr w:type="spellEnd"/>
      <w:r w:rsidRPr="00215CBE">
        <w:rPr>
          <w:rFonts w:eastAsia="Times New Roman"/>
          <w:color w:val="181717"/>
          <w:sz w:val="24"/>
          <w:szCs w:val="24"/>
        </w:rPr>
        <w:t xml:space="preserve"> Herbert, “C: The Complete Reference”, Tata McGraw Hill Education, 4</w:t>
      </w:r>
      <w:r w:rsidRPr="00215CBE">
        <w:rPr>
          <w:rFonts w:eastAsia="Times New Roman"/>
          <w:color w:val="181717"/>
          <w:sz w:val="23"/>
          <w:szCs w:val="23"/>
          <w:vertAlign w:val="superscript"/>
        </w:rPr>
        <w:t>th</w:t>
      </w:r>
      <w:r w:rsidRPr="00215CBE">
        <w:rPr>
          <w:rFonts w:eastAsia="Times New Roman"/>
          <w:color w:val="181717"/>
          <w:sz w:val="24"/>
          <w:szCs w:val="24"/>
        </w:rPr>
        <w:t xml:space="preserve">Edition, 2014. </w:t>
      </w:r>
    </w:p>
    <w:p w:rsidR="00C663E7" w:rsidRPr="00215CBE" w:rsidRDefault="00C663E7" w:rsidP="00C663E7">
      <w:pPr>
        <w:pStyle w:val="ListParagraph"/>
        <w:widowControl w:val="0"/>
        <w:numPr>
          <w:ilvl w:val="0"/>
          <w:numId w:val="11"/>
        </w:numPr>
        <w:pBdr>
          <w:top w:val="nil"/>
          <w:left w:val="nil"/>
          <w:bottom w:val="nil"/>
          <w:right w:val="nil"/>
          <w:between w:val="nil"/>
        </w:pBdr>
        <w:spacing w:before="31" w:after="0" w:line="240" w:lineRule="auto"/>
        <w:jc w:val="both"/>
        <w:rPr>
          <w:rFonts w:eastAsia="Times New Roman"/>
          <w:color w:val="181717"/>
          <w:sz w:val="24"/>
          <w:szCs w:val="24"/>
        </w:rPr>
      </w:pPr>
      <w:r w:rsidRPr="00215CBE">
        <w:rPr>
          <w:rFonts w:eastAsia="Times New Roman"/>
          <w:color w:val="181717"/>
          <w:sz w:val="24"/>
          <w:szCs w:val="24"/>
        </w:rPr>
        <w:t xml:space="preserve">R. S. </w:t>
      </w:r>
      <w:proofErr w:type="spellStart"/>
      <w:r w:rsidRPr="00215CBE">
        <w:rPr>
          <w:rFonts w:eastAsia="Times New Roman"/>
          <w:color w:val="181717"/>
          <w:sz w:val="24"/>
          <w:szCs w:val="24"/>
        </w:rPr>
        <w:t>Bichkar</w:t>
      </w:r>
      <w:proofErr w:type="spellEnd"/>
      <w:r w:rsidRPr="00215CBE">
        <w:rPr>
          <w:rFonts w:eastAsia="Times New Roman"/>
          <w:color w:val="181717"/>
          <w:sz w:val="24"/>
          <w:szCs w:val="24"/>
        </w:rPr>
        <w:t>, “Programming with C”, Universities Press,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2012. </w:t>
      </w:r>
    </w:p>
    <w:p w:rsidR="00C663E7" w:rsidRPr="00215CBE" w:rsidRDefault="00C663E7" w:rsidP="00C663E7">
      <w:pPr>
        <w:pStyle w:val="ListParagraph"/>
        <w:widowControl w:val="0"/>
        <w:numPr>
          <w:ilvl w:val="0"/>
          <w:numId w:val="11"/>
        </w:numPr>
        <w:pBdr>
          <w:top w:val="nil"/>
          <w:left w:val="nil"/>
          <w:bottom w:val="nil"/>
          <w:right w:val="nil"/>
          <w:between w:val="nil"/>
        </w:pBdr>
        <w:spacing w:before="118" w:after="0" w:line="248" w:lineRule="auto"/>
        <w:jc w:val="both"/>
        <w:rPr>
          <w:rFonts w:eastAsia="Times New Roman"/>
          <w:color w:val="181717"/>
          <w:sz w:val="24"/>
          <w:szCs w:val="24"/>
        </w:rPr>
      </w:pPr>
      <w:proofErr w:type="spellStart"/>
      <w:r w:rsidRPr="00215CBE">
        <w:rPr>
          <w:rFonts w:eastAsia="Times New Roman"/>
          <w:color w:val="181717"/>
          <w:sz w:val="24"/>
          <w:szCs w:val="24"/>
        </w:rPr>
        <w:t>Dey</w:t>
      </w:r>
      <w:proofErr w:type="spellEnd"/>
      <w:r w:rsidRPr="00215CBE">
        <w:rPr>
          <w:rFonts w:eastAsia="Times New Roman"/>
          <w:color w:val="181717"/>
          <w:sz w:val="24"/>
          <w:szCs w:val="24"/>
        </w:rPr>
        <w:t xml:space="preserve"> </w:t>
      </w:r>
      <w:proofErr w:type="spellStart"/>
      <w:r w:rsidRPr="00215CBE">
        <w:rPr>
          <w:rFonts w:eastAsia="Times New Roman"/>
          <w:color w:val="181717"/>
          <w:sz w:val="24"/>
          <w:szCs w:val="24"/>
        </w:rPr>
        <w:t>Pradeep</w:t>
      </w:r>
      <w:proofErr w:type="spellEnd"/>
      <w:r w:rsidRPr="00215CBE">
        <w:rPr>
          <w:rFonts w:eastAsia="Times New Roman"/>
          <w:color w:val="181717"/>
          <w:sz w:val="24"/>
          <w:szCs w:val="24"/>
        </w:rPr>
        <w:t xml:space="preserve">, </w:t>
      </w:r>
      <w:proofErr w:type="spellStart"/>
      <w:r w:rsidRPr="00215CBE">
        <w:rPr>
          <w:rFonts w:eastAsia="Times New Roman"/>
          <w:color w:val="181717"/>
          <w:sz w:val="24"/>
          <w:szCs w:val="24"/>
        </w:rPr>
        <w:t>Manas</w:t>
      </w:r>
      <w:proofErr w:type="spellEnd"/>
      <w:r w:rsidRPr="00215CBE">
        <w:rPr>
          <w:rFonts w:eastAsia="Times New Roman"/>
          <w:color w:val="181717"/>
          <w:sz w:val="24"/>
          <w:szCs w:val="24"/>
        </w:rPr>
        <w:t xml:space="preserve"> </w:t>
      </w:r>
      <w:proofErr w:type="spellStart"/>
      <w:r w:rsidRPr="00215CBE">
        <w:rPr>
          <w:rFonts w:eastAsia="Times New Roman"/>
          <w:color w:val="181717"/>
          <w:sz w:val="24"/>
          <w:szCs w:val="24"/>
        </w:rPr>
        <w:t>Ghosh</w:t>
      </w:r>
      <w:proofErr w:type="spellEnd"/>
      <w:r w:rsidRPr="00215CBE">
        <w:rPr>
          <w:rFonts w:eastAsia="Times New Roman"/>
          <w:color w:val="181717"/>
          <w:sz w:val="24"/>
          <w:szCs w:val="24"/>
        </w:rPr>
        <w:t>, “Computer Fundamentals</w:t>
      </w:r>
      <w:r>
        <w:rPr>
          <w:rFonts w:eastAsia="Times New Roman"/>
          <w:color w:val="181717"/>
          <w:sz w:val="24"/>
          <w:szCs w:val="24"/>
        </w:rPr>
        <w:t xml:space="preserve"> and Programming in C”, Oxford </w:t>
      </w:r>
      <w:r w:rsidRPr="00215CBE">
        <w:rPr>
          <w:rFonts w:eastAsia="Times New Roman"/>
          <w:color w:val="181717"/>
          <w:sz w:val="24"/>
          <w:szCs w:val="24"/>
        </w:rPr>
        <w:t>University Press, 2</w:t>
      </w:r>
      <w:r w:rsidRPr="00215CBE">
        <w:rPr>
          <w:rFonts w:eastAsia="Times New Roman"/>
          <w:color w:val="181717"/>
          <w:sz w:val="23"/>
          <w:szCs w:val="23"/>
          <w:vertAlign w:val="superscript"/>
        </w:rPr>
        <w:t xml:space="preserve">nd </w:t>
      </w:r>
      <w:r w:rsidRPr="00215CBE">
        <w:rPr>
          <w:rFonts w:eastAsia="Times New Roman"/>
          <w:color w:val="181717"/>
          <w:sz w:val="24"/>
          <w:szCs w:val="24"/>
        </w:rPr>
        <w:t xml:space="preserve">Edition, 2006. </w:t>
      </w:r>
    </w:p>
    <w:p w:rsidR="00C663E7" w:rsidRPr="00215CBE" w:rsidRDefault="00C663E7" w:rsidP="00C663E7">
      <w:pPr>
        <w:pStyle w:val="ListParagraph"/>
        <w:widowControl w:val="0"/>
        <w:numPr>
          <w:ilvl w:val="0"/>
          <w:numId w:val="11"/>
        </w:numPr>
        <w:pBdr>
          <w:top w:val="nil"/>
          <w:left w:val="nil"/>
          <w:bottom w:val="nil"/>
          <w:right w:val="nil"/>
          <w:between w:val="nil"/>
        </w:pBdr>
        <w:spacing w:before="88" w:after="0" w:line="249" w:lineRule="auto"/>
        <w:ind w:right="-4"/>
        <w:jc w:val="both"/>
        <w:rPr>
          <w:rFonts w:eastAsia="Times New Roman"/>
          <w:color w:val="181717"/>
          <w:sz w:val="24"/>
          <w:szCs w:val="24"/>
        </w:rPr>
      </w:pPr>
      <w:r w:rsidRPr="00215CBE">
        <w:rPr>
          <w:rFonts w:eastAsia="Times New Roman"/>
          <w:color w:val="181717"/>
          <w:sz w:val="24"/>
          <w:szCs w:val="24"/>
        </w:rPr>
        <w:t xml:space="preserve">Stephen G. </w:t>
      </w:r>
      <w:proofErr w:type="spellStart"/>
      <w:r w:rsidRPr="00215CBE">
        <w:rPr>
          <w:rFonts w:eastAsia="Times New Roman"/>
          <w:color w:val="181717"/>
          <w:sz w:val="24"/>
          <w:szCs w:val="24"/>
        </w:rPr>
        <w:t>Kochan</w:t>
      </w:r>
      <w:proofErr w:type="spellEnd"/>
      <w:r w:rsidRPr="00215CBE">
        <w:rPr>
          <w:rFonts w:eastAsia="Times New Roman"/>
          <w:color w:val="181717"/>
          <w:sz w:val="24"/>
          <w:szCs w:val="24"/>
        </w:rPr>
        <w:t>, “Programming in C”, Addison-Wesley Professional, 4</w:t>
      </w:r>
      <w:r w:rsidRPr="00215CBE">
        <w:rPr>
          <w:rFonts w:eastAsia="Times New Roman"/>
          <w:color w:val="181717"/>
          <w:sz w:val="23"/>
          <w:szCs w:val="23"/>
          <w:vertAlign w:val="superscript"/>
        </w:rPr>
        <w:t xml:space="preserve">th </w:t>
      </w:r>
      <w:r w:rsidRPr="00215CBE">
        <w:rPr>
          <w:rFonts w:eastAsia="Times New Roman"/>
          <w:color w:val="181717"/>
          <w:sz w:val="24"/>
          <w:szCs w:val="24"/>
        </w:rPr>
        <w:t>Edition, 2014.</w:t>
      </w:r>
    </w:p>
    <w:p w:rsidR="005A3B5B" w:rsidRDefault="005A3B5B"/>
    <w:p w:rsidR="00620AB3" w:rsidRDefault="00620AB3"/>
    <w:p w:rsidR="00620AB3" w:rsidRDefault="00620AB3"/>
    <w:p w:rsidR="00620AB3" w:rsidRDefault="00620AB3"/>
    <w:p w:rsidR="00620AB3" w:rsidRDefault="00620AB3"/>
    <w:p w:rsidR="006319FB" w:rsidRDefault="006319FB"/>
    <w:p w:rsidR="006319FB" w:rsidRDefault="006319FB"/>
    <w:p w:rsidR="006319FB" w:rsidRDefault="006319FB"/>
    <w:p w:rsidR="006319FB" w:rsidRDefault="006319FB"/>
    <w:p w:rsidR="006319FB" w:rsidRDefault="006319FB"/>
    <w:p w:rsidR="006319FB" w:rsidRDefault="006319FB"/>
    <w:p w:rsidR="006319FB" w:rsidRDefault="006319FB"/>
    <w:p w:rsidR="006319FB" w:rsidRDefault="006319FB"/>
    <w:p w:rsidR="0070189A" w:rsidRDefault="0070189A"/>
    <w:p w:rsidR="006319FB" w:rsidRDefault="006319FB"/>
    <w:p w:rsidR="0070189A" w:rsidRDefault="0070189A"/>
    <w:p w:rsidR="0070189A" w:rsidRDefault="0070189A"/>
    <w:p w:rsidR="0070189A" w:rsidRDefault="0070189A"/>
    <w:tbl>
      <w:tblPr>
        <w:tblpPr w:leftFromText="180" w:rightFromText="180" w:vertAnchor="page" w:horzAnchor="margin" w:tblpY="1006"/>
        <w:tblW w:w="10206" w:type="dxa"/>
        <w:tblLayout w:type="fixed"/>
        <w:tblCellMar>
          <w:left w:w="0" w:type="dxa"/>
          <w:right w:w="0" w:type="dxa"/>
        </w:tblCellMar>
        <w:tblLook w:val="01E0"/>
      </w:tblPr>
      <w:tblGrid>
        <w:gridCol w:w="2559"/>
        <w:gridCol w:w="960"/>
        <w:gridCol w:w="812"/>
        <w:gridCol w:w="768"/>
        <w:gridCol w:w="710"/>
        <w:gridCol w:w="807"/>
        <w:gridCol w:w="1782"/>
        <w:gridCol w:w="1808"/>
      </w:tblGrid>
      <w:tr w:rsidR="00B458E1" w:rsidRPr="00C2404C" w:rsidTr="00B458E1">
        <w:trPr>
          <w:trHeight w:hRule="exact" w:val="514"/>
        </w:trPr>
        <w:tc>
          <w:tcPr>
            <w:tcW w:w="2559"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r w:rsidRPr="00C2404C">
              <w:rPr>
                <w:rFonts w:ascii="Century Schoolbook" w:hAnsi="Century Schoolbook"/>
              </w:rPr>
              <w:lastRenderedPageBreak/>
              <w:br w:type="page"/>
            </w:r>
          </w:p>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 xml:space="preserve"> </w:t>
            </w:r>
            <w:r w:rsidRPr="00C2404C">
              <w:rPr>
                <w:rFonts w:ascii="Century Schoolbook" w:hAnsi="Century Schoolbook"/>
                <w:spacing w:val="1"/>
              </w:rPr>
              <w:t>C</w:t>
            </w:r>
            <w:r w:rsidRPr="00C2404C">
              <w:rPr>
                <w:rFonts w:ascii="Century Schoolbook" w:hAnsi="Century Schoolbook"/>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 xml:space="preserve"> </w:t>
            </w:r>
            <w:r w:rsidRPr="00C2404C">
              <w:rPr>
                <w:rFonts w:ascii="Century Schoolbook" w:hAnsi="Century Schoolbook"/>
                <w:spacing w:val="4"/>
              </w:rPr>
              <w:t>T</w:t>
            </w:r>
            <w:r w:rsidRPr="00C2404C">
              <w:rPr>
                <w:rFonts w:ascii="Century Schoolbook" w:hAnsi="Century Schoolbook"/>
                <w:spacing w:val="-4"/>
              </w:rPr>
              <w:t>i</w:t>
            </w:r>
            <w:r w:rsidRPr="00C2404C">
              <w:rPr>
                <w:rFonts w:ascii="Century Schoolbook" w:hAnsi="Century Schoolbook"/>
                <w:spacing w:val="1"/>
              </w:rPr>
              <w:t>tl</w:t>
            </w:r>
            <w:r w:rsidRPr="00C2404C">
              <w:rPr>
                <w:rFonts w:ascii="Century Schoolbook" w:hAnsi="Century Schoolbook"/>
              </w:rPr>
              <w:t>e</w:t>
            </w:r>
          </w:p>
        </w:tc>
        <w:tc>
          <w:tcPr>
            <w:tcW w:w="1808"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spacing w:val="3"/>
              </w:rPr>
              <w:t>r</w:t>
            </w:r>
            <w:r w:rsidRPr="00C2404C">
              <w:rPr>
                <w:rFonts w:ascii="Century Schoolbook" w:hAnsi="Century Schoolbook"/>
              </w:rPr>
              <w:t>e</w:t>
            </w:r>
            <w:r w:rsidRPr="00C2404C">
              <w:rPr>
                <w:rFonts w:ascii="Century Schoolbook" w:hAnsi="Century Schoolbook"/>
                <w:spacing w:val="-4"/>
              </w:rPr>
              <w:t xml:space="preserve"> </w:t>
            </w:r>
            <w:r w:rsidRPr="00C2404C">
              <w:rPr>
                <w:rFonts w:ascii="Century Schoolbook" w:hAnsi="Century Schoolbook"/>
              </w:rPr>
              <w:t>/</w:t>
            </w:r>
          </w:p>
          <w:p w:rsidR="00B458E1" w:rsidRPr="00C2404C" w:rsidRDefault="00B458E1" w:rsidP="00B458E1">
            <w:pPr>
              <w:jc w:val="center"/>
              <w:rPr>
                <w:rFonts w:ascii="Century Schoolbook" w:hAnsi="Century Schoolbook"/>
              </w:rPr>
            </w:pPr>
            <w:r w:rsidRPr="00C2404C">
              <w:rPr>
                <w:rFonts w:ascii="Century Schoolbook" w:hAnsi="Century Schoolbook"/>
              </w:rPr>
              <w:t>El</w:t>
            </w:r>
            <w:r w:rsidRPr="00C2404C">
              <w:rPr>
                <w:rFonts w:ascii="Century Schoolbook" w:hAnsi="Century Schoolbook"/>
                <w:spacing w:val="-6"/>
              </w:rPr>
              <w:t>e</w:t>
            </w:r>
            <w:r w:rsidRPr="00C2404C">
              <w:rPr>
                <w:rFonts w:ascii="Century Schoolbook" w:hAnsi="Century Schoolbook"/>
                <w:spacing w:val="-2"/>
              </w:rPr>
              <w:t>c</w:t>
            </w:r>
            <w:r w:rsidRPr="00C2404C">
              <w:rPr>
                <w:rFonts w:ascii="Century Schoolbook" w:hAnsi="Century Schoolbook"/>
                <w:spacing w:val="6"/>
              </w:rPr>
              <w:t>t</w:t>
            </w:r>
            <w:r w:rsidRPr="00C2404C">
              <w:rPr>
                <w:rFonts w:ascii="Century Schoolbook" w:hAnsi="Century Schoolbook"/>
                <w:spacing w:val="1"/>
              </w:rPr>
              <w:t>i</w:t>
            </w:r>
            <w:r w:rsidRPr="00C2404C">
              <w:rPr>
                <w:rFonts w:ascii="Century Schoolbook" w:hAnsi="Century Schoolbook"/>
              </w:rPr>
              <w:t>ve</w:t>
            </w:r>
          </w:p>
        </w:tc>
      </w:tr>
      <w:tr w:rsidR="00B458E1" w:rsidRPr="00C2404C" w:rsidTr="00B458E1">
        <w:trPr>
          <w:trHeight w:hRule="exact" w:val="519"/>
        </w:trPr>
        <w:tc>
          <w:tcPr>
            <w:tcW w:w="2559"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b/>
                <w:spacing w:val="2"/>
              </w:rPr>
              <w:t>SES</w:t>
            </w:r>
            <w:r w:rsidR="001016FC">
              <w:rPr>
                <w:rFonts w:ascii="Century Schoolbook" w:hAnsi="Century Schoolbook"/>
                <w:b/>
                <w:spacing w:val="2"/>
              </w:rPr>
              <w:t>0</w:t>
            </w:r>
            <w:r w:rsidRPr="00C2404C">
              <w:rPr>
                <w:rFonts w:ascii="Century Schoolbook" w:hAnsi="Century Schoolbook"/>
                <w:b/>
                <w:spacing w:val="2"/>
              </w:rPr>
              <w:t>10</w:t>
            </w:r>
            <w:r w:rsidR="003F3D96">
              <w:rPr>
                <w:rFonts w:ascii="Century Schoolbook" w:hAnsi="Century Schoolbook"/>
                <w:b/>
                <w:spacing w:val="2"/>
              </w:rPr>
              <w:t>2</w:t>
            </w:r>
            <w:r w:rsidRPr="00C2404C">
              <w:rPr>
                <w:rFonts w:ascii="Century Schoolbook" w:hAnsi="Century Schoolbook"/>
                <w:b/>
                <w:spacing w:val="2"/>
              </w:rPr>
              <w:t>EE</w:t>
            </w:r>
          </w:p>
        </w:tc>
        <w:tc>
          <w:tcPr>
            <w:tcW w:w="5839" w:type="dxa"/>
            <w:gridSpan w:val="6"/>
            <w:tcBorders>
              <w:top w:val="single" w:sz="4" w:space="0" w:color="000000"/>
              <w:left w:val="single" w:sz="4" w:space="0" w:color="000000"/>
              <w:bottom w:val="nil"/>
              <w:right w:val="single" w:sz="4" w:space="0" w:color="000000"/>
            </w:tcBorders>
          </w:tcPr>
          <w:p w:rsidR="00B458E1" w:rsidRPr="00C2404C" w:rsidRDefault="00B458E1" w:rsidP="00B458E1">
            <w:pPr>
              <w:jc w:val="center"/>
              <w:rPr>
                <w:rFonts w:ascii="Century Schoolbook" w:hAnsi="Century Schoolbook"/>
              </w:rPr>
            </w:pPr>
            <w:r>
              <w:rPr>
                <w:rFonts w:ascii="Century Schoolbook" w:hAnsi="Century Schoolbook"/>
                <w:b/>
                <w:spacing w:val="1"/>
              </w:rPr>
              <w:t>Fundamentals of</w:t>
            </w:r>
            <w:r w:rsidRPr="00C2404C">
              <w:rPr>
                <w:rFonts w:ascii="Century Schoolbook" w:hAnsi="Century Schoolbook"/>
                <w:b/>
                <w:spacing w:val="1"/>
              </w:rPr>
              <w:t xml:space="preserve"> E</w:t>
            </w:r>
            <w:r w:rsidRPr="00C2404C">
              <w:rPr>
                <w:rFonts w:ascii="Century Schoolbook" w:hAnsi="Century Schoolbook"/>
                <w:b/>
                <w:spacing w:val="-4"/>
              </w:rPr>
              <w:t>l</w:t>
            </w:r>
            <w:r w:rsidRPr="00C2404C">
              <w:rPr>
                <w:rFonts w:ascii="Century Schoolbook" w:hAnsi="Century Schoolbook"/>
                <w:b/>
                <w:spacing w:val="3"/>
              </w:rPr>
              <w:t>e</w:t>
            </w:r>
            <w:r w:rsidRPr="00C2404C">
              <w:rPr>
                <w:rFonts w:ascii="Century Schoolbook" w:hAnsi="Century Schoolbook"/>
                <w:b/>
                <w:spacing w:val="-2"/>
              </w:rPr>
              <w:t>ct</w:t>
            </w:r>
            <w:r w:rsidRPr="00C2404C">
              <w:rPr>
                <w:rFonts w:ascii="Century Schoolbook" w:hAnsi="Century Schoolbook"/>
                <w:b/>
                <w:spacing w:val="3"/>
              </w:rPr>
              <w:t>r</w:t>
            </w:r>
            <w:r w:rsidRPr="00C2404C">
              <w:rPr>
                <w:rFonts w:ascii="Century Schoolbook" w:hAnsi="Century Schoolbook"/>
                <w:b/>
                <w:spacing w:val="-4"/>
              </w:rPr>
              <w:t>i</w:t>
            </w:r>
            <w:r w:rsidRPr="00C2404C">
              <w:rPr>
                <w:rFonts w:ascii="Century Schoolbook" w:hAnsi="Century Schoolbook"/>
                <w:b/>
                <w:spacing w:val="3"/>
              </w:rPr>
              <w:t>c</w:t>
            </w:r>
            <w:r w:rsidRPr="00C2404C">
              <w:rPr>
                <w:rFonts w:ascii="Century Schoolbook" w:hAnsi="Century Schoolbook"/>
                <w:b/>
              </w:rPr>
              <w:t>al</w:t>
            </w:r>
            <w:r w:rsidRPr="00C2404C">
              <w:rPr>
                <w:rFonts w:ascii="Century Schoolbook" w:hAnsi="Century Schoolbook"/>
                <w:b/>
                <w:spacing w:val="-1"/>
              </w:rPr>
              <w:t xml:space="preserve"> </w:t>
            </w:r>
            <w:r w:rsidRPr="00C2404C">
              <w:rPr>
                <w:rFonts w:ascii="Century Schoolbook" w:hAnsi="Century Schoolbook"/>
                <w:b/>
                <w:spacing w:val="6"/>
              </w:rPr>
              <w:t>E</w:t>
            </w:r>
            <w:r w:rsidRPr="00C2404C">
              <w:rPr>
                <w:rFonts w:ascii="Century Schoolbook" w:hAnsi="Century Schoolbook"/>
                <w:b/>
                <w:spacing w:val="-8"/>
              </w:rPr>
              <w:t>n</w:t>
            </w:r>
            <w:r w:rsidRPr="00C2404C">
              <w:rPr>
                <w:rFonts w:ascii="Century Schoolbook" w:hAnsi="Century Schoolbook"/>
                <w:b/>
              </w:rPr>
              <w:t>g</w:t>
            </w:r>
            <w:r w:rsidRPr="00C2404C">
              <w:rPr>
                <w:rFonts w:ascii="Century Schoolbook" w:hAnsi="Century Schoolbook"/>
                <w:b/>
                <w:spacing w:val="1"/>
              </w:rPr>
              <w:t>i</w:t>
            </w:r>
            <w:r w:rsidRPr="00C2404C">
              <w:rPr>
                <w:rFonts w:ascii="Century Schoolbook" w:hAnsi="Century Schoolbook"/>
                <w:b/>
                <w:spacing w:val="-3"/>
              </w:rPr>
              <w:t>n</w:t>
            </w:r>
            <w:r w:rsidRPr="00C2404C">
              <w:rPr>
                <w:rFonts w:ascii="Century Schoolbook" w:hAnsi="Century Schoolbook"/>
                <w:b/>
                <w:spacing w:val="-2"/>
              </w:rPr>
              <w:t>e</w:t>
            </w:r>
            <w:r w:rsidRPr="00C2404C">
              <w:rPr>
                <w:rFonts w:ascii="Century Schoolbook" w:hAnsi="Century Schoolbook"/>
                <w:b/>
                <w:spacing w:val="3"/>
              </w:rPr>
              <w:t>er</w:t>
            </w:r>
            <w:r w:rsidRPr="00C2404C">
              <w:rPr>
                <w:rFonts w:ascii="Century Schoolbook" w:hAnsi="Century Schoolbook"/>
                <w:b/>
                <w:spacing w:val="1"/>
              </w:rPr>
              <w:t>i</w:t>
            </w:r>
            <w:r w:rsidRPr="00C2404C">
              <w:rPr>
                <w:rFonts w:ascii="Century Schoolbook" w:hAnsi="Century Schoolbook"/>
                <w:b/>
                <w:spacing w:val="-8"/>
              </w:rPr>
              <w:t>n</w:t>
            </w:r>
            <w:r w:rsidRPr="00C2404C">
              <w:rPr>
                <w:rFonts w:ascii="Century Schoolbook" w:hAnsi="Century Schoolbook"/>
                <w:b/>
              </w:rPr>
              <w:t>g</w:t>
            </w:r>
          </w:p>
          <w:p w:rsidR="00B458E1" w:rsidRPr="00C2404C" w:rsidRDefault="00B458E1" w:rsidP="00B458E1">
            <w:pPr>
              <w:jc w:val="center"/>
              <w:rPr>
                <w:rFonts w:ascii="Century Schoolbook" w:hAnsi="Century Schoolbook"/>
              </w:rPr>
            </w:pPr>
          </w:p>
        </w:tc>
        <w:tc>
          <w:tcPr>
            <w:tcW w:w="1808"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b/>
                <w:spacing w:val="-1"/>
              </w:rPr>
              <w:t>C</w:t>
            </w:r>
            <w:r w:rsidRPr="00C2404C">
              <w:rPr>
                <w:rFonts w:ascii="Century Schoolbook" w:hAnsi="Century Schoolbook"/>
                <w:b/>
              </w:rPr>
              <w:t>o</w:t>
            </w:r>
            <w:r w:rsidRPr="00C2404C">
              <w:rPr>
                <w:rFonts w:ascii="Century Schoolbook" w:hAnsi="Century Schoolbook"/>
                <w:b/>
                <w:spacing w:val="-2"/>
              </w:rPr>
              <w:t>r</w:t>
            </w:r>
            <w:r w:rsidRPr="00C2404C">
              <w:rPr>
                <w:rFonts w:ascii="Century Schoolbook" w:hAnsi="Century Schoolbook"/>
                <w:b/>
              </w:rPr>
              <w:t>e</w:t>
            </w:r>
          </w:p>
        </w:tc>
      </w:tr>
      <w:tr w:rsidR="00B458E1" w:rsidRPr="00C2404C" w:rsidTr="00B458E1">
        <w:trPr>
          <w:trHeight w:hRule="exact" w:val="259"/>
        </w:trPr>
        <w:tc>
          <w:tcPr>
            <w:tcW w:w="2559" w:type="dxa"/>
            <w:vMerge w:val="restart"/>
            <w:tcBorders>
              <w:top w:val="single" w:sz="4" w:space="0" w:color="000000"/>
              <w:left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spacing w:val="2"/>
              </w:rPr>
              <w:t>P</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spacing w:val="3"/>
              </w:rPr>
              <w:t>r</w:t>
            </w:r>
            <w:r w:rsidRPr="00C2404C">
              <w:rPr>
                <w:rFonts w:ascii="Century Schoolbook" w:hAnsi="Century Schoolbook"/>
                <w:spacing w:val="-2"/>
              </w:rPr>
              <w:t>e</w:t>
            </w:r>
            <w:r w:rsidRPr="00C2404C">
              <w:rPr>
                <w:rFonts w:ascii="Century Schoolbook" w:hAnsi="Century Schoolbook"/>
                <w:spacing w:val="-5"/>
              </w:rPr>
              <w:t>q</w:t>
            </w:r>
            <w:r w:rsidRPr="00C2404C">
              <w:rPr>
                <w:rFonts w:ascii="Century Schoolbook" w:hAnsi="Century Schoolbook"/>
              </w:rPr>
              <w:t>u</w:t>
            </w:r>
            <w:r w:rsidRPr="00C2404C">
              <w:rPr>
                <w:rFonts w:ascii="Century Schoolbook" w:hAnsi="Century Schoolbook"/>
                <w:spacing w:val="-4"/>
              </w:rPr>
              <w:t>i</w:t>
            </w:r>
            <w:r w:rsidRPr="00C2404C">
              <w:rPr>
                <w:rFonts w:ascii="Century Schoolbook" w:hAnsi="Century Schoolbook"/>
                <w:spacing w:val="5"/>
              </w:rPr>
              <w:t>s</w:t>
            </w:r>
            <w:r w:rsidRPr="00C2404C">
              <w:rPr>
                <w:rFonts w:ascii="Century Schoolbook" w:hAnsi="Century Schoolbook"/>
                <w:spacing w:val="-4"/>
              </w:rPr>
              <w:t>i</w:t>
            </w:r>
            <w:r w:rsidRPr="00C2404C">
              <w:rPr>
                <w:rFonts w:ascii="Century Schoolbook" w:hAnsi="Century Schoolbook"/>
                <w:spacing w:val="6"/>
              </w:rPr>
              <w:t>t</w:t>
            </w:r>
            <w:r w:rsidRPr="00C2404C">
              <w:rPr>
                <w:rFonts w:ascii="Century Schoolbook" w:hAnsi="Century Schoolbook"/>
              </w:rPr>
              <w:t>e</w:t>
            </w:r>
          </w:p>
        </w:tc>
        <w:tc>
          <w:tcPr>
            <w:tcW w:w="3250" w:type="dxa"/>
            <w:gridSpan w:val="4"/>
            <w:tcBorders>
              <w:top w:val="single" w:sz="4" w:space="0" w:color="000000"/>
              <w:left w:val="single" w:sz="4" w:space="0" w:color="000000"/>
              <w:bottom w:val="nil"/>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on</w:t>
            </w:r>
            <w:r w:rsidRPr="00C2404C">
              <w:rPr>
                <w:rFonts w:ascii="Century Schoolbook" w:hAnsi="Century Schoolbook"/>
                <w:spacing w:val="1"/>
              </w:rPr>
              <w:t>t</w:t>
            </w:r>
            <w:r w:rsidRPr="00C2404C">
              <w:rPr>
                <w:rFonts w:ascii="Century Schoolbook" w:hAnsi="Century Schoolbook"/>
                <w:spacing w:val="3"/>
              </w:rPr>
              <w:t>a</w:t>
            </w:r>
            <w:r w:rsidRPr="00C2404C">
              <w:rPr>
                <w:rFonts w:ascii="Century Schoolbook" w:hAnsi="Century Schoolbook"/>
                <w:spacing w:val="-2"/>
              </w:rPr>
              <w:t>c</w:t>
            </w:r>
            <w:r w:rsidRPr="00C2404C">
              <w:rPr>
                <w:rFonts w:ascii="Century Schoolbook" w:hAnsi="Century Schoolbook"/>
              </w:rPr>
              <w:t>t</w:t>
            </w:r>
            <w:r w:rsidRPr="00C2404C">
              <w:rPr>
                <w:rFonts w:ascii="Century Schoolbook" w:hAnsi="Century Schoolbook"/>
                <w:spacing w:val="5"/>
              </w:rPr>
              <w:t xml:space="preserve"> </w:t>
            </w:r>
            <w:r w:rsidRPr="00C2404C">
              <w:rPr>
                <w:rFonts w:ascii="Century Schoolbook" w:hAnsi="Century Schoolbook"/>
                <w:spacing w:val="-1"/>
              </w:rPr>
              <w:t>H</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w:t>
            </w:r>
            <w:r w:rsidRPr="00C2404C">
              <w:rPr>
                <w:rFonts w:ascii="Century Schoolbook" w:hAnsi="Century Schoolbook"/>
                <w:spacing w:val="3"/>
              </w:rPr>
              <w:t xml:space="preserve"> </w:t>
            </w:r>
            <w:r w:rsidRPr="00C2404C">
              <w:rPr>
                <w:rFonts w:ascii="Century Schoolbook" w:hAnsi="Century Schoolbook"/>
              </w:rPr>
              <w:t>p</w:t>
            </w:r>
            <w:r w:rsidRPr="00C2404C">
              <w:rPr>
                <w:rFonts w:ascii="Century Schoolbook" w:hAnsi="Century Schoolbook"/>
                <w:spacing w:val="-7"/>
              </w:rPr>
              <w:t>e</w:t>
            </w:r>
            <w:r w:rsidRPr="00C2404C">
              <w:rPr>
                <w:rFonts w:ascii="Century Schoolbook" w:hAnsi="Century Schoolbook"/>
              </w:rPr>
              <w:t>r</w:t>
            </w:r>
            <w:r w:rsidRPr="00C2404C">
              <w:rPr>
                <w:rFonts w:ascii="Century Schoolbook" w:hAnsi="Century Schoolbook"/>
                <w:spacing w:val="5"/>
              </w:rPr>
              <w:t xml:space="preserve"> </w:t>
            </w:r>
            <w:r w:rsidRPr="00C2404C">
              <w:rPr>
                <w:rFonts w:ascii="Century Schoolbook" w:hAnsi="Century Schoolbook"/>
                <w:spacing w:val="-2"/>
              </w:rPr>
              <w:t>Wee</w:t>
            </w:r>
            <w:r w:rsidRPr="00C2404C">
              <w:rPr>
                <w:rFonts w:ascii="Century Schoolbook" w:hAnsi="Century Schoolbook"/>
              </w:rPr>
              <w:t>k</w:t>
            </w:r>
          </w:p>
        </w:tc>
        <w:tc>
          <w:tcPr>
            <w:tcW w:w="807" w:type="dxa"/>
            <w:vMerge w:val="restart"/>
            <w:tcBorders>
              <w:top w:val="single" w:sz="4" w:space="0" w:color="000000"/>
              <w:left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2"/>
              </w:rPr>
              <w:t>I</w:t>
            </w:r>
            <w:r w:rsidRPr="00C2404C">
              <w:rPr>
                <w:rFonts w:ascii="Century Schoolbook" w:hAnsi="Century Schoolbook"/>
              </w:rPr>
              <w:t>E</w:t>
            </w:r>
          </w:p>
        </w:tc>
        <w:tc>
          <w:tcPr>
            <w:tcW w:w="1782" w:type="dxa"/>
            <w:vMerge w:val="restart"/>
            <w:tcBorders>
              <w:top w:val="single" w:sz="4" w:space="0" w:color="000000"/>
              <w:left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spacing w:val="2"/>
              </w:rPr>
              <w:t>S</w:t>
            </w:r>
            <w:r w:rsidRPr="00C2404C">
              <w:rPr>
                <w:rFonts w:ascii="Century Schoolbook" w:hAnsi="Century Schoolbook"/>
              </w:rPr>
              <w:t>EE</w:t>
            </w:r>
          </w:p>
        </w:tc>
        <w:tc>
          <w:tcPr>
            <w:tcW w:w="1808" w:type="dxa"/>
            <w:vMerge w:val="restart"/>
            <w:tcBorders>
              <w:top w:val="single" w:sz="4" w:space="0" w:color="000000"/>
              <w:left w:val="single" w:sz="4" w:space="0" w:color="000000"/>
              <w:right w:val="single" w:sz="4" w:space="0" w:color="000000"/>
            </w:tcBorders>
          </w:tcPr>
          <w:p w:rsidR="00B458E1" w:rsidRPr="00C2404C" w:rsidRDefault="00B458E1" w:rsidP="00B458E1">
            <w:pPr>
              <w:jc w:val="center"/>
              <w:rPr>
                <w:rFonts w:ascii="Century Schoolbook" w:hAnsi="Century Schoolbook"/>
                <w:sz w:val="12"/>
                <w:szCs w:val="12"/>
              </w:rPr>
            </w:pPr>
          </w:p>
          <w:p w:rsidR="00B458E1" w:rsidRPr="00C2404C" w:rsidRDefault="00B458E1" w:rsidP="00B458E1">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rPr>
              <w:t>d</w:t>
            </w:r>
            <w:r w:rsidRPr="00C2404C">
              <w:rPr>
                <w:rFonts w:ascii="Century Schoolbook" w:hAnsi="Century Schoolbook"/>
                <w:spacing w:val="-4"/>
              </w:rPr>
              <w:t>i</w:t>
            </w:r>
            <w:r w:rsidRPr="00C2404C">
              <w:rPr>
                <w:rFonts w:ascii="Century Schoolbook" w:hAnsi="Century Schoolbook"/>
                <w:spacing w:val="1"/>
              </w:rPr>
              <w:t>t</w:t>
            </w:r>
            <w:r w:rsidRPr="00C2404C">
              <w:rPr>
                <w:rFonts w:ascii="Century Schoolbook" w:hAnsi="Century Schoolbook"/>
              </w:rPr>
              <w:t>s</w:t>
            </w:r>
          </w:p>
        </w:tc>
      </w:tr>
      <w:tr w:rsidR="00B458E1" w:rsidRPr="00C2404C" w:rsidTr="00B458E1">
        <w:trPr>
          <w:trHeight w:hRule="exact" w:val="264"/>
        </w:trPr>
        <w:tc>
          <w:tcPr>
            <w:tcW w:w="2559" w:type="dxa"/>
            <w:vMerge/>
            <w:tcBorders>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p>
        </w:tc>
        <w:tc>
          <w:tcPr>
            <w:tcW w:w="960"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L</w:t>
            </w:r>
          </w:p>
        </w:tc>
        <w:tc>
          <w:tcPr>
            <w:tcW w:w="812"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T</w:t>
            </w:r>
          </w:p>
        </w:tc>
        <w:tc>
          <w:tcPr>
            <w:tcW w:w="768"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D</w:t>
            </w:r>
          </w:p>
        </w:tc>
        <w:tc>
          <w:tcPr>
            <w:tcW w:w="710"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P</w:t>
            </w:r>
          </w:p>
        </w:tc>
        <w:tc>
          <w:tcPr>
            <w:tcW w:w="807" w:type="dxa"/>
            <w:vMerge/>
            <w:tcBorders>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p>
        </w:tc>
        <w:tc>
          <w:tcPr>
            <w:tcW w:w="1782" w:type="dxa"/>
            <w:vMerge/>
            <w:tcBorders>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p>
        </w:tc>
        <w:tc>
          <w:tcPr>
            <w:tcW w:w="1808" w:type="dxa"/>
            <w:vMerge/>
            <w:tcBorders>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p>
        </w:tc>
      </w:tr>
      <w:tr w:rsidR="00B458E1" w:rsidRPr="00C2404C" w:rsidTr="00B458E1">
        <w:trPr>
          <w:trHeight w:hRule="exact" w:val="264"/>
        </w:trPr>
        <w:tc>
          <w:tcPr>
            <w:tcW w:w="2559"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w:t>
            </w:r>
            <w:r>
              <w:rPr>
                <w:rFonts w:ascii="Century Schoolbook" w:hAnsi="Century Schoolbook"/>
              </w:rPr>
              <w:t>--</w:t>
            </w:r>
          </w:p>
        </w:tc>
        <w:tc>
          <w:tcPr>
            <w:tcW w:w="960"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3</w:t>
            </w:r>
          </w:p>
        </w:tc>
        <w:tc>
          <w:tcPr>
            <w:tcW w:w="812"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w:t>
            </w:r>
          </w:p>
        </w:tc>
        <w:tc>
          <w:tcPr>
            <w:tcW w:w="768"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w:t>
            </w:r>
          </w:p>
        </w:tc>
        <w:tc>
          <w:tcPr>
            <w:tcW w:w="710"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w:t>
            </w:r>
          </w:p>
        </w:tc>
        <w:tc>
          <w:tcPr>
            <w:tcW w:w="807"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b/>
              </w:rPr>
              <w:t>40</w:t>
            </w:r>
          </w:p>
        </w:tc>
        <w:tc>
          <w:tcPr>
            <w:tcW w:w="1782"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b/>
              </w:rPr>
              <w:t>60</w:t>
            </w:r>
          </w:p>
        </w:tc>
        <w:tc>
          <w:tcPr>
            <w:tcW w:w="1808" w:type="dxa"/>
            <w:tcBorders>
              <w:top w:val="single" w:sz="4" w:space="0" w:color="000000"/>
              <w:left w:val="single" w:sz="4" w:space="0" w:color="000000"/>
              <w:bottom w:val="single" w:sz="4" w:space="0" w:color="000000"/>
              <w:right w:val="single" w:sz="4" w:space="0" w:color="000000"/>
            </w:tcBorders>
          </w:tcPr>
          <w:p w:rsidR="00B458E1" w:rsidRPr="00C2404C" w:rsidRDefault="00B458E1" w:rsidP="00B458E1">
            <w:pPr>
              <w:jc w:val="center"/>
              <w:rPr>
                <w:rFonts w:ascii="Century Schoolbook" w:hAnsi="Century Schoolbook"/>
              </w:rPr>
            </w:pPr>
            <w:r w:rsidRPr="00C2404C">
              <w:rPr>
                <w:rFonts w:ascii="Century Schoolbook" w:hAnsi="Century Schoolbook"/>
              </w:rPr>
              <w:t>3</w:t>
            </w:r>
          </w:p>
        </w:tc>
      </w:tr>
      <w:tr w:rsidR="00B458E1" w:rsidRPr="00C2404C" w:rsidTr="00B458E1">
        <w:trPr>
          <w:trHeight w:hRule="exact" w:val="448"/>
        </w:trPr>
        <w:tc>
          <w:tcPr>
            <w:tcW w:w="5099" w:type="dxa"/>
            <w:gridSpan w:val="4"/>
            <w:tcBorders>
              <w:top w:val="single" w:sz="4" w:space="0" w:color="000000"/>
              <w:left w:val="single" w:sz="4" w:space="0" w:color="000000"/>
              <w:bottom w:val="single" w:sz="4" w:space="0" w:color="000000"/>
              <w:right w:val="single" w:sz="4" w:space="0" w:color="000000"/>
            </w:tcBorders>
            <w:vAlign w:val="center"/>
          </w:tcPr>
          <w:p w:rsidR="00B458E1" w:rsidRPr="00C2404C" w:rsidRDefault="00B458E1" w:rsidP="00B458E1">
            <w:pPr>
              <w:jc w:val="center"/>
              <w:rPr>
                <w:rFonts w:ascii="Century Schoolbook" w:hAnsi="Century Schoolbook"/>
                <w:b/>
                <w:bCs/>
              </w:rPr>
            </w:pPr>
            <w:r w:rsidRPr="00C2404C">
              <w:rPr>
                <w:rFonts w:ascii="Century Schoolbook" w:hAnsi="Century Schoolbook"/>
                <w:b/>
                <w:bCs/>
              </w:rPr>
              <w:t>Course Objectives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B458E1" w:rsidRPr="00C2404C" w:rsidRDefault="00B458E1" w:rsidP="00B458E1">
            <w:pPr>
              <w:jc w:val="center"/>
              <w:rPr>
                <w:rFonts w:ascii="Century Schoolbook" w:hAnsi="Century Schoolbook"/>
                <w:b/>
                <w:bCs/>
              </w:rPr>
            </w:pPr>
            <w:r w:rsidRPr="00C2404C">
              <w:rPr>
                <w:rFonts w:ascii="Century Schoolbook" w:hAnsi="Century Schoolbook"/>
                <w:b/>
                <w:bCs/>
              </w:rPr>
              <w:t>Course Outcomes</w:t>
            </w:r>
          </w:p>
        </w:tc>
      </w:tr>
      <w:tr w:rsidR="00B458E1" w:rsidRPr="00CE1FE0" w:rsidTr="00B458E1">
        <w:trPr>
          <w:trHeight w:hRule="exact" w:val="2947"/>
        </w:trPr>
        <w:tc>
          <w:tcPr>
            <w:tcW w:w="5099" w:type="dxa"/>
            <w:gridSpan w:val="4"/>
            <w:tcBorders>
              <w:top w:val="single" w:sz="4" w:space="0" w:color="000000"/>
              <w:left w:val="single" w:sz="4" w:space="0" w:color="000000"/>
              <w:bottom w:val="single" w:sz="4" w:space="0" w:color="000000"/>
              <w:right w:val="single" w:sz="4" w:space="0" w:color="000000"/>
            </w:tcBorders>
            <w:vAlign w:val="center"/>
          </w:tcPr>
          <w:p w:rsidR="00B458E1" w:rsidRDefault="00B458E1" w:rsidP="00B458E1">
            <w:pPr>
              <w:numPr>
                <w:ilvl w:val="0"/>
                <w:numId w:val="14"/>
              </w:numPr>
              <w:spacing w:line="276" w:lineRule="auto"/>
              <w:ind w:left="462"/>
              <w:jc w:val="both"/>
              <w:rPr>
                <w:rFonts w:ascii="Century Schoolbook" w:hAnsi="Century Schoolbook"/>
              </w:rPr>
            </w:pPr>
            <w:r>
              <w:rPr>
                <w:rFonts w:ascii="Century Schoolbook" w:hAnsi="Century Schoolbook"/>
              </w:rPr>
              <w:t>To provide an understanding of basics in Electrical Circuits.</w:t>
            </w:r>
          </w:p>
          <w:p w:rsidR="00B458E1" w:rsidRDefault="00B458E1" w:rsidP="00B458E1">
            <w:pPr>
              <w:numPr>
                <w:ilvl w:val="0"/>
                <w:numId w:val="14"/>
              </w:numPr>
              <w:spacing w:line="276" w:lineRule="auto"/>
              <w:ind w:left="462"/>
              <w:jc w:val="both"/>
              <w:rPr>
                <w:rFonts w:ascii="Century Schoolbook" w:hAnsi="Century Schoolbook"/>
              </w:rPr>
            </w:pPr>
            <w:r>
              <w:rPr>
                <w:rFonts w:ascii="Century Schoolbook" w:hAnsi="Century Schoolbook"/>
              </w:rPr>
              <w:t xml:space="preserve">To explain about single phase and three </w:t>
            </w:r>
            <w:proofErr w:type="gramStart"/>
            <w:r>
              <w:rPr>
                <w:rFonts w:ascii="Century Schoolbook" w:hAnsi="Century Schoolbook"/>
              </w:rPr>
              <w:t>phase</w:t>
            </w:r>
            <w:proofErr w:type="gramEnd"/>
            <w:r>
              <w:rPr>
                <w:rFonts w:ascii="Century Schoolbook" w:hAnsi="Century Schoolbook"/>
              </w:rPr>
              <w:t xml:space="preserve"> AC circuits.</w:t>
            </w:r>
          </w:p>
          <w:p w:rsidR="00B458E1" w:rsidRPr="00CE1FE0" w:rsidRDefault="00B458E1" w:rsidP="00B458E1">
            <w:pPr>
              <w:numPr>
                <w:ilvl w:val="0"/>
                <w:numId w:val="14"/>
              </w:numPr>
              <w:spacing w:line="276" w:lineRule="auto"/>
              <w:ind w:left="462"/>
              <w:jc w:val="both"/>
              <w:rPr>
                <w:rFonts w:ascii="Century Schoolbook" w:hAnsi="Century Schoolbook"/>
              </w:rPr>
            </w:pPr>
            <w:r>
              <w:rPr>
                <w:rFonts w:ascii="Century Schoolbook" w:hAnsi="Century Schoolbook"/>
              </w:rPr>
              <w:t>To know the fundamental concepts related to electrical installations.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B458E1" w:rsidRDefault="00B458E1" w:rsidP="00B458E1">
            <w:pPr>
              <w:numPr>
                <w:ilvl w:val="0"/>
                <w:numId w:val="13"/>
              </w:numPr>
              <w:ind w:left="465"/>
              <w:jc w:val="both"/>
              <w:rPr>
                <w:rFonts w:ascii="Century Schoolbook" w:hAnsi="Century Schoolbook"/>
              </w:rPr>
            </w:pPr>
            <w:r>
              <w:rPr>
                <w:rFonts w:ascii="Century Schoolbook" w:hAnsi="Century Schoolbook"/>
              </w:rPr>
              <w:t>To understand basic concepts of DC circuits.</w:t>
            </w:r>
          </w:p>
          <w:p w:rsidR="00B458E1" w:rsidRPr="00C2404C" w:rsidRDefault="00B458E1" w:rsidP="00B458E1">
            <w:pPr>
              <w:numPr>
                <w:ilvl w:val="0"/>
                <w:numId w:val="13"/>
              </w:numPr>
              <w:ind w:left="465"/>
              <w:jc w:val="both"/>
              <w:rPr>
                <w:rFonts w:ascii="Century Schoolbook" w:hAnsi="Century Schoolbook"/>
              </w:rPr>
            </w:pPr>
            <w:r w:rsidRPr="00C2404C">
              <w:rPr>
                <w:rFonts w:ascii="Century Schoolbook" w:hAnsi="Century Schoolbook"/>
              </w:rPr>
              <w:t>To analyze the electrical circuits using different theorems.</w:t>
            </w:r>
          </w:p>
          <w:p w:rsidR="00B458E1" w:rsidRPr="00C2404C" w:rsidRDefault="00B458E1" w:rsidP="00B458E1">
            <w:pPr>
              <w:numPr>
                <w:ilvl w:val="0"/>
                <w:numId w:val="13"/>
              </w:numPr>
              <w:ind w:left="465"/>
              <w:jc w:val="both"/>
              <w:rPr>
                <w:rFonts w:ascii="Century Schoolbook" w:hAnsi="Century Schoolbook"/>
                <w:b/>
                <w:bCs/>
              </w:rPr>
            </w:pPr>
            <w:r w:rsidRPr="00C2404C">
              <w:rPr>
                <w:rFonts w:ascii="Century Schoolbook" w:hAnsi="Century Schoolbook"/>
              </w:rPr>
              <w:t xml:space="preserve">To analyze the </w:t>
            </w:r>
            <w:r>
              <w:rPr>
                <w:rFonts w:ascii="Century Schoolbook" w:hAnsi="Century Schoolbook"/>
              </w:rPr>
              <w:t>single phase AC</w:t>
            </w:r>
            <w:r w:rsidRPr="00C2404C">
              <w:rPr>
                <w:rFonts w:ascii="Century Schoolbook" w:hAnsi="Century Schoolbook"/>
              </w:rPr>
              <w:t xml:space="preserve"> circuits </w:t>
            </w:r>
            <w:r>
              <w:rPr>
                <w:rFonts w:ascii="Century Schoolbook" w:hAnsi="Century Schoolbook"/>
              </w:rPr>
              <w:t>in terms of different parameters.</w:t>
            </w:r>
          </w:p>
          <w:p w:rsidR="00B458E1" w:rsidRPr="00C2404C" w:rsidRDefault="00B458E1" w:rsidP="00B458E1">
            <w:pPr>
              <w:numPr>
                <w:ilvl w:val="0"/>
                <w:numId w:val="13"/>
              </w:numPr>
              <w:ind w:left="465"/>
              <w:jc w:val="both"/>
              <w:rPr>
                <w:rFonts w:ascii="Century Schoolbook" w:hAnsi="Century Schoolbook"/>
                <w:b/>
                <w:bCs/>
              </w:rPr>
            </w:pPr>
            <w:r>
              <w:rPr>
                <w:rFonts w:ascii="Century Schoolbook" w:hAnsi="Century Schoolbook"/>
              </w:rPr>
              <w:t>To analyze the three phase balanced and unbalanced AC circuits.</w:t>
            </w:r>
          </w:p>
          <w:p w:rsidR="00B458E1" w:rsidRPr="00CE1FE0" w:rsidRDefault="00B458E1" w:rsidP="00B458E1">
            <w:pPr>
              <w:numPr>
                <w:ilvl w:val="0"/>
                <w:numId w:val="13"/>
              </w:numPr>
              <w:ind w:left="465"/>
              <w:jc w:val="both"/>
              <w:rPr>
                <w:rFonts w:ascii="Century Schoolbook" w:hAnsi="Century Schoolbook"/>
                <w:b/>
                <w:bCs/>
              </w:rPr>
            </w:pPr>
            <w:r>
              <w:rPr>
                <w:rFonts w:ascii="Century Schoolbook" w:hAnsi="Century Schoolbook"/>
              </w:rPr>
              <w:t>To understand about different elements in electrical installations.</w:t>
            </w:r>
          </w:p>
        </w:tc>
      </w:tr>
    </w:tbl>
    <w:p w:rsidR="00B458E1" w:rsidRDefault="00B458E1"/>
    <w:p w:rsidR="00B458E1" w:rsidRPr="00B458E1" w:rsidRDefault="00B458E1" w:rsidP="00B458E1"/>
    <w:p w:rsidR="00B458E1" w:rsidRPr="00B458E1" w:rsidRDefault="00B458E1" w:rsidP="00B458E1"/>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6319FB" w:rsidRDefault="006319FB" w:rsidP="00B458E1">
      <w:pPr>
        <w:jc w:val="both"/>
        <w:rPr>
          <w:rFonts w:ascii="Century Schoolbook" w:hAnsi="Century Schoolbook"/>
          <w:b/>
          <w:spacing w:val="4"/>
        </w:rPr>
      </w:pPr>
    </w:p>
    <w:p w:rsidR="00B458E1" w:rsidRDefault="00B458E1" w:rsidP="00B458E1">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I – </w:t>
      </w:r>
      <w:r w:rsidRPr="00F57322">
        <w:rPr>
          <w:rFonts w:ascii="Century Schoolbook" w:hAnsi="Century Schoolbook"/>
          <w:b/>
          <w:spacing w:val="-1"/>
        </w:rPr>
        <w:t>D</w:t>
      </w:r>
      <w:r w:rsidRPr="00F57322">
        <w:rPr>
          <w:rFonts w:ascii="Century Schoolbook" w:hAnsi="Century Schoolbook"/>
          <w:b/>
        </w:rPr>
        <w:t>C</w:t>
      </w:r>
      <w:r w:rsidRPr="00F57322">
        <w:rPr>
          <w:rFonts w:ascii="Century Schoolbook" w:hAnsi="Century Schoolbook"/>
          <w:b/>
          <w:spacing w:val="6"/>
        </w:rPr>
        <w:t xml:space="preserve"> </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r w:rsidRPr="00F57322">
        <w:rPr>
          <w:rFonts w:ascii="Century Schoolbook" w:hAnsi="Century Schoolbook"/>
          <w:b/>
          <w:spacing w:val="8"/>
        </w:rPr>
        <w:t xml:space="preserve"> </w:t>
      </w:r>
    </w:p>
    <w:p w:rsidR="00B458E1" w:rsidRPr="00F57322" w:rsidRDefault="00B458E1" w:rsidP="00B458E1">
      <w:pPr>
        <w:jc w:val="both"/>
        <w:rPr>
          <w:rFonts w:ascii="Century Schoolbook" w:hAnsi="Century Schoolbook"/>
        </w:rPr>
      </w:pPr>
      <w:proofErr w:type="gramStart"/>
      <w:r w:rsidRPr="0045648F">
        <w:rPr>
          <w:rFonts w:ascii="Century Schoolbook" w:hAnsi="Century Schoolbook"/>
        </w:rPr>
        <w:t>Concept of Charge, Current and Potential difference, Ohm’s law, Electrical circuit elements (R, L and C) and their V-I relationships, Ideal and Practical voltage and current sources (independent sources), Source transformation and Kirchhoff’s Laws</w:t>
      </w:r>
      <w:r>
        <w:rPr>
          <w:rFonts w:ascii="Century Schoolbook" w:hAnsi="Century Schoolbook"/>
        </w:rPr>
        <w:t>.</w:t>
      </w:r>
      <w:proofErr w:type="gramEnd"/>
    </w:p>
    <w:p w:rsidR="00B458E1" w:rsidRPr="00F57322" w:rsidRDefault="00B458E1" w:rsidP="00B458E1">
      <w:pPr>
        <w:rPr>
          <w:rFonts w:ascii="Century Schoolbook" w:hAnsi="Century Schoolbook"/>
          <w:sz w:val="24"/>
          <w:szCs w:val="24"/>
        </w:rPr>
      </w:pPr>
    </w:p>
    <w:p w:rsidR="00B458E1" w:rsidRDefault="00B458E1" w:rsidP="00B458E1">
      <w:pPr>
        <w:jc w:val="both"/>
        <w:rPr>
          <w:rFonts w:ascii="Century Schoolbook" w:hAnsi="Century Schoolbook"/>
          <w:b/>
          <w:spacing w:val="12"/>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II</w:t>
      </w:r>
      <w:r>
        <w:rPr>
          <w:rFonts w:ascii="Century Schoolbook" w:hAnsi="Century Schoolbook"/>
          <w:b/>
          <w:spacing w:val="1"/>
        </w:rPr>
        <w:t xml:space="preserve"> – </w:t>
      </w:r>
      <w:r>
        <w:rPr>
          <w:rFonts w:ascii="Century Schoolbook" w:hAnsi="Century Schoolbook"/>
          <w:b/>
          <w:spacing w:val="-1"/>
        </w:rPr>
        <w:t>Network Analysis &amp; Theorems</w:t>
      </w:r>
      <w:r w:rsidRPr="00F57322">
        <w:rPr>
          <w:rFonts w:ascii="Century Schoolbook" w:hAnsi="Century Schoolbook"/>
          <w:b/>
          <w:spacing w:val="12"/>
        </w:rPr>
        <w:t xml:space="preserve"> </w:t>
      </w:r>
    </w:p>
    <w:p w:rsidR="00B458E1" w:rsidRPr="0045648F" w:rsidRDefault="00B458E1" w:rsidP="00B458E1">
      <w:pPr>
        <w:jc w:val="both"/>
        <w:rPr>
          <w:rFonts w:ascii="Century Schoolbook" w:hAnsi="Century Schoolbook"/>
          <w:spacing w:val="1"/>
        </w:rPr>
      </w:pPr>
      <w:proofErr w:type="gramStart"/>
      <w:r w:rsidRPr="0045648F">
        <w:rPr>
          <w:rFonts w:ascii="Century Schoolbook" w:hAnsi="Century Schoolbook"/>
          <w:spacing w:val="1"/>
        </w:rPr>
        <w:t>Network Reduction Techniques- Series and parallel connections of resistive networks, Star–to-Delta and Delta-to-Star Transformations for Resistive Networks, Mesh Analysis, and Nodal Analysis of simple circuits with dc excitation.</w:t>
      </w:r>
      <w:proofErr w:type="gramEnd"/>
    </w:p>
    <w:p w:rsidR="00B458E1" w:rsidRDefault="00B458E1" w:rsidP="00B458E1">
      <w:pPr>
        <w:jc w:val="both"/>
        <w:rPr>
          <w:rFonts w:ascii="Century Schoolbook" w:hAnsi="Century Schoolbook"/>
          <w:spacing w:val="1"/>
        </w:rPr>
      </w:pPr>
      <w:r w:rsidRPr="0045648F">
        <w:rPr>
          <w:rFonts w:ascii="Century Schoolbook" w:hAnsi="Century Schoolbook"/>
          <w:b/>
          <w:bCs/>
          <w:spacing w:val="1"/>
        </w:rPr>
        <w:t>Theorems:</w:t>
      </w:r>
      <w:r>
        <w:rPr>
          <w:rFonts w:ascii="Century Schoolbook" w:hAnsi="Century Schoolbook"/>
          <w:spacing w:val="1"/>
        </w:rPr>
        <w:t xml:space="preserve"> </w:t>
      </w:r>
      <w:r w:rsidRPr="0045648F">
        <w:rPr>
          <w:rFonts w:ascii="Century Schoolbook" w:hAnsi="Century Schoolbook"/>
          <w:spacing w:val="1"/>
        </w:rPr>
        <w:t xml:space="preserve">Superposition Theorem, </w:t>
      </w:r>
      <w:proofErr w:type="spellStart"/>
      <w:r w:rsidRPr="0045648F">
        <w:rPr>
          <w:rFonts w:ascii="Century Schoolbook" w:hAnsi="Century Schoolbook"/>
          <w:spacing w:val="1"/>
        </w:rPr>
        <w:t>Thevenin’s</w:t>
      </w:r>
      <w:proofErr w:type="spellEnd"/>
      <w:r w:rsidRPr="0045648F">
        <w:rPr>
          <w:rFonts w:ascii="Century Schoolbook" w:hAnsi="Century Schoolbook"/>
          <w:spacing w:val="1"/>
        </w:rPr>
        <w:t xml:space="preserve"> Theorem, Norton Theorems, Maximum power transfer theorem (Only DC Excitation)</w:t>
      </w:r>
      <w:r>
        <w:rPr>
          <w:rFonts w:ascii="Century Schoolbook" w:hAnsi="Century Schoolbook"/>
          <w:spacing w:val="1"/>
        </w:rPr>
        <w:t>.</w:t>
      </w:r>
    </w:p>
    <w:p w:rsidR="00B458E1" w:rsidRPr="00F57322" w:rsidRDefault="00B458E1" w:rsidP="00B458E1">
      <w:pPr>
        <w:rPr>
          <w:rFonts w:ascii="Century Schoolbook" w:hAnsi="Century Schoolbook"/>
          <w:sz w:val="26"/>
          <w:szCs w:val="26"/>
        </w:rPr>
      </w:pPr>
    </w:p>
    <w:p w:rsidR="00B458E1" w:rsidRDefault="00B458E1" w:rsidP="00B458E1">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III</w:t>
      </w:r>
      <w:r>
        <w:rPr>
          <w:rFonts w:ascii="Century Schoolbook" w:hAnsi="Century Schoolbook"/>
          <w:b/>
          <w:spacing w:val="1"/>
        </w:rPr>
        <w:t xml:space="preserve"> – Single Phase AC Circuits</w:t>
      </w:r>
    </w:p>
    <w:p w:rsidR="00B458E1" w:rsidRPr="00F57322" w:rsidRDefault="00B458E1" w:rsidP="00B458E1">
      <w:pPr>
        <w:jc w:val="both"/>
        <w:rPr>
          <w:rFonts w:ascii="Century Schoolbook" w:hAnsi="Century Schoolbook"/>
        </w:rPr>
      </w:pPr>
      <w:r w:rsidRPr="00FA284C">
        <w:rPr>
          <w:rFonts w:ascii="Century Schoolbook" w:hAnsi="Century Schoolbook"/>
        </w:rPr>
        <w:t xml:space="preserve">Representation of sinusoidal waveforms, peak and </w:t>
      </w:r>
      <w:proofErr w:type="spellStart"/>
      <w:r w:rsidRPr="00FA284C">
        <w:rPr>
          <w:rFonts w:ascii="Century Schoolbook" w:hAnsi="Century Schoolbook"/>
        </w:rPr>
        <w:t>rms</w:t>
      </w:r>
      <w:proofErr w:type="spellEnd"/>
      <w:r w:rsidRPr="00FA284C">
        <w:rPr>
          <w:rFonts w:ascii="Century Schoolbook" w:hAnsi="Century Schoolbook"/>
        </w:rPr>
        <w:t xml:space="preserve"> values, </w:t>
      </w:r>
      <w:proofErr w:type="spellStart"/>
      <w:r w:rsidRPr="00FA284C">
        <w:rPr>
          <w:rFonts w:ascii="Century Schoolbook" w:hAnsi="Century Schoolbook"/>
        </w:rPr>
        <w:t>phasor</w:t>
      </w:r>
      <w:proofErr w:type="spellEnd"/>
      <w:r w:rsidRPr="00FA284C">
        <w:rPr>
          <w:rFonts w:ascii="Century Schoolbook" w:hAnsi="Century Schoolbook"/>
        </w:rPr>
        <w:t xml:space="preserve"> representation, real power, reactive power, apparent power, power factor. </w:t>
      </w:r>
      <w:proofErr w:type="gramStart"/>
      <w:r w:rsidRPr="00FA284C">
        <w:rPr>
          <w:rFonts w:ascii="Century Schoolbook" w:hAnsi="Century Schoolbook"/>
        </w:rPr>
        <w:t>Analysis of single-phase ac circuits consisting of R, L, C, and RL, RC, RLC combinations (series only).</w:t>
      </w:r>
      <w:proofErr w:type="gramEnd"/>
    </w:p>
    <w:p w:rsidR="00B458E1" w:rsidRDefault="00B458E1" w:rsidP="00B458E1">
      <w:pPr>
        <w:rPr>
          <w:rFonts w:ascii="Century Schoolbook" w:hAnsi="Century Schoolbook"/>
          <w:sz w:val="24"/>
          <w:szCs w:val="24"/>
        </w:rPr>
      </w:pPr>
    </w:p>
    <w:p w:rsidR="00B458E1" w:rsidRPr="004468D1" w:rsidRDefault="00B458E1" w:rsidP="00B458E1">
      <w:pPr>
        <w:rPr>
          <w:rFonts w:ascii="Century Schoolbook" w:hAnsi="Century Schoolbook"/>
          <w:sz w:val="24"/>
          <w:szCs w:val="24"/>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spacing w:val="1"/>
        </w:rPr>
        <w:t>IV</w:t>
      </w:r>
      <w:r>
        <w:rPr>
          <w:rFonts w:ascii="Century Schoolbook" w:hAnsi="Century Schoolbook"/>
          <w:b/>
          <w:spacing w:val="1"/>
        </w:rPr>
        <w:t xml:space="preserve"> – Three Phase AC Circuits</w:t>
      </w:r>
    </w:p>
    <w:p w:rsidR="00B458E1" w:rsidRPr="00CE1FE0" w:rsidRDefault="00B458E1" w:rsidP="00B458E1">
      <w:pPr>
        <w:jc w:val="both"/>
        <w:rPr>
          <w:rFonts w:ascii="Century Schoolbook" w:hAnsi="Century Schoolbook"/>
          <w:bCs/>
          <w:spacing w:val="-1"/>
        </w:rPr>
      </w:pPr>
      <w:r w:rsidRPr="00CE1FE0">
        <w:rPr>
          <w:rFonts w:ascii="Century Schoolbook" w:hAnsi="Century Schoolbook"/>
          <w:bCs/>
          <w:spacing w:val="-1"/>
        </w:rPr>
        <w:t>Three phase System, Advantages of three-phase systems, Concept of three-phase supply and phase sequence, Interconnection of three-Phases, Three Phase balanced and Unbalanced circuits, voltage and current relations in star and delta connections, representation of balanced star (3 wire and 4 wire system) and delta connected loads, Measurement of power, Power measurement in three phase circuits.</w:t>
      </w:r>
    </w:p>
    <w:p w:rsidR="00B458E1" w:rsidRPr="00DD3128" w:rsidRDefault="00B458E1" w:rsidP="00B458E1">
      <w:pPr>
        <w:rPr>
          <w:rFonts w:ascii="Century Schoolbook" w:hAnsi="Century Schoolbook"/>
          <w:sz w:val="24"/>
          <w:szCs w:val="24"/>
        </w:rPr>
      </w:pPr>
    </w:p>
    <w:p w:rsidR="00B458E1" w:rsidRDefault="00B458E1" w:rsidP="00B458E1">
      <w:pPr>
        <w:jc w:val="both"/>
        <w:rPr>
          <w:rFonts w:ascii="Century Schoolbook" w:hAnsi="Century Schoolbook"/>
          <w:b/>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w:t>
      </w:r>
      <w:r w:rsidRPr="00F57322">
        <w:rPr>
          <w:rFonts w:ascii="Century Schoolbook" w:hAnsi="Century Schoolbook"/>
          <w:b/>
        </w:rPr>
        <w:t>V</w:t>
      </w:r>
      <w:r>
        <w:rPr>
          <w:rFonts w:ascii="Century Schoolbook" w:hAnsi="Century Schoolbook"/>
          <w:b/>
        </w:rPr>
        <w:t xml:space="preserve"> – Electrical Installations</w:t>
      </w:r>
    </w:p>
    <w:p w:rsidR="00B458E1" w:rsidRDefault="00B458E1" w:rsidP="00B458E1">
      <w:pPr>
        <w:jc w:val="both"/>
        <w:rPr>
          <w:rFonts w:ascii="Century Schoolbook" w:hAnsi="Century Schoolbook"/>
          <w:bCs/>
          <w:spacing w:val="1"/>
        </w:rPr>
      </w:pPr>
      <w:r w:rsidRPr="00CE1FE0">
        <w:rPr>
          <w:rFonts w:ascii="Century Schoolbook" w:hAnsi="Century Schoolbook"/>
          <w:bCs/>
          <w:spacing w:val="1"/>
        </w:rPr>
        <w:t>Power rating of household appliances, calculation of electricity bill for domestic consumers, Components of LT Switchgear: Switch Fuse Unit (SFU), MCB, ELCB, MCCB, Types of Wires and Cables, Types of Batteries, Important Characteristics for Batteries. Elementary calculations for energy consumption, power factor improvement and battery backup.</w:t>
      </w:r>
    </w:p>
    <w:p w:rsidR="006028AB" w:rsidRDefault="006028AB" w:rsidP="00B458E1">
      <w:pPr>
        <w:jc w:val="both"/>
        <w:rPr>
          <w:rFonts w:ascii="Century Schoolbook" w:hAnsi="Century Schoolbook"/>
          <w:bCs/>
          <w:spacing w:val="1"/>
        </w:rPr>
      </w:pPr>
    </w:p>
    <w:p w:rsidR="006028AB" w:rsidRDefault="006028AB" w:rsidP="00B458E1">
      <w:pPr>
        <w:jc w:val="both"/>
        <w:rPr>
          <w:rFonts w:ascii="Century Schoolbook" w:hAnsi="Century Schoolbook"/>
          <w:bCs/>
          <w:spacing w:val="1"/>
        </w:rPr>
      </w:pPr>
    </w:p>
    <w:p w:rsidR="006028AB" w:rsidRDefault="006028AB" w:rsidP="00B458E1">
      <w:pPr>
        <w:jc w:val="both"/>
        <w:rPr>
          <w:rFonts w:ascii="Century Schoolbook" w:hAnsi="Century Schoolbook"/>
          <w:bCs/>
          <w:spacing w:val="1"/>
        </w:rPr>
      </w:pPr>
    </w:p>
    <w:p w:rsidR="006028AB" w:rsidRDefault="006028AB" w:rsidP="00B458E1">
      <w:pPr>
        <w:jc w:val="both"/>
        <w:rPr>
          <w:rFonts w:ascii="Century Schoolbook" w:hAnsi="Century Schoolbook"/>
          <w:bCs/>
          <w:spacing w:val="1"/>
        </w:rPr>
      </w:pPr>
    </w:p>
    <w:p w:rsidR="00B458E1" w:rsidRDefault="00B458E1" w:rsidP="00B458E1">
      <w:pPr>
        <w:jc w:val="both"/>
        <w:rPr>
          <w:rFonts w:ascii="Century Schoolbook" w:hAnsi="Century Schoolbook"/>
          <w:bCs/>
          <w:spacing w:val="1"/>
        </w:rPr>
      </w:pPr>
    </w:p>
    <w:p w:rsidR="00B458E1" w:rsidRDefault="00B458E1" w:rsidP="00B458E1">
      <w:pPr>
        <w:jc w:val="both"/>
        <w:rPr>
          <w:rFonts w:ascii="Century Schoolbook" w:hAnsi="Century Schoolbook"/>
          <w:bCs/>
          <w:spacing w:val="1"/>
        </w:rPr>
      </w:pPr>
    </w:p>
    <w:p w:rsidR="00B458E1" w:rsidRDefault="00B458E1" w:rsidP="00B458E1">
      <w:pPr>
        <w:jc w:val="both"/>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1"/>
      </w:tblGrid>
      <w:tr w:rsidR="00B458E1" w:rsidRPr="005D6B59" w:rsidTr="00D4273E">
        <w:trPr>
          <w:trHeight w:val="482"/>
        </w:trPr>
        <w:tc>
          <w:tcPr>
            <w:tcW w:w="10351" w:type="dxa"/>
            <w:shd w:val="clear" w:color="auto" w:fill="auto"/>
            <w:vAlign w:val="center"/>
          </w:tcPr>
          <w:p w:rsidR="00B458E1" w:rsidRPr="005D6B59" w:rsidRDefault="00B458E1" w:rsidP="00D4273E">
            <w:pPr>
              <w:jc w:val="both"/>
              <w:rPr>
                <w:rFonts w:ascii="Century Schoolbook" w:hAnsi="Century Schoolbook"/>
                <w:b/>
                <w:spacing w:val="1"/>
              </w:rPr>
            </w:pPr>
            <w:r>
              <w:rPr>
                <w:rFonts w:ascii="Century Schoolbook" w:hAnsi="Century Schoolbook"/>
                <w:b/>
                <w:spacing w:val="1"/>
              </w:rPr>
              <w:lastRenderedPageBreak/>
              <w:t>Text Books</w:t>
            </w:r>
            <w:r w:rsidRPr="005D6B59">
              <w:rPr>
                <w:rFonts w:ascii="Century Schoolbook" w:hAnsi="Century Schoolbook"/>
                <w:b/>
                <w:spacing w:val="1"/>
              </w:rPr>
              <w:t>:</w:t>
            </w:r>
          </w:p>
        </w:tc>
      </w:tr>
      <w:tr w:rsidR="00B458E1" w:rsidRPr="005D6B59" w:rsidTr="00D4273E">
        <w:trPr>
          <w:trHeight w:val="1336"/>
        </w:trPr>
        <w:tc>
          <w:tcPr>
            <w:tcW w:w="10351" w:type="dxa"/>
            <w:shd w:val="clear" w:color="auto" w:fill="auto"/>
            <w:vAlign w:val="center"/>
          </w:tcPr>
          <w:p w:rsidR="00B458E1" w:rsidRDefault="00B458E1" w:rsidP="00B458E1">
            <w:pPr>
              <w:numPr>
                <w:ilvl w:val="0"/>
                <w:numId w:val="15"/>
              </w:numPr>
              <w:spacing w:line="276" w:lineRule="auto"/>
              <w:ind w:left="426"/>
              <w:jc w:val="both"/>
              <w:rPr>
                <w:rFonts w:ascii="Century Schoolbook" w:hAnsi="Century Schoolbook"/>
                <w:bCs/>
                <w:spacing w:val="1"/>
              </w:rPr>
            </w:pPr>
            <w:r w:rsidRPr="003907B1">
              <w:rPr>
                <w:rFonts w:ascii="Century Schoolbook" w:hAnsi="Century Schoolbook"/>
                <w:bCs/>
                <w:spacing w:val="1"/>
              </w:rPr>
              <w:t>N.K. De, “Basic Electrical Engineering”, Universities Press, 2015.</w:t>
            </w:r>
          </w:p>
          <w:p w:rsidR="00B458E1" w:rsidRPr="00F87852" w:rsidRDefault="00B458E1" w:rsidP="00B458E1">
            <w:pPr>
              <w:numPr>
                <w:ilvl w:val="0"/>
                <w:numId w:val="15"/>
              </w:numPr>
              <w:spacing w:line="276" w:lineRule="auto"/>
              <w:ind w:left="426"/>
              <w:jc w:val="both"/>
              <w:rPr>
                <w:rFonts w:ascii="Century Schoolbook" w:hAnsi="Century Schoolbook"/>
                <w:bCs/>
                <w:spacing w:val="1"/>
              </w:rPr>
            </w:pPr>
            <w:r w:rsidRPr="00EB70C0">
              <w:rPr>
                <w:rFonts w:ascii="Century Schoolbook" w:hAnsi="Century Schoolbook"/>
              </w:rPr>
              <w:t xml:space="preserve">A </w:t>
            </w:r>
            <w:proofErr w:type="spellStart"/>
            <w:r w:rsidRPr="00EB70C0">
              <w:rPr>
                <w:rFonts w:ascii="Century Schoolbook" w:hAnsi="Century Schoolbook"/>
              </w:rPr>
              <w:t>Sudhakar</w:t>
            </w:r>
            <w:proofErr w:type="spellEnd"/>
            <w:r w:rsidRPr="00EB70C0">
              <w:rPr>
                <w:rFonts w:ascii="Century Schoolbook" w:hAnsi="Century Schoolbook"/>
              </w:rPr>
              <w:t xml:space="preserve">, </w:t>
            </w:r>
            <w:proofErr w:type="spellStart"/>
            <w:r w:rsidRPr="00EB70C0">
              <w:rPr>
                <w:rFonts w:ascii="Century Schoolbook" w:hAnsi="Century Schoolbook"/>
              </w:rPr>
              <w:t>Shyammohan</w:t>
            </w:r>
            <w:proofErr w:type="spellEnd"/>
            <w:r w:rsidRPr="00EB70C0">
              <w:rPr>
                <w:rFonts w:ascii="Century Schoolbook" w:hAnsi="Century Schoolbook"/>
              </w:rPr>
              <w:t xml:space="preserve"> S </w:t>
            </w:r>
            <w:proofErr w:type="spellStart"/>
            <w:r w:rsidRPr="00EB70C0">
              <w:rPr>
                <w:rFonts w:ascii="Century Schoolbook" w:hAnsi="Century Schoolbook"/>
              </w:rPr>
              <w:t>Palli</w:t>
            </w:r>
            <w:proofErr w:type="spellEnd"/>
            <w:r w:rsidRPr="00EB70C0">
              <w:rPr>
                <w:rFonts w:ascii="Century Schoolbook" w:hAnsi="Century Schoolbook"/>
              </w:rPr>
              <w:t>, “Circuits and Networks”, Tata McGraw-Hill, 4th Edition, 2010.</w:t>
            </w:r>
          </w:p>
          <w:p w:rsidR="00B458E1" w:rsidRPr="00F87852" w:rsidRDefault="00B458E1" w:rsidP="00B458E1">
            <w:pPr>
              <w:numPr>
                <w:ilvl w:val="0"/>
                <w:numId w:val="15"/>
              </w:numPr>
              <w:spacing w:line="276" w:lineRule="auto"/>
              <w:ind w:left="426"/>
              <w:jc w:val="both"/>
              <w:rPr>
                <w:rFonts w:ascii="Century Schoolbook" w:hAnsi="Century Schoolbook"/>
                <w:bCs/>
                <w:spacing w:val="1"/>
              </w:rPr>
            </w:pPr>
            <w:r>
              <w:rPr>
                <w:rFonts w:ascii="Century Schoolbook" w:hAnsi="Century Schoolbook"/>
              </w:rPr>
              <w:t>Circuit Theory</w:t>
            </w:r>
            <w:r w:rsidRPr="008C7110">
              <w:rPr>
                <w:rFonts w:ascii="Century Schoolbook" w:hAnsi="Century Schoolbook"/>
              </w:rPr>
              <w:t xml:space="preserve"> - A. </w:t>
            </w:r>
            <w:proofErr w:type="spellStart"/>
            <w:r w:rsidRPr="008C7110">
              <w:rPr>
                <w:rFonts w:ascii="Century Schoolbook" w:hAnsi="Century Schoolbook"/>
              </w:rPr>
              <w:t>Ch</w:t>
            </w:r>
            <w:r>
              <w:rPr>
                <w:rFonts w:ascii="Century Schoolbook" w:hAnsi="Century Schoolbook"/>
              </w:rPr>
              <w:t>akrabarhty</w:t>
            </w:r>
            <w:proofErr w:type="spellEnd"/>
            <w:r>
              <w:rPr>
                <w:rFonts w:ascii="Century Schoolbook" w:hAnsi="Century Schoolbook"/>
              </w:rPr>
              <w:t xml:space="preserve">, </w:t>
            </w:r>
            <w:proofErr w:type="spellStart"/>
            <w:r>
              <w:rPr>
                <w:rFonts w:ascii="Century Schoolbook" w:hAnsi="Century Schoolbook"/>
              </w:rPr>
              <w:t>Dhanipat</w:t>
            </w:r>
            <w:proofErr w:type="spellEnd"/>
            <w:r>
              <w:rPr>
                <w:rFonts w:ascii="Century Schoolbook" w:hAnsi="Century Schoolbook"/>
              </w:rPr>
              <w:t xml:space="preserve"> </w:t>
            </w:r>
            <w:proofErr w:type="spellStart"/>
            <w:r>
              <w:rPr>
                <w:rFonts w:ascii="Century Schoolbook" w:hAnsi="Century Schoolbook"/>
              </w:rPr>
              <w:t>Rai</w:t>
            </w:r>
            <w:proofErr w:type="spellEnd"/>
            <w:r>
              <w:rPr>
                <w:rFonts w:ascii="Century Schoolbook" w:hAnsi="Century Schoolbook"/>
              </w:rPr>
              <w:t xml:space="preserve"> &amp; Sons, 2018.</w:t>
            </w:r>
          </w:p>
        </w:tc>
      </w:tr>
    </w:tbl>
    <w:p w:rsidR="00B458E1" w:rsidRDefault="00B458E1" w:rsidP="00B458E1">
      <w:pPr>
        <w:rPr>
          <w:rFonts w:ascii="Century Schoolbook" w:hAnsi="Century Schoolbook"/>
          <w:sz w:val="24"/>
          <w:szCs w:val="24"/>
        </w:rPr>
      </w:pPr>
    </w:p>
    <w:p w:rsidR="00B458E1" w:rsidRDefault="00B458E1" w:rsidP="00B458E1">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1"/>
      </w:tblGrid>
      <w:tr w:rsidR="00B458E1" w:rsidRPr="005D6B59" w:rsidTr="00D4273E">
        <w:trPr>
          <w:trHeight w:val="482"/>
        </w:trPr>
        <w:tc>
          <w:tcPr>
            <w:tcW w:w="10351" w:type="dxa"/>
            <w:shd w:val="clear" w:color="auto" w:fill="auto"/>
            <w:vAlign w:val="center"/>
          </w:tcPr>
          <w:p w:rsidR="00B458E1" w:rsidRPr="005D6B59" w:rsidRDefault="00B458E1" w:rsidP="00D4273E">
            <w:pPr>
              <w:jc w:val="both"/>
              <w:rPr>
                <w:rFonts w:ascii="Century Schoolbook" w:hAnsi="Century Schoolbook"/>
                <w:b/>
                <w:spacing w:val="1"/>
              </w:rPr>
            </w:pPr>
            <w:r>
              <w:rPr>
                <w:rFonts w:ascii="Century Schoolbook" w:hAnsi="Century Schoolbook"/>
                <w:b/>
                <w:spacing w:val="1"/>
              </w:rPr>
              <w:t>Reference Books</w:t>
            </w:r>
            <w:r w:rsidRPr="005D6B59">
              <w:rPr>
                <w:rFonts w:ascii="Century Schoolbook" w:hAnsi="Century Schoolbook"/>
                <w:b/>
                <w:spacing w:val="1"/>
              </w:rPr>
              <w:t>:</w:t>
            </w:r>
          </w:p>
        </w:tc>
      </w:tr>
      <w:tr w:rsidR="00B458E1" w:rsidRPr="005D6B59" w:rsidTr="00D4273E">
        <w:trPr>
          <w:trHeight w:val="1097"/>
        </w:trPr>
        <w:tc>
          <w:tcPr>
            <w:tcW w:w="10351" w:type="dxa"/>
            <w:shd w:val="clear" w:color="auto" w:fill="auto"/>
            <w:vAlign w:val="center"/>
          </w:tcPr>
          <w:p w:rsidR="00B458E1" w:rsidRPr="008C7110" w:rsidRDefault="00B458E1" w:rsidP="00B458E1">
            <w:pPr>
              <w:numPr>
                <w:ilvl w:val="0"/>
                <w:numId w:val="16"/>
              </w:numPr>
              <w:spacing w:line="276" w:lineRule="auto"/>
              <w:ind w:left="426"/>
              <w:jc w:val="both"/>
              <w:rPr>
                <w:rFonts w:ascii="Century Schoolbook" w:hAnsi="Century Schoolbook"/>
              </w:rPr>
            </w:pPr>
            <w:r w:rsidRPr="008C7110">
              <w:rPr>
                <w:rFonts w:ascii="Century Schoolbook" w:hAnsi="Century Schoolbook"/>
              </w:rPr>
              <w:t xml:space="preserve">Engineering Circuit Analysis - William </w:t>
            </w:r>
            <w:proofErr w:type="spellStart"/>
            <w:r w:rsidRPr="008C7110">
              <w:rPr>
                <w:rFonts w:ascii="Century Schoolbook" w:hAnsi="Century Schoolbook"/>
              </w:rPr>
              <w:t>Hayt</w:t>
            </w:r>
            <w:proofErr w:type="spellEnd"/>
            <w:r w:rsidRPr="008C7110">
              <w:rPr>
                <w:rFonts w:ascii="Century Schoolbook" w:hAnsi="Century Schoolbook"/>
              </w:rPr>
              <w:t xml:space="preserve">, Jack E. </w:t>
            </w:r>
            <w:proofErr w:type="spellStart"/>
            <w:r w:rsidRPr="008C7110">
              <w:rPr>
                <w:rFonts w:ascii="Century Schoolbook" w:hAnsi="Century Schoolbook"/>
              </w:rPr>
              <w:t>Kemmerly</w:t>
            </w:r>
            <w:proofErr w:type="spellEnd"/>
            <w:r w:rsidRPr="008C7110">
              <w:rPr>
                <w:rFonts w:ascii="Century Schoolbook" w:hAnsi="Century Schoolbook"/>
              </w:rPr>
              <w:t xml:space="preserve">, S M </w:t>
            </w:r>
            <w:r>
              <w:rPr>
                <w:rFonts w:ascii="Century Schoolbook" w:hAnsi="Century Schoolbook"/>
              </w:rPr>
              <w:t xml:space="preserve">Durbin, Mc </w:t>
            </w:r>
            <w:proofErr w:type="spellStart"/>
            <w:r>
              <w:rPr>
                <w:rFonts w:ascii="Century Schoolbook" w:hAnsi="Century Schoolbook"/>
              </w:rPr>
              <w:t>Graw</w:t>
            </w:r>
            <w:proofErr w:type="spellEnd"/>
            <w:r>
              <w:rPr>
                <w:rFonts w:ascii="Century Schoolbook" w:hAnsi="Century Schoolbook"/>
              </w:rPr>
              <w:t xml:space="preserve"> Hill, 8</w:t>
            </w:r>
            <w:r w:rsidRPr="00872ECC">
              <w:rPr>
                <w:rFonts w:ascii="Century Schoolbook" w:hAnsi="Century Schoolbook"/>
                <w:vertAlign w:val="superscript"/>
              </w:rPr>
              <w:t>th</w:t>
            </w:r>
            <w:r>
              <w:rPr>
                <w:rFonts w:ascii="Century Schoolbook" w:hAnsi="Century Schoolbook"/>
              </w:rPr>
              <w:t xml:space="preserve"> edition, 2013.</w:t>
            </w:r>
          </w:p>
          <w:p w:rsidR="00B458E1" w:rsidRPr="00F57322" w:rsidRDefault="00B458E1" w:rsidP="00B458E1">
            <w:pPr>
              <w:numPr>
                <w:ilvl w:val="0"/>
                <w:numId w:val="16"/>
              </w:numPr>
              <w:spacing w:line="276" w:lineRule="auto"/>
              <w:ind w:left="426"/>
              <w:jc w:val="both"/>
              <w:rPr>
                <w:rFonts w:ascii="Century Schoolbook" w:hAnsi="Century Schoolbook"/>
              </w:rPr>
            </w:pPr>
            <w:r w:rsidRPr="00F57322">
              <w:rPr>
                <w:rFonts w:ascii="Century Schoolbook" w:hAnsi="Century Schoolbook"/>
                <w:spacing w:val="1"/>
              </w:rPr>
              <w:t>J</w:t>
            </w:r>
            <w:r w:rsidRPr="00F57322">
              <w:rPr>
                <w:rFonts w:ascii="Century Schoolbook" w:hAnsi="Century Schoolbook"/>
                <w:spacing w:val="2"/>
              </w:rPr>
              <w:t>.</w:t>
            </w:r>
            <w:r w:rsidRPr="00F57322">
              <w:rPr>
                <w:rFonts w:ascii="Century Schoolbook" w:hAnsi="Century Schoolbook"/>
                <w:spacing w:val="-3"/>
              </w:rPr>
              <w:t>B</w:t>
            </w:r>
            <w:r w:rsidRPr="00F57322">
              <w:rPr>
                <w:rFonts w:ascii="Century Schoolbook" w:hAnsi="Century Schoolbook"/>
              </w:rPr>
              <w:t>.</w:t>
            </w:r>
            <w:r w:rsidRPr="00F57322">
              <w:rPr>
                <w:rFonts w:ascii="Century Schoolbook" w:hAnsi="Century Schoolbook"/>
                <w:spacing w:val="48"/>
              </w:rPr>
              <w:t xml:space="preserve"> </w:t>
            </w:r>
            <w:r w:rsidRPr="00F57322">
              <w:rPr>
                <w:rFonts w:ascii="Century Schoolbook" w:hAnsi="Century Schoolbook"/>
                <w:spacing w:val="-1"/>
              </w:rPr>
              <w:t>G</w:t>
            </w:r>
            <w:r w:rsidRPr="00F57322">
              <w:rPr>
                <w:rFonts w:ascii="Century Schoolbook" w:hAnsi="Century Schoolbook"/>
              </w:rPr>
              <w:t>up</w:t>
            </w:r>
            <w:r w:rsidRPr="00F57322">
              <w:rPr>
                <w:rFonts w:ascii="Century Schoolbook" w:hAnsi="Century Schoolbook"/>
                <w:spacing w:val="-4"/>
              </w:rPr>
              <w:t>t</w:t>
            </w:r>
            <w:r w:rsidRPr="00F57322">
              <w:rPr>
                <w:rFonts w:ascii="Century Schoolbook" w:hAnsi="Century Schoolbook"/>
                <w:spacing w:val="4"/>
              </w:rPr>
              <w:t>a</w:t>
            </w:r>
            <w:r w:rsidRPr="00F57322">
              <w:rPr>
                <w:rFonts w:ascii="Century Schoolbook" w:hAnsi="Century Schoolbook"/>
              </w:rPr>
              <w:t>,</w:t>
            </w:r>
            <w:r w:rsidRPr="00F57322">
              <w:rPr>
                <w:rFonts w:ascii="Century Schoolbook" w:hAnsi="Century Schoolbook"/>
                <w:spacing w:val="43"/>
              </w:rPr>
              <w:t xml:space="preserve"> </w:t>
            </w:r>
            <w:r w:rsidRPr="00F57322">
              <w:rPr>
                <w:rFonts w:ascii="Century Schoolbook" w:hAnsi="Century Schoolbook"/>
                <w:spacing w:val="3"/>
              </w:rPr>
              <w:t>“</w:t>
            </w:r>
            <w:r w:rsidRPr="00F57322">
              <w:rPr>
                <w:rFonts w:ascii="Century Schoolbook" w:hAnsi="Century Schoolbook"/>
                <w:spacing w:val="2"/>
              </w:rPr>
              <w:t>F</w:t>
            </w:r>
            <w:r w:rsidRPr="00F57322">
              <w:rPr>
                <w:rFonts w:ascii="Century Schoolbook" w:hAnsi="Century Schoolbook"/>
              </w:rPr>
              <w:t>u</w:t>
            </w:r>
            <w:r w:rsidRPr="00F57322">
              <w:rPr>
                <w:rFonts w:ascii="Century Schoolbook" w:hAnsi="Century Schoolbook"/>
                <w:spacing w:val="-5"/>
              </w:rPr>
              <w:t>nd</w:t>
            </w:r>
            <w:r w:rsidRPr="00F57322">
              <w:rPr>
                <w:rFonts w:ascii="Century Schoolbook" w:hAnsi="Century Schoolbook"/>
                <w:spacing w:val="3"/>
              </w:rPr>
              <w:t>a</w:t>
            </w:r>
            <w:r w:rsidRPr="00F57322">
              <w:rPr>
                <w:rFonts w:ascii="Century Schoolbook" w:hAnsi="Century Schoolbook"/>
                <w:spacing w:val="-4"/>
              </w:rPr>
              <w:t>m</w:t>
            </w:r>
            <w:r w:rsidRPr="00F57322">
              <w:rPr>
                <w:rFonts w:ascii="Century Schoolbook" w:hAnsi="Century Schoolbook"/>
                <w:spacing w:val="-2"/>
              </w:rPr>
              <w:t>e</w:t>
            </w:r>
            <w:r w:rsidRPr="00F57322">
              <w:rPr>
                <w:rFonts w:ascii="Century Schoolbook" w:hAnsi="Century Schoolbook"/>
                <w:spacing w:val="-5"/>
              </w:rPr>
              <w:t>n</w:t>
            </w:r>
            <w:r w:rsidRPr="00F57322">
              <w:rPr>
                <w:rFonts w:ascii="Century Schoolbook" w:hAnsi="Century Schoolbook"/>
                <w:spacing w:val="1"/>
              </w:rPr>
              <w:t>t</w:t>
            </w:r>
            <w:r w:rsidRPr="00F57322">
              <w:rPr>
                <w:rFonts w:ascii="Century Schoolbook" w:hAnsi="Century Schoolbook"/>
                <w:spacing w:val="3"/>
              </w:rPr>
              <w:t>a</w:t>
            </w:r>
            <w:r w:rsidRPr="00F57322">
              <w:rPr>
                <w:rFonts w:ascii="Century Schoolbook" w:hAnsi="Century Schoolbook"/>
                <w:spacing w:val="-4"/>
              </w:rPr>
              <w:t>l</w:t>
            </w:r>
            <w:r w:rsidRPr="00F57322">
              <w:rPr>
                <w:rFonts w:ascii="Century Schoolbook" w:hAnsi="Century Schoolbook"/>
              </w:rPr>
              <w:t>s</w:t>
            </w:r>
            <w:r w:rsidRPr="00F57322">
              <w:rPr>
                <w:rFonts w:ascii="Century Schoolbook" w:hAnsi="Century Schoolbook"/>
                <w:spacing w:val="51"/>
              </w:rPr>
              <w:t xml:space="preserve"> </w:t>
            </w:r>
            <w:r w:rsidRPr="00F57322">
              <w:rPr>
                <w:rFonts w:ascii="Century Schoolbook" w:hAnsi="Century Schoolbook"/>
              </w:rPr>
              <w:t>of</w:t>
            </w:r>
            <w:r w:rsidRPr="00F57322">
              <w:rPr>
                <w:rFonts w:ascii="Century Schoolbook" w:hAnsi="Century Schoolbook"/>
                <w:spacing w:val="49"/>
              </w:rPr>
              <w:t xml:space="preserve"> </w:t>
            </w:r>
            <w:r w:rsidRPr="00F57322">
              <w:rPr>
                <w:rFonts w:ascii="Century Schoolbook" w:hAnsi="Century Schoolbook"/>
              </w:rPr>
              <w:t>El</w:t>
            </w:r>
            <w:r w:rsidRPr="00F57322">
              <w:rPr>
                <w:rFonts w:ascii="Century Schoolbook" w:hAnsi="Century Schoolbook"/>
                <w:spacing w:val="-6"/>
              </w:rPr>
              <w:t>e</w:t>
            </w:r>
            <w:r w:rsidRPr="00F57322">
              <w:rPr>
                <w:rFonts w:ascii="Century Schoolbook" w:hAnsi="Century Schoolbook"/>
                <w:spacing w:val="-2"/>
              </w:rPr>
              <w:t>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rPr>
              <w:t>l</w:t>
            </w:r>
            <w:r w:rsidRPr="00F57322">
              <w:rPr>
                <w:rFonts w:ascii="Century Schoolbook" w:hAnsi="Century Schoolbook"/>
                <w:spacing w:val="47"/>
              </w:rPr>
              <w:t xml:space="preserve"> </w:t>
            </w:r>
            <w:r w:rsidRPr="00F57322">
              <w:rPr>
                <w:rFonts w:ascii="Century Schoolbook" w:hAnsi="Century Schoolbook"/>
              </w:rPr>
              <w:t>Engin</w:t>
            </w:r>
            <w:r w:rsidRPr="00F57322">
              <w:rPr>
                <w:rFonts w:ascii="Century Schoolbook" w:hAnsi="Century Schoolbook"/>
                <w:spacing w:val="-2"/>
              </w:rPr>
              <w:t>e</w:t>
            </w:r>
            <w:r w:rsidRPr="00F57322">
              <w:rPr>
                <w:rFonts w:ascii="Century Schoolbook" w:hAnsi="Century Schoolbook"/>
                <w:spacing w:val="-7"/>
              </w:rPr>
              <w:t>e</w:t>
            </w:r>
            <w:r w:rsidRPr="00F57322">
              <w:rPr>
                <w:rFonts w:ascii="Century Schoolbook" w:hAnsi="Century Schoolbook"/>
                <w:spacing w:val="3"/>
              </w:rPr>
              <w:t>r</w:t>
            </w:r>
            <w:r w:rsidRPr="00F57322">
              <w:rPr>
                <w:rFonts w:ascii="Century Schoolbook" w:hAnsi="Century Schoolbook"/>
                <w:spacing w:val="1"/>
              </w:rPr>
              <w:t>i</w:t>
            </w:r>
            <w:r w:rsidRPr="00F57322">
              <w:rPr>
                <w:rFonts w:ascii="Century Schoolbook" w:hAnsi="Century Schoolbook"/>
              </w:rPr>
              <w:t>ng</w:t>
            </w:r>
            <w:r w:rsidRPr="00F57322">
              <w:rPr>
                <w:rFonts w:ascii="Century Schoolbook" w:hAnsi="Century Schoolbook"/>
                <w:spacing w:val="46"/>
              </w:rPr>
              <w:t xml:space="preserve"> </w:t>
            </w:r>
            <w:r w:rsidRPr="00F57322">
              <w:rPr>
                <w:rFonts w:ascii="Century Schoolbook" w:hAnsi="Century Schoolbook"/>
                <w:spacing w:val="3"/>
              </w:rPr>
              <w:t>a</w:t>
            </w:r>
            <w:r w:rsidRPr="00F57322">
              <w:rPr>
                <w:rFonts w:ascii="Century Schoolbook" w:hAnsi="Century Schoolbook"/>
                <w:spacing w:val="-5"/>
              </w:rPr>
              <w:t>n</w:t>
            </w:r>
            <w:r w:rsidRPr="00F57322">
              <w:rPr>
                <w:rFonts w:ascii="Century Schoolbook" w:hAnsi="Century Schoolbook"/>
              </w:rPr>
              <w:t>d</w:t>
            </w:r>
            <w:r w:rsidRPr="00F57322">
              <w:rPr>
                <w:rFonts w:ascii="Century Schoolbook" w:hAnsi="Century Schoolbook"/>
                <w:spacing w:val="45"/>
              </w:rPr>
              <w:t xml:space="preserve"> </w:t>
            </w:r>
            <w:r w:rsidRPr="00F57322">
              <w:rPr>
                <w:rFonts w:ascii="Century Schoolbook" w:hAnsi="Century Schoolbook"/>
              </w:rPr>
              <w:t>El</w:t>
            </w:r>
            <w:r w:rsidRPr="00F57322">
              <w:rPr>
                <w:rFonts w:ascii="Century Schoolbook" w:hAnsi="Century Schoolbook"/>
                <w:spacing w:val="-2"/>
              </w:rPr>
              <w:t>ec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5"/>
              </w:rPr>
              <w:t>o</w:t>
            </w:r>
            <w:r w:rsidRPr="00F57322">
              <w:rPr>
                <w:rFonts w:ascii="Century Schoolbook" w:hAnsi="Century Schoolbook"/>
              </w:rPr>
              <w:t>n</w:t>
            </w:r>
            <w:r w:rsidRPr="00F57322">
              <w:rPr>
                <w:rFonts w:ascii="Century Schoolbook" w:hAnsi="Century Schoolbook"/>
                <w:spacing w:val="1"/>
              </w:rPr>
              <w:t>i</w:t>
            </w:r>
            <w:r w:rsidRPr="00F57322">
              <w:rPr>
                <w:rFonts w:ascii="Century Schoolbook" w:hAnsi="Century Schoolbook"/>
                <w:spacing w:val="-2"/>
              </w:rPr>
              <w:t>c</w:t>
            </w:r>
            <w:r w:rsidRPr="00F57322">
              <w:rPr>
                <w:rFonts w:ascii="Century Schoolbook" w:hAnsi="Century Schoolbook"/>
              </w:rPr>
              <w:t>s”</w:t>
            </w:r>
            <w:r w:rsidRPr="00F57322">
              <w:rPr>
                <w:rFonts w:ascii="Century Schoolbook" w:hAnsi="Century Schoolbook"/>
                <w:spacing w:val="49"/>
              </w:rPr>
              <w:t xml:space="preserve"> </w:t>
            </w:r>
            <w:r w:rsidRPr="00F57322">
              <w:rPr>
                <w:rFonts w:ascii="Century Schoolbook" w:hAnsi="Century Schoolbook"/>
                <w:spacing w:val="2"/>
              </w:rPr>
              <w:t>S</w:t>
            </w:r>
            <w:r w:rsidRPr="00F57322">
              <w:rPr>
                <w:rFonts w:ascii="Century Schoolbook" w:hAnsi="Century Schoolbook"/>
                <w:spacing w:val="9"/>
              </w:rPr>
              <w:t>.</w:t>
            </w:r>
            <w:r w:rsidRPr="00F57322">
              <w:rPr>
                <w:rFonts w:ascii="Century Schoolbook" w:hAnsi="Century Schoolbook"/>
                <w:spacing w:val="-6"/>
              </w:rPr>
              <w:t>K</w:t>
            </w:r>
            <w:r w:rsidRPr="00F57322">
              <w:rPr>
                <w:rFonts w:ascii="Century Schoolbook" w:hAnsi="Century Schoolbook"/>
              </w:rPr>
              <w:t>.</w:t>
            </w:r>
            <w:r w:rsidRPr="00F57322">
              <w:rPr>
                <w:rFonts w:ascii="Century Schoolbook" w:hAnsi="Century Schoolbook"/>
                <w:spacing w:val="48"/>
              </w:rPr>
              <w:t xml:space="preserve"> </w:t>
            </w:r>
            <w:proofErr w:type="spellStart"/>
            <w:r w:rsidRPr="00F57322">
              <w:rPr>
                <w:rFonts w:ascii="Century Schoolbook" w:hAnsi="Century Schoolbook"/>
                <w:spacing w:val="-1"/>
              </w:rPr>
              <w:t>K</w:t>
            </w:r>
            <w:r w:rsidRPr="00F57322">
              <w:rPr>
                <w:rFonts w:ascii="Century Schoolbook" w:hAnsi="Century Schoolbook"/>
                <w:spacing w:val="-2"/>
              </w:rPr>
              <w:t>a</w:t>
            </w:r>
            <w:r w:rsidRPr="00F57322">
              <w:rPr>
                <w:rFonts w:ascii="Century Schoolbook" w:hAnsi="Century Schoolbook"/>
                <w:spacing w:val="1"/>
              </w:rPr>
              <w:t>t</w:t>
            </w:r>
            <w:r w:rsidRPr="00F57322">
              <w:rPr>
                <w:rFonts w:ascii="Century Schoolbook" w:hAnsi="Century Schoolbook"/>
                <w:spacing w:val="-2"/>
              </w:rPr>
              <w:t>a</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rPr>
              <w:t>a</w:t>
            </w:r>
            <w:proofErr w:type="spellEnd"/>
            <w:r w:rsidRPr="00F57322">
              <w:rPr>
                <w:rFonts w:ascii="Century Schoolbook" w:hAnsi="Century Schoolbook"/>
                <w:spacing w:val="49"/>
              </w:rPr>
              <w:t xml:space="preserve"> </w:t>
            </w:r>
            <w:r w:rsidRPr="00F57322">
              <w:rPr>
                <w:rFonts w:ascii="Century Schoolbook" w:hAnsi="Century Schoolbook"/>
              </w:rPr>
              <w:t>&amp;</w:t>
            </w:r>
            <w:r w:rsidRPr="00F57322">
              <w:rPr>
                <w:rFonts w:ascii="Century Schoolbook" w:hAnsi="Century Schoolbook"/>
                <w:spacing w:val="42"/>
              </w:rPr>
              <w:t xml:space="preserve"> </w:t>
            </w:r>
            <w:r w:rsidRPr="00F57322">
              <w:rPr>
                <w:rFonts w:ascii="Century Schoolbook" w:hAnsi="Century Schoolbook"/>
                <w:spacing w:val="2"/>
              </w:rPr>
              <w:t>S</w:t>
            </w:r>
            <w:r w:rsidRPr="00F57322">
              <w:rPr>
                <w:rFonts w:ascii="Century Schoolbook" w:hAnsi="Century Schoolbook"/>
                <w:spacing w:val="-5"/>
              </w:rPr>
              <w:t>on</w:t>
            </w:r>
            <w:r w:rsidRPr="00F57322">
              <w:rPr>
                <w:rFonts w:ascii="Century Schoolbook" w:hAnsi="Century Schoolbook"/>
              </w:rPr>
              <w:t xml:space="preserve">s </w:t>
            </w:r>
            <w:r w:rsidRPr="00F57322">
              <w:rPr>
                <w:rFonts w:ascii="Century Schoolbook" w:hAnsi="Century Schoolbook"/>
                <w:spacing w:val="2"/>
              </w:rPr>
              <w:t>P</w:t>
            </w:r>
            <w:r w:rsidRPr="00F57322">
              <w:rPr>
                <w:rFonts w:ascii="Century Schoolbook" w:hAnsi="Century Schoolbook"/>
              </w:rPr>
              <w:t>ub</w:t>
            </w:r>
            <w:r w:rsidRPr="00F57322">
              <w:rPr>
                <w:rFonts w:ascii="Century Schoolbook" w:hAnsi="Century Schoolbook"/>
                <w:spacing w:val="-4"/>
              </w:rPr>
              <w:t>li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spacing w:val="1"/>
              </w:rPr>
              <w:t>ti</w:t>
            </w:r>
            <w:r w:rsidRPr="00F57322">
              <w:rPr>
                <w:rFonts w:ascii="Century Schoolbook" w:hAnsi="Century Schoolbook"/>
              </w:rPr>
              <w:t>o</w:t>
            </w:r>
            <w:r w:rsidRPr="00F57322">
              <w:rPr>
                <w:rFonts w:ascii="Century Schoolbook" w:hAnsi="Century Schoolbook"/>
                <w:spacing w:val="-5"/>
              </w:rPr>
              <w:t>n</w:t>
            </w:r>
            <w:r w:rsidRPr="00F57322">
              <w:rPr>
                <w:rFonts w:ascii="Century Schoolbook" w:hAnsi="Century Schoolbook"/>
              </w:rPr>
              <w:t>s,</w:t>
            </w:r>
            <w:r w:rsidRPr="00F57322">
              <w:rPr>
                <w:rFonts w:ascii="Century Schoolbook" w:hAnsi="Century Schoolbook"/>
                <w:spacing w:val="5"/>
              </w:rPr>
              <w:t xml:space="preserve"> </w:t>
            </w:r>
            <w:r w:rsidRPr="00F57322">
              <w:rPr>
                <w:rFonts w:ascii="Century Schoolbook" w:hAnsi="Century Schoolbook"/>
              </w:rPr>
              <w:t>2002.</w:t>
            </w:r>
          </w:p>
          <w:p w:rsidR="00B458E1" w:rsidRPr="00EB70C0" w:rsidRDefault="00B458E1" w:rsidP="00B458E1">
            <w:pPr>
              <w:numPr>
                <w:ilvl w:val="0"/>
                <w:numId w:val="16"/>
              </w:numPr>
              <w:spacing w:line="276" w:lineRule="auto"/>
              <w:ind w:left="426"/>
              <w:jc w:val="both"/>
              <w:rPr>
                <w:rFonts w:ascii="Century Schoolbook" w:hAnsi="Century Schoolbook"/>
              </w:rPr>
            </w:pPr>
            <w:proofErr w:type="spellStart"/>
            <w:r w:rsidRPr="00F57322">
              <w:rPr>
                <w:rFonts w:ascii="Century Schoolbook" w:hAnsi="Century Schoolbook"/>
                <w:spacing w:val="-6"/>
              </w:rPr>
              <w:t>A</w:t>
            </w:r>
            <w:r w:rsidRPr="00F57322">
              <w:rPr>
                <w:rFonts w:ascii="Century Schoolbook" w:hAnsi="Century Schoolbook"/>
                <w:spacing w:val="5"/>
              </w:rPr>
              <w:t>b</w:t>
            </w:r>
            <w:r w:rsidRPr="00F57322">
              <w:rPr>
                <w:rFonts w:ascii="Century Schoolbook" w:hAnsi="Century Schoolbook"/>
              </w:rPr>
              <w:t>h</w:t>
            </w:r>
            <w:r w:rsidRPr="00F57322">
              <w:rPr>
                <w:rFonts w:ascii="Century Schoolbook" w:hAnsi="Century Schoolbook"/>
                <w:spacing w:val="-4"/>
              </w:rPr>
              <w:t>i</w:t>
            </w:r>
            <w:r w:rsidRPr="00F57322">
              <w:rPr>
                <w:rFonts w:ascii="Century Schoolbook" w:hAnsi="Century Schoolbook"/>
                <w:spacing w:val="1"/>
              </w:rPr>
              <w:t>j</w:t>
            </w:r>
            <w:r w:rsidRPr="00F57322">
              <w:rPr>
                <w:rFonts w:ascii="Century Schoolbook" w:hAnsi="Century Schoolbook"/>
                <w:spacing w:val="-4"/>
              </w:rPr>
              <w:t>i</w:t>
            </w:r>
            <w:r w:rsidRPr="00F57322">
              <w:rPr>
                <w:rFonts w:ascii="Century Schoolbook" w:hAnsi="Century Schoolbook"/>
              </w:rPr>
              <w:t>t</w:t>
            </w:r>
            <w:proofErr w:type="spellEnd"/>
            <w:r w:rsidRPr="00F57322">
              <w:rPr>
                <w:rFonts w:ascii="Century Schoolbook" w:hAnsi="Century Schoolbook"/>
                <w:spacing w:val="51"/>
              </w:rPr>
              <w:t xml:space="preserve"> </w:t>
            </w:r>
            <w:proofErr w:type="spellStart"/>
            <w:r w:rsidRPr="00F57322">
              <w:rPr>
                <w:rFonts w:ascii="Century Schoolbook" w:hAnsi="Century Schoolbook"/>
                <w:spacing w:val="1"/>
              </w:rPr>
              <w:t>C</w:t>
            </w:r>
            <w:r w:rsidRPr="00F57322">
              <w:rPr>
                <w:rFonts w:ascii="Century Schoolbook" w:hAnsi="Century Schoolbook"/>
                <w:spacing w:val="-5"/>
              </w:rPr>
              <w:t>h</w:t>
            </w:r>
            <w:r w:rsidRPr="00F57322">
              <w:rPr>
                <w:rFonts w:ascii="Century Schoolbook" w:hAnsi="Century Schoolbook"/>
                <w:spacing w:val="3"/>
              </w:rPr>
              <w:t>a</w:t>
            </w:r>
            <w:r w:rsidRPr="00F57322">
              <w:rPr>
                <w:rFonts w:ascii="Century Schoolbook" w:hAnsi="Century Schoolbook"/>
                <w:spacing w:val="-5"/>
              </w:rPr>
              <w:t>k</w:t>
            </w:r>
            <w:r w:rsidRPr="00F57322">
              <w:rPr>
                <w:rFonts w:ascii="Century Schoolbook" w:hAnsi="Century Schoolbook"/>
                <w:spacing w:val="3"/>
              </w:rPr>
              <w:t>ra</w:t>
            </w:r>
            <w:r w:rsidRPr="00F57322">
              <w:rPr>
                <w:rFonts w:ascii="Century Schoolbook" w:hAnsi="Century Schoolbook"/>
              </w:rPr>
              <w:t>b</w:t>
            </w:r>
            <w:r w:rsidRPr="00F57322">
              <w:rPr>
                <w:rFonts w:ascii="Century Schoolbook" w:hAnsi="Century Schoolbook"/>
                <w:spacing w:val="-2"/>
              </w:rPr>
              <w:t>a</w:t>
            </w:r>
            <w:r w:rsidRPr="00F57322">
              <w:rPr>
                <w:rFonts w:ascii="Century Schoolbook" w:hAnsi="Century Schoolbook"/>
                <w:spacing w:val="3"/>
              </w:rPr>
              <w:t>r</w:t>
            </w:r>
            <w:r w:rsidRPr="00F57322">
              <w:rPr>
                <w:rFonts w:ascii="Century Schoolbook" w:hAnsi="Century Schoolbook"/>
                <w:spacing w:val="1"/>
              </w:rPr>
              <w:t>t</w:t>
            </w:r>
            <w:r w:rsidRPr="00F57322">
              <w:rPr>
                <w:rFonts w:ascii="Century Schoolbook" w:hAnsi="Century Schoolbook"/>
                <w:spacing w:val="-4"/>
              </w:rPr>
              <w:t>i</w:t>
            </w:r>
            <w:proofErr w:type="spellEnd"/>
            <w:r w:rsidRPr="00F57322">
              <w:rPr>
                <w:rFonts w:ascii="Century Schoolbook" w:hAnsi="Century Schoolbook"/>
              </w:rPr>
              <w:t>,</w:t>
            </w:r>
            <w:r w:rsidRPr="00F57322">
              <w:rPr>
                <w:rFonts w:ascii="Century Schoolbook" w:hAnsi="Century Schoolbook"/>
                <w:spacing w:val="48"/>
              </w:rPr>
              <w:t xml:space="preserve"> </w:t>
            </w:r>
            <w:proofErr w:type="spellStart"/>
            <w:r w:rsidRPr="00F57322">
              <w:rPr>
                <w:rFonts w:ascii="Century Schoolbook" w:hAnsi="Century Schoolbook"/>
                <w:spacing w:val="2"/>
              </w:rPr>
              <w:t>S</w:t>
            </w:r>
            <w:r w:rsidRPr="00F57322">
              <w:rPr>
                <w:rFonts w:ascii="Century Schoolbook" w:hAnsi="Century Schoolbook"/>
              </w:rPr>
              <w:t>u</w:t>
            </w:r>
            <w:r w:rsidRPr="00F57322">
              <w:rPr>
                <w:rFonts w:ascii="Century Schoolbook" w:hAnsi="Century Schoolbook"/>
                <w:spacing w:val="-5"/>
              </w:rPr>
              <w:t>d</w:t>
            </w:r>
            <w:r w:rsidRPr="00F57322">
              <w:rPr>
                <w:rFonts w:ascii="Century Schoolbook" w:hAnsi="Century Schoolbook"/>
                <w:spacing w:val="-4"/>
              </w:rPr>
              <w:t>i</w:t>
            </w:r>
            <w:r w:rsidRPr="00F57322">
              <w:rPr>
                <w:rFonts w:ascii="Century Schoolbook" w:hAnsi="Century Schoolbook"/>
              </w:rPr>
              <w:t>p</w:t>
            </w:r>
            <w:r w:rsidRPr="00F57322">
              <w:rPr>
                <w:rFonts w:ascii="Century Schoolbook" w:hAnsi="Century Schoolbook"/>
                <w:spacing w:val="1"/>
              </w:rPr>
              <w:t>t</w:t>
            </w:r>
            <w:r w:rsidRPr="00F57322">
              <w:rPr>
                <w:rFonts w:ascii="Century Schoolbook" w:hAnsi="Century Schoolbook"/>
              </w:rPr>
              <w:t>a</w:t>
            </w:r>
            <w:proofErr w:type="spellEnd"/>
            <w:r w:rsidRPr="00F57322">
              <w:rPr>
                <w:rFonts w:ascii="Century Schoolbook" w:hAnsi="Century Schoolbook"/>
                <w:spacing w:val="53"/>
              </w:rPr>
              <w:t xml:space="preserve"> </w:t>
            </w:r>
            <w:proofErr w:type="spellStart"/>
            <w:r w:rsidRPr="00F57322">
              <w:rPr>
                <w:rFonts w:ascii="Century Schoolbook" w:hAnsi="Century Schoolbook"/>
                <w:spacing w:val="-1"/>
              </w:rPr>
              <w:t>N</w:t>
            </w:r>
            <w:r w:rsidRPr="00F57322">
              <w:rPr>
                <w:rFonts w:ascii="Century Schoolbook" w:hAnsi="Century Schoolbook"/>
                <w:spacing w:val="-2"/>
              </w:rPr>
              <w:t>a</w:t>
            </w:r>
            <w:r w:rsidRPr="00F57322">
              <w:rPr>
                <w:rFonts w:ascii="Century Schoolbook" w:hAnsi="Century Schoolbook"/>
                <w:spacing w:val="1"/>
              </w:rPr>
              <w:t>t</w:t>
            </w:r>
            <w:r w:rsidRPr="00F57322">
              <w:rPr>
                <w:rFonts w:ascii="Century Schoolbook" w:hAnsi="Century Schoolbook"/>
                <w:spacing w:val="-5"/>
              </w:rPr>
              <w:t>h</w:t>
            </w:r>
            <w:proofErr w:type="spellEnd"/>
            <w:r w:rsidRPr="00F57322">
              <w:rPr>
                <w:rFonts w:ascii="Century Schoolbook" w:hAnsi="Century Schoolbook"/>
              </w:rPr>
              <w:t>,</w:t>
            </w:r>
            <w:r w:rsidRPr="00F57322">
              <w:rPr>
                <w:rFonts w:ascii="Century Schoolbook" w:hAnsi="Century Schoolbook"/>
                <w:spacing w:val="53"/>
              </w:rPr>
              <w:t xml:space="preserve"> </w:t>
            </w:r>
            <w:proofErr w:type="spellStart"/>
            <w:r w:rsidRPr="00F57322">
              <w:rPr>
                <w:rFonts w:ascii="Century Schoolbook" w:hAnsi="Century Schoolbook"/>
                <w:spacing w:val="1"/>
              </w:rPr>
              <w:t>C</w:t>
            </w:r>
            <w:r w:rsidRPr="00F57322">
              <w:rPr>
                <w:rFonts w:ascii="Century Schoolbook" w:hAnsi="Century Schoolbook"/>
                <w:spacing w:val="-5"/>
              </w:rPr>
              <w:t>h</w:t>
            </w:r>
            <w:r w:rsidRPr="00F57322">
              <w:rPr>
                <w:rFonts w:ascii="Century Schoolbook" w:hAnsi="Century Schoolbook"/>
                <w:spacing w:val="3"/>
              </w:rPr>
              <w:t>a</w:t>
            </w:r>
            <w:r w:rsidRPr="00F57322">
              <w:rPr>
                <w:rFonts w:ascii="Century Schoolbook" w:hAnsi="Century Schoolbook"/>
                <w:spacing w:val="-5"/>
              </w:rPr>
              <w:t>nd</w:t>
            </w:r>
            <w:r w:rsidRPr="00F57322">
              <w:rPr>
                <w:rFonts w:ascii="Century Schoolbook" w:hAnsi="Century Schoolbook"/>
                <w:spacing w:val="3"/>
              </w:rPr>
              <w:t>a</w:t>
            </w:r>
            <w:r w:rsidRPr="00F57322">
              <w:rPr>
                <w:rFonts w:ascii="Century Schoolbook" w:hAnsi="Century Schoolbook"/>
              </w:rPr>
              <w:t>n</w:t>
            </w:r>
            <w:proofErr w:type="spellEnd"/>
            <w:r w:rsidRPr="00F57322">
              <w:rPr>
                <w:rFonts w:ascii="Century Schoolbook" w:hAnsi="Century Schoolbook"/>
                <w:spacing w:val="45"/>
              </w:rPr>
              <w:t xml:space="preserve"> </w:t>
            </w:r>
            <w:r w:rsidRPr="00F57322">
              <w:rPr>
                <w:rFonts w:ascii="Century Schoolbook" w:hAnsi="Century Schoolbook"/>
                <w:spacing w:val="-1"/>
              </w:rPr>
              <w:t>K</w:t>
            </w:r>
            <w:r w:rsidRPr="00F57322">
              <w:rPr>
                <w:rFonts w:ascii="Century Schoolbook" w:hAnsi="Century Schoolbook"/>
                <w:spacing w:val="5"/>
              </w:rPr>
              <w:t>u</w:t>
            </w:r>
            <w:r w:rsidRPr="00F57322">
              <w:rPr>
                <w:rFonts w:ascii="Century Schoolbook" w:hAnsi="Century Schoolbook"/>
                <w:spacing w:val="-9"/>
              </w:rPr>
              <w:t>m</w:t>
            </w:r>
            <w:r w:rsidRPr="00F57322">
              <w:rPr>
                <w:rFonts w:ascii="Century Schoolbook" w:hAnsi="Century Schoolbook"/>
                <w:spacing w:val="3"/>
              </w:rPr>
              <w:t>a</w:t>
            </w:r>
            <w:r w:rsidRPr="00F57322">
              <w:rPr>
                <w:rFonts w:ascii="Century Schoolbook" w:hAnsi="Century Schoolbook"/>
              </w:rPr>
              <w:t>r</w:t>
            </w:r>
            <w:r w:rsidRPr="00F57322">
              <w:rPr>
                <w:rFonts w:ascii="Century Schoolbook" w:hAnsi="Century Schoolbook"/>
                <w:spacing w:val="49"/>
              </w:rPr>
              <w:t xml:space="preserve"> </w:t>
            </w:r>
            <w:proofErr w:type="spellStart"/>
            <w:r w:rsidRPr="00F57322">
              <w:rPr>
                <w:rFonts w:ascii="Century Schoolbook" w:hAnsi="Century Schoolbook"/>
                <w:spacing w:val="1"/>
              </w:rPr>
              <w:t>C</w:t>
            </w:r>
            <w:r w:rsidRPr="00F57322">
              <w:rPr>
                <w:rFonts w:ascii="Century Schoolbook" w:hAnsi="Century Schoolbook"/>
                <w:spacing w:val="-5"/>
              </w:rPr>
              <w:t>h</w:t>
            </w:r>
            <w:r w:rsidRPr="00F57322">
              <w:rPr>
                <w:rFonts w:ascii="Century Schoolbook" w:hAnsi="Century Schoolbook"/>
                <w:spacing w:val="3"/>
              </w:rPr>
              <w:t>a</w:t>
            </w:r>
            <w:r w:rsidRPr="00F57322">
              <w:rPr>
                <w:rFonts w:ascii="Century Schoolbook" w:hAnsi="Century Schoolbook"/>
              </w:rPr>
              <w:t>n</w:t>
            </w:r>
            <w:r w:rsidRPr="00F57322">
              <w:rPr>
                <w:rFonts w:ascii="Century Schoolbook" w:hAnsi="Century Schoolbook"/>
                <w:spacing w:val="-5"/>
              </w:rPr>
              <w:t>d</w:t>
            </w:r>
            <w:r w:rsidRPr="00F57322">
              <w:rPr>
                <w:rFonts w:ascii="Century Schoolbook" w:hAnsi="Century Schoolbook"/>
                <w:spacing w:val="3"/>
              </w:rPr>
              <w:t>a</w:t>
            </w:r>
            <w:proofErr w:type="spellEnd"/>
            <w:r w:rsidRPr="00F57322">
              <w:rPr>
                <w:rFonts w:ascii="Century Schoolbook" w:hAnsi="Century Schoolbook"/>
              </w:rPr>
              <w:t xml:space="preserve">, </w:t>
            </w:r>
            <w:r w:rsidRPr="00F57322">
              <w:rPr>
                <w:rFonts w:ascii="Century Schoolbook" w:hAnsi="Century Schoolbook"/>
                <w:spacing w:val="3"/>
              </w:rPr>
              <w:t>“</w:t>
            </w:r>
            <w:r w:rsidRPr="00F57322">
              <w:rPr>
                <w:rFonts w:ascii="Century Schoolbook" w:hAnsi="Century Schoolbook"/>
                <w:spacing w:val="-3"/>
              </w:rPr>
              <w:t>B</w:t>
            </w:r>
            <w:r w:rsidRPr="00F57322">
              <w:rPr>
                <w:rFonts w:ascii="Century Schoolbook" w:hAnsi="Century Schoolbook"/>
                <w:spacing w:val="3"/>
              </w:rPr>
              <w:t>a</w:t>
            </w:r>
            <w:r w:rsidRPr="00F57322">
              <w:rPr>
                <w:rFonts w:ascii="Century Schoolbook" w:hAnsi="Century Schoolbook"/>
              </w:rPr>
              <w:t>s</w:t>
            </w:r>
            <w:r w:rsidRPr="00F57322">
              <w:rPr>
                <w:rFonts w:ascii="Century Schoolbook" w:hAnsi="Century Schoolbook"/>
                <w:spacing w:val="-3"/>
              </w:rPr>
              <w:t>i</w:t>
            </w:r>
            <w:r w:rsidRPr="00F57322">
              <w:rPr>
                <w:rFonts w:ascii="Century Schoolbook" w:hAnsi="Century Schoolbook"/>
              </w:rPr>
              <w:t>c</w:t>
            </w:r>
            <w:r w:rsidRPr="00F57322">
              <w:rPr>
                <w:rFonts w:ascii="Century Schoolbook" w:hAnsi="Century Schoolbook"/>
                <w:spacing w:val="49"/>
              </w:rPr>
              <w:t xml:space="preserve"> </w:t>
            </w:r>
            <w:r w:rsidRPr="00F57322">
              <w:rPr>
                <w:rFonts w:ascii="Century Schoolbook" w:hAnsi="Century Schoolbook"/>
              </w:rPr>
              <w:t>E</w:t>
            </w:r>
            <w:r w:rsidRPr="00F57322">
              <w:rPr>
                <w:rFonts w:ascii="Century Schoolbook" w:hAnsi="Century Schoolbook"/>
                <w:spacing w:val="-4"/>
              </w:rPr>
              <w:t>l</w:t>
            </w:r>
            <w:r>
              <w:rPr>
                <w:rFonts w:ascii="Century Schoolbook" w:hAnsi="Century Schoolbook"/>
                <w:spacing w:val="3"/>
              </w:rPr>
              <w:t>e</w:t>
            </w:r>
            <w:r w:rsidRPr="00F57322">
              <w:rPr>
                <w:rFonts w:ascii="Century Schoolbook" w:hAnsi="Century Schoolbook"/>
                <w:spacing w:val="-2"/>
              </w:rPr>
              <w:t>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rPr>
              <w:t>l</w:t>
            </w:r>
            <w:r w:rsidRPr="00F57322">
              <w:rPr>
                <w:rFonts w:ascii="Century Schoolbook" w:hAnsi="Century Schoolbook"/>
                <w:spacing w:val="47"/>
              </w:rPr>
              <w:t xml:space="preserve"> </w:t>
            </w:r>
            <w:r w:rsidRPr="00F57322">
              <w:rPr>
                <w:rFonts w:ascii="Century Schoolbook" w:hAnsi="Century Schoolbook"/>
              </w:rPr>
              <w:t>E</w:t>
            </w:r>
            <w:r w:rsidRPr="00F57322">
              <w:rPr>
                <w:rFonts w:ascii="Century Schoolbook" w:hAnsi="Century Schoolbook"/>
                <w:spacing w:val="-5"/>
              </w:rPr>
              <w:t>n</w:t>
            </w:r>
            <w:r w:rsidRPr="00F57322">
              <w:rPr>
                <w:rFonts w:ascii="Century Schoolbook" w:hAnsi="Century Schoolbook"/>
              </w:rPr>
              <w:t>g</w:t>
            </w:r>
            <w:r w:rsidRPr="00F57322">
              <w:rPr>
                <w:rFonts w:ascii="Century Schoolbook" w:hAnsi="Century Schoolbook"/>
                <w:spacing w:val="1"/>
              </w:rPr>
              <w:t>i</w:t>
            </w:r>
            <w:r w:rsidRPr="00F57322">
              <w:rPr>
                <w:rFonts w:ascii="Century Schoolbook" w:hAnsi="Century Schoolbook"/>
              </w:rPr>
              <w:t>n</w:t>
            </w:r>
            <w:r w:rsidRPr="00F57322">
              <w:rPr>
                <w:rFonts w:ascii="Century Schoolbook" w:hAnsi="Century Schoolbook"/>
                <w:spacing w:val="-2"/>
              </w:rPr>
              <w:t>e</w:t>
            </w:r>
            <w:r w:rsidRPr="00F57322">
              <w:rPr>
                <w:rFonts w:ascii="Century Schoolbook" w:hAnsi="Century Schoolbook"/>
                <w:spacing w:val="-7"/>
              </w:rPr>
              <w:t>e</w:t>
            </w:r>
            <w:r w:rsidRPr="00F57322">
              <w:rPr>
                <w:rFonts w:ascii="Century Schoolbook" w:hAnsi="Century Schoolbook"/>
                <w:spacing w:val="8"/>
              </w:rPr>
              <w:t>r</w:t>
            </w:r>
            <w:r w:rsidRPr="00F57322">
              <w:rPr>
                <w:rFonts w:ascii="Century Schoolbook" w:hAnsi="Century Schoolbook"/>
                <w:spacing w:val="1"/>
              </w:rPr>
              <w:t>i</w:t>
            </w:r>
            <w:r w:rsidRPr="00F57322">
              <w:rPr>
                <w:rFonts w:ascii="Century Schoolbook" w:hAnsi="Century Schoolbook"/>
              </w:rPr>
              <w:t>n</w:t>
            </w:r>
            <w:r w:rsidRPr="00F57322">
              <w:rPr>
                <w:rFonts w:ascii="Century Schoolbook" w:hAnsi="Century Schoolbook"/>
                <w:spacing w:val="-5"/>
              </w:rPr>
              <w:t>g</w:t>
            </w:r>
            <w:r w:rsidRPr="00F57322">
              <w:rPr>
                <w:rFonts w:ascii="Century Schoolbook" w:hAnsi="Century Schoolbook"/>
              </w:rPr>
              <w:t>” T</w:t>
            </w:r>
            <w:r w:rsidRPr="00F57322">
              <w:rPr>
                <w:rFonts w:ascii="Century Schoolbook" w:hAnsi="Century Schoolbook"/>
                <w:spacing w:val="2"/>
              </w:rPr>
              <w:t>a</w:t>
            </w:r>
            <w:r w:rsidRPr="00F57322">
              <w:rPr>
                <w:rFonts w:ascii="Century Schoolbook" w:hAnsi="Century Schoolbook"/>
                <w:spacing w:val="-4"/>
              </w:rPr>
              <w:t>t</w:t>
            </w:r>
            <w:r w:rsidRPr="00F57322">
              <w:rPr>
                <w:rFonts w:ascii="Century Schoolbook" w:hAnsi="Century Schoolbook"/>
              </w:rPr>
              <w:t>a</w:t>
            </w:r>
            <w:r w:rsidRPr="00F57322">
              <w:rPr>
                <w:rFonts w:ascii="Century Schoolbook" w:hAnsi="Century Schoolbook"/>
                <w:spacing w:val="5"/>
              </w:rPr>
              <w:t xml:space="preserve"> </w:t>
            </w:r>
            <w:r w:rsidRPr="00F57322">
              <w:rPr>
                <w:rFonts w:ascii="Century Schoolbook" w:hAnsi="Century Schoolbook"/>
              </w:rPr>
              <w:t>M</w:t>
            </w:r>
            <w:r w:rsidRPr="00F57322">
              <w:rPr>
                <w:rFonts w:ascii="Century Schoolbook" w:hAnsi="Century Schoolbook"/>
                <w:spacing w:val="-2"/>
              </w:rPr>
              <w:t>c</w:t>
            </w:r>
            <w:r w:rsidRPr="00F57322">
              <w:rPr>
                <w:rFonts w:ascii="Century Schoolbook" w:hAnsi="Century Schoolbook"/>
                <w:spacing w:val="-6"/>
              </w:rPr>
              <w:t>G</w:t>
            </w:r>
            <w:r w:rsidRPr="00F57322">
              <w:rPr>
                <w:rFonts w:ascii="Century Schoolbook" w:hAnsi="Century Schoolbook"/>
                <w:spacing w:val="3"/>
              </w:rPr>
              <w:t>ra</w:t>
            </w:r>
            <w:r w:rsidRPr="00F57322">
              <w:rPr>
                <w:rFonts w:ascii="Century Schoolbook" w:hAnsi="Century Schoolbook"/>
              </w:rPr>
              <w:t>w</w:t>
            </w:r>
            <w:r w:rsidRPr="00F57322">
              <w:rPr>
                <w:rFonts w:ascii="Century Schoolbook" w:hAnsi="Century Schoolbook"/>
                <w:spacing w:val="-3"/>
              </w:rPr>
              <w:t xml:space="preserve"> </w:t>
            </w:r>
            <w:r w:rsidRPr="00F57322">
              <w:rPr>
                <w:rFonts w:ascii="Century Schoolbook" w:hAnsi="Century Schoolbook"/>
                <w:spacing w:val="-1"/>
              </w:rPr>
              <w:t>H</w:t>
            </w:r>
            <w:r w:rsidRPr="00F57322">
              <w:rPr>
                <w:rFonts w:ascii="Century Schoolbook" w:hAnsi="Century Schoolbook"/>
                <w:spacing w:val="-4"/>
              </w:rPr>
              <w:t>ill</w:t>
            </w:r>
            <w:r w:rsidRPr="00F57322">
              <w:rPr>
                <w:rFonts w:ascii="Century Schoolbook" w:hAnsi="Century Schoolbook"/>
              </w:rPr>
              <w:t>,</w:t>
            </w:r>
            <w:r w:rsidRPr="00F57322">
              <w:rPr>
                <w:rFonts w:ascii="Century Schoolbook" w:hAnsi="Century Schoolbook"/>
                <w:spacing w:val="5"/>
              </w:rPr>
              <w:t xml:space="preserve"> </w:t>
            </w:r>
            <w:r w:rsidRPr="00F57322">
              <w:rPr>
                <w:rFonts w:ascii="Century Schoolbook" w:hAnsi="Century Schoolbook"/>
                <w:spacing w:val="2"/>
              </w:rPr>
              <w:t>P</w:t>
            </w:r>
            <w:r w:rsidRPr="00F57322">
              <w:rPr>
                <w:rFonts w:ascii="Century Schoolbook" w:hAnsi="Century Schoolbook"/>
              </w:rPr>
              <w:t>ub</w:t>
            </w:r>
            <w:r w:rsidRPr="00F57322">
              <w:rPr>
                <w:rFonts w:ascii="Century Schoolbook" w:hAnsi="Century Schoolbook"/>
                <w:spacing w:val="-4"/>
              </w:rPr>
              <w:t>l</w:t>
            </w:r>
            <w:r w:rsidRPr="00F57322">
              <w:rPr>
                <w:rFonts w:ascii="Century Schoolbook" w:hAnsi="Century Schoolbook"/>
                <w:spacing w:val="1"/>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spacing w:val="1"/>
              </w:rPr>
              <w:t>t</w:t>
            </w:r>
            <w:r w:rsidRPr="00F57322">
              <w:rPr>
                <w:rFonts w:ascii="Century Schoolbook" w:hAnsi="Century Schoolbook"/>
                <w:spacing w:val="-4"/>
              </w:rPr>
              <w:t>i</w:t>
            </w:r>
            <w:r w:rsidRPr="00F57322">
              <w:rPr>
                <w:rFonts w:ascii="Century Schoolbook" w:hAnsi="Century Schoolbook"/>
              </w:rPr>
              <w:t>o</w:t>
            </w:r>
            <w:r w:rsidRPr="00F57322">
              <w:rPr>
                <w:rFonts w:ascii="Century Schoolbook" w:hAnsi="Century Schoolbook"/>
                <w:spacing w:val="-5"/>
              </w:rPr>
              <w:t>n</w:t>
            </w:r>
            <w:r w:rsidRPr="00F57322">
              <w:rPr>
                <w:rFonts w:ascii="Century Schoolbook" w:hAnsi="Century Schoolbook"/>
                <w:spacing w:val="4"/>
              </w:rPr>
              <w:t>s</w:t>
            </w:r>
            <w:r w:rsidRPr="00F57322">
              <w:rPr>
                <w:rFonts w:ascii="Century Schoolbook" w:hAnsi="Century Schoolbook"/>
                <w:spacing w:val="2"/>
              </w:rPr>
              <w:t>,</w:t>
            </w:r>
            <w:r>
              <w:rPr>
                <w:rFonts w:ascii="Century Schoolbook" w:hAnsi="Century Schoolbook"/>
                <w:spacing w:val="2"/>
              </w:rPr>
              <w:t xml:space="preserve"> </w:t>
            </w:r>
            <w:r w:rsidRPr="00F57322">
              <w:rPr>
                <w:rFonts w:ascii="Century Schoolbook" w:hAnsi="Century Schoolbook"/>
              </w:rPr>
              <w:t>2009.</w:t>
            </w:r>
          </w:p>
        </w:tc>
      </w:tr>
    </w:tbl>
    <w:p w:rsidR="00B458E1" w:rsidRDefault="00B458E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p w:rsidR="00F170A1" w:rsidRDefault="00F170A1" w:rsidP="00B458E1"/>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F170A1" w:rsidTr="00D4273E">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z w:val="24"/>
                <w:szCs w:val="24"/>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z w:val="24"/>
                <w:szCs w:val="24"/>
              </w:rPr>
              <w:t>Core / Elective</w:t>
            </w:r>
          </w:p>
        </w:tc>
      </w:tr>
      <w:tr w:rsidR="00F170A1" w:rsidTr="00D4273E">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SHS</w:t>
            </w:r>
            <w:r w:rsidR="001016FC">
              <w:rPr>
                <w:sz w:val="24"/>
                <w:szCs w:val="24"/>
              </w:rPr>
              <w:t>0</w:t>
            </w:r>
            <w:r>
              <w:rPr>
                <w:sz w:val="24"/>
                <w:szCs w:val="24"/>
              </w:rPr>
              <w:t>911EG</w:t>
            </w:r>
          </w:p>
        </w:tc>
        <w:tc>
          <w:tcPr>
            <w:tcW w:w="5910" w:type="dxa"/>
            <w:gridSpan w:val="6"/>
            <w:tcBorders>
              <w:top w:val="single" w:sz="4" w:space="0" w:color="000000"/>
              <w:left w:val="single" w:sz="4" w:space="0" w:color="000000"/>
              <w:bottom w:val="nil"/>
              <w:right w:val="single" w:sz="4" w:space="0" w:color="000000"/>
            </w:tcBorders>
          </w:tcPr>
          <w:p w:rsidR="00F170A1" w:rsidRDefault="00F170A1" w:rsidP="00D4273E">
            <w:pPr>
              <w:jc w:val="center"/>
              <w:rPr>
                <w:b/>
                <w:spacing w:val="1"/>
                <w:sz w:val="24"/>
                <w:szCs w:val="24"/>
              </w:rPr>
            </w:pPr>
          </w:p>
          <w:p w:rsidR="00F170A1" w:rsidRDefault="00F170A1" w:rsidP="00D4273E">
            <w:pPr>
              <w:jc w:val="center"/>
              <w:rPr>
                <w:sz w:val="24"/>
                <w:szCs w:val="24"/>
              </w:rPr>
            </w:pPr>
            <w:r>
              <w:rPr>
                <w:b/>
                <w:spacing w:val="1"/>
                <w:sz w:val="24"/>
                <w:szCs w:val="24"/>
              </w:rPr>
              <w:t>ENGLISH LAB</w:t>
            </w:r>
          </w:p>
          <w:p w:rsidR="00F170A1" w:rsidRDefault="00F170A1" w:rsidP="00D4273E">
            <w:pPr>
              <w:jc w:val="center"/>
              <w:rPr>
                <w:sz w:val="24"/>
                <w:szCs w:val="24"/>
              </w:rPr>
            </w:pPr>
            <w:r>
              <w:rPr>
                <w:b/>
                <w:spacing w:val="-2"/>
                <w:sz w:val="24"/>
                <w:szCs w:val="24"/>
              </w:rPr>
              <w:t>(</w:t>
            </w:r>
            <w:r>
              <w:rPr>
                <w:b/>
                <w:spacing w:val="-1"/>
                <w:sz w:val="24"/>
                <w:szCs w:val="24"/>
              </w:rPr>
              <w:t>C</w:t>
            </w:r>
            <w:r>
              <w:rPr>
                <w:b/>
                <w:spacing w:val="5"/>
                <w:sz w:val="24"/>
                <w:szCs w:val="24"/>
              </w:rPr>
              <w:t>o</w:t>
            </w:r>
            <w:r>
              <w:rPr>
                <w:b/>
                <w:spacing w:val="-6"/>
                <w:sz w:val="24"/>
                <w:szCs w:val="24"/>
              </w:rPr>
              <w:t>mm</w:t>
            </w:r>
            <w:r>
              <w:rPr>
                <w:b/>
                <w:spacing w:val="5"/>
                <w:sz w:val="24"/>
                <w:szCs w:val="24"/>
              </w:rPr>
              <w:t>o</w:t>
            </w:r>
            <w:r>
              <w:rPr>
                <w:b/>
                <w:sz w:val="24"/>
                <w:szCs w:val="24"/>
              </w:rPr>
              <w:t xml:space="preserve">n </w:t>
            </w:r>
            <w:r>
              <w:rPr>
                <w:b/>
                <w:spacing w:val="-2"/>
                <w:sz w:val="24"/>
                <w:szCs w:val="24"/>
              </w:rPr>
              <w:t>t</w:t>
            </w:r>
            <w:r>
              <w:rPr>
                <w:b/>
                <w:sz w:val="24"/>
                <w:szCs w:val="24"/>
              </w:rPr>
              <w:t xml:space="preserve">o </w:t>
            </w:r>
            <w:r>
              <w:rPr>
                <w:b/>
                <w:spacing w:val="-1"/>
                <w:sz w:val="24"/>
                <w:szCs w:val="24"/>
              </w:rPr>
              <w:t>all Branches</w:t>
            </w:r>
            <w:r>
              <w:rPr>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pacing w:val="-1"/>
                <w:sz w:val="24"/>
                <w:szCs w:val="24"/>
              </w:rPr>
              <w:t>Core</w:t>
            </w:r>
          </w:p>
        </w:tc>
      </w:tr>
      <w:tr w:rsidR="00F170A1" w:rsidTr="00D4273E">
        <w:trPr>
          <w:trHeight w:hRule="exact" w:val="419"/>
        </w:trPr>
        <w:tc>
          <w:tcPr>
            <w:tcW w:w="2588" w:type="dxa"/>
            <w:vMerge w:val="restart"/>
            <w:tcBorders>
              <w:top w:val="single" w:sz="4" w:space="0" w:color="000000"/>
              <w:left w:val="single" w:sz="4" w:space="0" w:color="000000"/>
              <w:right w:val="single" w:sz="4" w:space="0" w:color="000000"/>
            </w:tcBorders>
          </w:tcPr>
          <w:p w:rsidR="00F170A1" w:rsidRDefault="00F170A1" w:rsidP="00D4273E">
            <w:pPr>
              <w:jc w:val="center"/>
              <w:rPr>
                <w:sz w:val="24"/>
                <w:szCs w:val="24"/>
              </w:rPr>
            </w:pPr>
          </w:p>
          <w:p w:rsidR="00F170A1" w:rsidRDefault="00F170A1" w:rsidP="00D4273E">
            <w:pPr>
              <w:jc w:val="center"/>
              <w:rPr>
                <w:sz w:val="24"/>
                <w:szCs w:val="24"/>
              </w:rPr>
            </w:pPr>
            <w:r>
              <w:rPr>
                <w:spacing w:val="2"/>
                <w:sz w:val="24"/>
                <w:szCs w:val="24"/>
              </w:rPr>
              <w:t>P</w:t>
            </w:r>
            <w:r>
              <w:rPr>
                <w:spacing w:val="3"/>
                <w:sz w:val="24"/>
                <w:szCs w:val="24"/>
              </w:rPr>
              <w:t>r</w:t>
            </w:r>
            <w:r>
              <w:rPr>
                <w:spacing w:val="-7"/>
                <w:sz w:val="24"/>
                <w:szCs w:val="24"/>
              </w:rPr>
              <w:t>e</w:t>
            </w:r>
            <w:r>
              <w:rPr>
                <w:spacing w:val="3"/>
                <w:sz w:val="24"/>
                <w:szCs w:val="24"/>
              </w:rPr>
              <w:t>r</w:t>
            </w:r>
            <w:r>
              <w:rPr>
                <w:spacing w:val="-2"/>
                <w:sz w:val="24"/>
                <w:szCs w:val="24"/>
              </w:rPr>
              <w:t>e</w:t>
            </w:r>
            <w:r>
              <w:rPr>
                <w:spacing w:val="-5"/>
                <w:sz w:val="24"/>
                <w:szCs w:val="24"/>
              </w:rPr>
              <w:t>q</w:t>
            </w:r>
            <w:r>
              <w:rPr>
                <w:sz w:val="24"/>
                <w:szCs w:val="24"/>
              </w:rPr>
              <w:t>u</w:t>
            </w:r>
            <w:r>
              <w:rPr>
                <w:spacing w:val="-4"/>
                <w:sz w:val="24"/>
                <w:szCs w:val="24"/>
              </w:rPr>
              <w:t>i</w:t>
            </w:r>
            <w:r>
              <w:rPr>
                <w:spacing w:val="5"/>
                <w:sz w:val="24"/>
                <w:szCs w:val="24"/>
              </w:rPr>
              <w:t>s</w:t>
            </w:r>
            <w:r>
              <w:rPr>
                <w:spacing w:val="-4"/>
                <w:sz w:val="24"/>
                <w:szCs w:val="24"/>
              </w:rPr>
              <w:t>i</w:t>
            </w:r>
            <w:r>
              <w:rPr>
                <w:spacing w:val="6"/>
                <w:sz w:val="24"/>
                <w:szCs w:val="24"/>
              </w:rPr>
              <w:t>t</w:t>
            </w:r>
            <w:r>
              <w:rPr>
                <w:sz w:val="24"/>
                <w:szCs w:val="24"/>
              </w:rPr>
              <w:t>e</w:t>
            </w:r>
          </w:p>
        </w:tc>
        <w:tc>
          <w:tcPr>
            <w:tcW w:w="3289" w:type="dxa"/>
            <w:gridSpan w:val="4"/>
            <w:tcBorders>
              <w:top w:val="single" w:sz="4" w:space="0" w:color="000000"/>
              <w:left w:val="single" w:sz="4" w:space="0" w:color="000000"/>
              <w:bottom w:val="nil"/>
              <w:right w:val="single" w:sz="4" w:space="0" w:color="000000"/>
            </w:tcBorders>
          </w:tcPr>
          <w:p w:rsidR="00F170A1" w:rsidRDefault="00F170A1" w:rsidP="00D4273E">
            <w:pPr>
              <w:jc w:val="center"/>
              <w:rPr>
                <w:sz w:val="24"/>
                <w:szCs w:val="24"/>
              </w:rPr>
            </w:pPr>
            <w:r>
              <w:rPr>
                <w:spacing w:val="1"/>
                <w:sz w:val="24"/>
                <w:szCs w:val="24"/>
              </w:rPr>
              <w:t>C</w:t>
            </w:r>
            <w:r>
              <w:rPr>
                <w:spacing w:val="-5"/>
                <w:sz w:val="24"/>
                <w:szCs w:val="24"/>
              </w:rPr>
              <w:t>on</w:t>
            </w:r>
            <w:r>
              <w:rPr>
                <w:spacing w:val="1"/>
                <w:sz w:val="24"/>
                <w:szCs w:val="24"/>
              </w:rPr>
              <w:t>t</w:t>
            </w:r>
            <w:r>
              <w:rPr>
                <w:spacing w:val="3"/>
                <w:sz w:val="24"/>
                <w:szCs w:val="24"/>
              </w:rPr>
              <w:t>a</w:t>
            </w:r>
            <w:r>
              <w:rPr>
                <w:spacing w:val="-2"/>
                <w:sz w:val="24"/>
                <w:szCs w:val="24"/>
              </w:rPr>
              <w:t>c</w:t>
            </w:r>
            <w:r>
              <w:rPr>
                <w:sz w:val="24"/>
                <w:szCs w:val="24"/>
              </w:rPr>
              <w:t xml:space="preserve">t </w:t>
            </w:r>
            <w:r>
              <w:rPr>
                <w:spacing w:val="-1"/>
                <w:sz w:val="24"/>
                <w:szCs w:val="24"/>
              </w:rPr>
              <w:t>H</w:t>
            </w:r>
            <w:r>
              <w:rPr>
                <w:spacing w:val="-5"/>
                <w:sz w:val="24"/>
                <w:szCs w:val="24"/>
              </w:rPr>
              <w:t>o</w:t>
            </w:r>
            <w:r>
              <w:rPr>
                <w:sz w:val="24"/>
                <w:szCs w:val="24"/>
              </w:rPr>
              <w:t>u</w:t>
            </w:r>
            <w:r>
              <w:rPr>
                <w:spacing w:val="3"/>
                <w:sz w:val="24"/>
                <w:szCs w:val="24"/>
              </w:rPr>
              <w:t>r</w:t>
            </w:r>
            <w:r>
              <w:rPr>
                <w:sz w:val="24"/>
                <w:szCs w:val="24"/>
              </w:rPr>
              <w:t>s p</w:t>
            </w:r>
            <w:r>
              <w:rPr>
                <w:spacing w:val="-7"/>
                <w:sz w:val="24"/>
                <w:szCs w:val="24"/>
              </w:rPr>
              <w:t>e</w:t>
            </w:r>
            <w:r>
              <w:rPr>
                <w:sz w:val="24"/>
                <w:szCs w:val="24"/>
              </w:rPr>
              <w:t xml:space="preserve">r </w:t>
            </w:r>
            <w:r>
              <w:rPr>
                <w:spacing w:val="-2"/>
                <w:sz w:val="24"/>
                <w:szCs w:val="24"/>
              </w:rPr>
              <w:t>wee</w:t>
            </w:r>
            <w:r>
              <w:rPr>
                <w:sz w:val="24"/>
                <w:szCs w:val="24"/>
              </w:rPr>
              <w:t>k</w:t>
            </w:r>
          </w:p>
        </w:tc>
        <w:tc>
          <w:tcPr>
            <w:tcW w:w="817" w:type="dxa"/>
            <w:vMerge w:val="restart"/>
            <w:tcBorders>
              <w:top w:val="single" w:sz="4" w:space="0" w:color="000000"/>
              <w:left w:val="single" w:sz="4" w:space="0" w:color="000000"/>
              <w:right w:val="single" w:sz="4" w:space="0" w:color="000000"/>
            </w:tcBorders>
          </w:tcPr>
          <w:p w:rsidR="00F170A1" w:rsidRDefault="00F170A1" w:rsidP="00D4273E">
            <w:pPr>
              <w:jc w:val="center"/>
              <w:rPr>
                <w:sz w:val="24"/>
                <w:szCs w:val="24"/>
              </w:rPr>
            </w:pPr>
          </w:p>
          <w:p w:rsidR="00F170A1" w:rsidRDefault="00F170A1" w:rsidP="00D4273E">
            <w:pPr>
              <w:jc w:val="center"/>
              <w:rPr>
                <w:sz w:val="24"/>
                <w:szCs w:val="24"/>
              </w:rPr>
            </w:pPr>
            <w:r>
              <w:rPr>
                <w:spacing w:val="1"/>
                <w:sz w:val="24"/>
                <w:szCs w:val="24"/>
              </w:rPr>
              <w:t>C</w:t>
            </w:r>
            <w:r>
              <w:rPr>
                <w:spacing w:val="-2"/>
                <w:sz w:val="24"/>
                <w:szCs w:val="24"/>
              </w:rPr>
              <w:t>I</w:t>
            </w:r>
            <w:r>
              <w:rPr>
                <w:sz w:val="24"/>
                <w:szCs w:val="24"/>
              </w:rPr>
              <w:t>E</w:t>
            </w:r>
          </w:p>
        </w:tc>
        <w:tc>
          <w:tcPr>
            <w:tcW w:w="1804" w:type="dxa"/>
            <w:vMerge w:val="restart"/>
            <w:tcBorders>
              <w:top w:val="single" w:sz="4" w:space="0" w:color="000000"/>
              <w:left w:val="single" w:sz="4" w:space="0" w:color="000000"/>
              <w:right w:val="single" w:sz="4" w:space="0" w:color="000000"/>
            </w:tcBorders>
          </w:tcPr>
          <w:p w:rsidR="00F170A1" w:rsidRDefault="00F170A1" w:rsidP="00D4273E">
            <w:pPr>
              <w:jc w:val="center"/>
              <w:rPr>
                <w:sz w:val="24"/>
                <w:szCs w:val="24"/>
              </w:rPr>
            </w:pPr>
          </w:p>
          <w:p w:rsidR="00F170A1" w:rsidRDefault="00F170A1" w:rsidP="00D4273E">
            <w:pPr>
              <w:jc w:val="center"/>
              <w:rPr>
                <w:sz w:val="24"/>
                <w:szCs w:val="24"/>
              </w:rPr>
            </w:pPr>
            <w:r>
              <w:rPr>
                <w:spacing w:val="2"/>
                <w:sz w:val="24"/>
                <w:szCs w:val="24"/>
              </w:rPr>
              <w:t>S</w:t>
            </w:r>
            <w:r>
              <w:rPr>
                <w:sz w:val="24"/>
                <w:szCs w:val="24"/>
              </w:rPr>
              <w:t>EE</w:t>
            </w:r>
          </w:p>
        </w:tc>
        <w:tc>
          <w:tcPr>
            <w:tcW w:w="2134" w:type="dxa"/>
            <w:vMerge w:val="restart"/>
            <w:tcBorders>
              <w:top w:val="single" w:sz="4" w:space="0" w:color="000000"/>
              <w:left w:val="single" w:sz="4" w:space="0" w:color="000000"/>
              <w:right w:val="single" w:sz="4" w:space="0" w:color="000000"/>
            </w:tcBorders>
          </w:tcPr>
          <w:p w:rsidR="00F170A1" w:rsidRDefault="00F170A1" w:rsidP="00D4273E">
            <w:pPr>
              <w:jc w:val="center"/>
              <w:rPr>
                <w:sz w:val="24"/>
                <w:szCs w:val="24"/>
              </w:rPr>
            </w:pPr>
          </w:p>
          <w:p w:rsidR="00F170A1" w:rsidRDefault="00F170A1" w:rsidP="00D4273E">
            <w:pPr>
              <w:jc w:val="center"/>
              <w:rPr>
                <w:sz w:val="24"/>
                <w:szCs w:val="24"/>
              </w:rPr>
            </w:pPr>
            <w:r>
              <w:rPr>
                <w:spacing w:val="1"/>
                <w:sz w:val="24"/>
                <w:szCs w:val="24"/>
              </w:rPr>
              <w:t>C</w:t>
            </w:r>
            <w:r>
              <w:rPr>
                <w:spacing w:val="3"/>
                <w:sz w:val="24"/>
                <w:szCs w:val="24"/>
              </w:rPr>
              <w:t>r</w:t>
            </w:r>
            <w:r>
              <w:rPr>
                <w:spacing w:val="-7"/>
                <w:sz w:val="24"/>
                <w:szCs w:val="24"/>
              </w:rPr>
              <w:t>e</w:t>
            </w:r>
            <w:r>
              <w:rPr>
                <w:sz w:val="24"/>
                <w:szCs w:val="24"/>
              </w:rPr>
              <w:t>d</w:t>
            </w:r>
            <w:r>
              <w:rPr>
                <w:spacing w:val="-4"/>
                <w:sz w:val="24"/>
                <w:szCs w:val="24"/>
              </w:rPr>
              <w:t>i</w:t>
            </w:r>
            <w:r>
              <w:rPr>
                <w:spacing w:val="1"/>
                <w:sz w:val="24"/>
                <w:szCs w:val="24"/>
              </w:rPr>
              <w:t>t</w:t>
            </w:r>
          </w:p>
        </w:tc>
      </w:tr>
      <w:tr w:rsidR="00F170A1" w:rsidTr="00D4273E">
        <w:trPr>
          <w:trHeight w:hRule="exact" w:val="425"/>
        </w:trPr>
        <w:tc>
          <w:tcPr>
            <w:tcW w:w="2588" w:type="dxa"/>
            <w:vMerge/>
            <w:tcBorders>
              <w:left w:val="single" w:sz="4" w:space="0" w:color="000000"/>
              <w:bottom w:val="single" w:sz="4" w:space="0" w:color="000000"/>
              <w:right w:val="single" w:sz="4" w:space="0" w:color="000000"/>
            </w:tcBorders>
          </w:tcPr>
          <w:p w:rsidR="00F170A1" w:rsidRDefault="00F170A1" w:rsidP="00D4273E">
            <w:pPr>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P</w:t>
            </w:r>
          </w:p>
        </w:tc>
        <w:tc>
          <w:tcPr>
            <w:tcW w:w="817" w:type="dxa"/>
            <w:vMerge/>
            <w:tcBorders>
              <w:left w:val="single" w:sz="4" w:space="0" w:color="000000"/>
              <w:bottom w:val="single" w:sz="4" w:space="0" w:color="000000"/>
              <w:right w:val="single" w:sz="4" w:space="0" w:color="000000"/>
            </w:tcBorders>
          </w:tcPr>
          <w:p w:rsidR="00F170A1" w:rsidRDefault="00F170A1" w:rsidP="00D4273E">
            <w:pPr>
              <w:jc w:val="center"/>
              <w:rPr>
                <w:sz w:val="24"/>
                <w:szCs w:val="24"/>
              </w:rPr>
            </w:pPr>
          </w:p>
        </w:tc>
        <w:tc>
          <w:tcPr>
            <w:tcW w:w="1804" w:type="dxa"/>
            <w:vMerge/>
            <w:tcBorders>
              <w:left w:val="single" w:sz="4" w:space="0" w:color="000000"/>
              <w:bottom w:val="single" w:sz="4" w:space="0" w:color="000000"/>
              <w:right w:val="single" w:sz="4" w:space="0" w:color="000000"/>
            </w:tcBorders>
          </w:tcPr>
          <w:p w:rsidR="00F170A1" w:rsidRDefault="00F170A1" w:rsidP="00D4273E">
            <w:pPr>
              <w:jc w:val="center"/>
              <w:rPr>
                <w:sz w:val="24"/>
                <w:szCs w:val="24"/>
              </w:rPr>
            </w:pPr>
          </w:p>
        </w:tc>
        <w:tc>
          <w:tcPr>
            <w:tcW w:w="2134" w:type="dxa"/>
            <w:vMerge/>
            <w:tcBorders>
              <w:left w:val="single" w:sz="4" w:space="0" w:color="000000"/>
              <w:bottom w:val="single" w:sz="4" w:space="0" w:color="000000"/>
              <w:right w:val="single" w:sz="4" w:space="0" w:color="000000"/>
            </w:tcBorders>
          </w:tcPr>
          <w:p w:rsidR="00F170A1" w:rsidRDefault="00F170A1" w:rsidP="00D4273E">
            <w:pPr>
              <w:jc w:val="center"/>
              <w:rPr>
                <w:sz w:val="24"/>
                <w:szCs w:val="24"/>
              </w:rPr>
            </w:pPr>
          </w:p>
        </w:tc>
      </w:tr>
      <w:tr w:rsidR="00F170A1" w:rsidTr="00D4273E">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b/>
                <w:sz w:val="24"/>
                <w:szCs w:val="24"/>
              </w:rPr>
            </w:pPr>
            <w:r>
              <w:rPr>
                <w:b/>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b/>
                <w:sz w:val="24"/>
                <w:szCs w:val="24"/>
              </w:rPr>
            </w:pPr>
            <w:r>
              <w:rPr>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sz w:val="24"/>
                <w:szCs w:val="24"/>
              </w:rPr>
            </w:pPr>
            <w:r>
              <w:rPr>
                <w:b/>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F170A1" w:rsidRDefault="00F170A1" w:rsidP="00D4273E">
            <w:pPr>
              <w:jc w:val="center"/>
              <w:rPr>
                <w:b/>
                <w:sz w:val="24"/>
                <w:szCs w:val="24"/>
              </w:rPr>
            </w:pPr>
            <w:r>
              <w:rPr>
                <w:b/>
                <w:sz w:val="24"/>
                <w:szCs w:val="24"/>
              </w:rPr>
              <w:t>1</w:t>
            </w:r>
          </w:p>
        </w:tc>
      </w:tr>
      <w:tr w:rsidR="00F170A1" w:rsidTr="00D4273E">
        <w:trPr>
          <w:trHeight w:hRule="exact" w:val="6250"/>
        </w:trPr>
        <w:tc>
          <w:tcPr>
            <w:tcW w:w="10632" w:type="dxa"/>
            <w:gridSpan w:val="8"/>
            <w:tcBorders>
              <w:top w:val="nil"/>
              <w:left w:val="single" w:sz="4" w:space="0" w:color="000000"/>
              <w:bottom w:val="single" w:sz="4" w:space="0" w:color="000000"/>
              <w:right w:val="single" w:sz="4" w:space="0" w:color="000000"/>
            </w:tcBorders>
          </w:tcPr>
          <w:p w:rsidR="00F170A1" w:rsidRDefault="00F170A1" w:rsidP="00D4273E">
            <w:pPr>
              <w:ind w:left="180"/>
              <w:rPr>
                <w:b/>
                <w:sz w:val="24"/>
                <w:szCs w:val="24"/>
              </w:rPr>
            </w:pPr>
            <w:r>
              <w:rPr>
                <w:b/>
                <w:spacing w:val="-1"/>
                <w:sz w:val="24"/>
                <w:szCs w:val="24"/>
              </w:rPr>
              <w:t>C</w:t>
            </w:r>
            <w:r>
              <w:rPr>
                <w:b/>
                <w:sz w:val="24"/>
                <w:szCs w:val="24"/>
              </w:rPr>
              <w:t>o</w:t>
            </w:r>
            <w:r>
              <w:rPr>
                <w:b/>
                <w:spacing w:val="-3"/>
                <w:sz w:val="24"/>
                <w:szCs w:val="24"/>
              </w:rPr>
              <w:t>u</w:t>
            </w:r>
            <w:r>
              <w:rPr>
                <w:b/>
                <w:spacing w:val="-2"/>
                <w:sz w:val="24"/>
                <w:szCs w:val="24"/>
              </w:rPr>
              <w:t>r</w:t>
            </w:r>
            <w:r>
              <w:rPr>
                <w:b/>
                <w:sz w:val="24"/>
                <w:szCs w:val="24"/>
              </w:rPr>
              <w:t>se</w:t>
            </w:r>
            <w:r>
              <w:rPr>
                <w:b/>
                <w:spacing w:val="1"/>
                <w:sz w:val="24"/>
                <w:szCs w:val="24"/>
              </w:rPr>
              <w:t xml:space="preserve"> O</w:t>
            </w:r>
            <w:r>
              <w:rPr>
                <w:b/>
                <w:spacing w:val="-3"/>
                <w:sz w:val="24"/>
                <w:szCs w:val="24"/>
              </w:rPr>
              <w:t>b</w:t>
            </w:r>
            <w:r>
              <w:rPr>
                <w:b/>
                <w:spacing w:val="-2"/>
                <w:sz w:val="24"/>
                <w:szCs w:val="24"/>
              </w:rPr>
              <w:t>j</w:t>
            </w:r>
            <w:r>
              <w:rPr>
                <w:b/>
                <w:spacing w:val="3"/>
                <w:sz w:val="24"/>
                <w:szCs w:val="24"/>
              </w:rPr>
              <w:t>e</w:t>
            </w:r>
            <w:r>
              <w:rPr>
                <w:b/>
                <w:spacing w:val="-2"/>
                <w:sz w:val="24"/>
                <w:szCs w:val="24"/>
              </w:rPr>
              <w:t>c</w:t>
            </w:r>
            <w:r>
              <w:rPr>
                <w:b/>
                <w:spacing w:val="3"/>
                <w:sz w:val="24"/>
                <w:szCs w:val="24"/>
              </w:rPr>
              <w:t>t</w:t>
            </w:r>
            <w:r>
              <w:rPr>
                <w:b/>
                <w:spacing w:val="-4"/>
                <w:sz w:val="24"/>
                <w:szCs w:val="24"/>
              </w:rPr>
              <w:t>i</w:t>
            </w:r>
            <w:r>
              <w:rPr>
                <w:b/>
                <w:sz w:val="24"/>
                <w:szCs w:val="24"/>
              </w:rPr>
              <w:t>v</w:t>
            </w:r>
            <w:r>
              <w:rPr>
                <w:b/>
                <w:spacing w:val="-2"/>
                <w:sz w:val="24"/>
                <w:szCs w:val="24"/>
              </w:rPr>
              <w:t>e</w:t>
            </w:r>
            <w:r>
              <w:rPr>
                <w:b/>
                <w:sz w:val="24"/>
                <w:szCs w:val="24"/>
              </w:rPr>
              <w:t>s:</w:t>
            </w:r>
          </w:p>
          <w:p w:rsidR="00F170A1" w:rsidRDefault="00F170A1" w:rsidP="00D4273E">
            <w:pPr>
              <w:ind w:left="180"/>
              <w:rPr>
                <w:sz w:val="24"/>
                <w:szCs w:val="24"/>
              </w:rPr>
            </w:pPr>
            <w:r>
              <w:rPr>
                <w:sz w:val="24"/>
                <w:szCs w:val="24"/>
              </w:rPr>
              <w:t>To enhance the listening and speaking skills of students by</w:t>
            </w:r>
          </w:p>
          <w:p w:rsidR="00F170A1" w:rsidRDefault="00F170A1" w:rsidP="00F170A1">
            <w:pPr>
              <w:pStyle w:val="ListParagraph"/>
              <w:numPr>
                <w:ilvl w:val="0"/>
                <w:numId w:val="17"/>
              </w:numPr>
              <w:spacing w:after="200" w:line="276" w:lineRule="auto"/>
              <w:rPr>
                <w:sz w:val="24"/>
                <w:szCs w:val="24"/>
              </w:rPr>
            </w:pPr>
            <w:r>
              <w:rPr>
                <w:sz w:val="24"/>
                <w:szCs w:val="24"/>
              </w:rPr>
              <w:t>Giving them sufficient practice in listening with comprehension and training them in the use of correct pronunciation, stress, and intonation</w:t>
            </w:r>
          </w:p>
          <w:p w:rsidR="00F170A1" w:rsidRDefault="00F170A1" w:rsidP="00F170A1">
            <w:pPr>
              <w:pStyle w:val="ListParagraph"/>
              <w:numPr>
                <w:ilvl w:val="0"/>
                <w:numId w:val="17"/>
              </w:numPr>
              <w:spacing w:after="200" w:line="276" w:lineRule="auto"/>
              <w:rPr>
                <w:sz w:val="24"/>
                <w:szCs w:val="24"/>
              </w:rPr>
            </w:pPr>
            <w:r>
              <w:rPr>
                <w:sz w:val="24"/>
                <w:szCs w:val="24"/>
              </w:rPr>
              <w:t>Sensitizing them to the use of verbal and non-verbal communication and encouraging them to learn the art of conversation to suit formal and informal situations.</w:t>
            </w:r>
          </w:p>
          <w:p w:rsidR="00F170A1" w:rsidRDefault="00F170A1" w:rsidP="00F170A1">
            <w:pPr>
              <w:pStyle w:val="ListParagraph"/>
              <w:numPr>
                <w:ilvl w:val="0"/>
                <w:numId w:val="17"/>
              </w:numPr>
              <w:spacing w:after="200" w:line="276" w:lineRule="auto"/>
              <w:rPr>
                <w:sz w:val="24"/>
                <w:szCs w:val="24"/>
              </w:rPr>
            </w:pPr>
            <w:r>
              <w:rPr>
                <w:sz w:val="24"/>
                <w:szCs w:val="24"/>
              </w:rPr>
              <w:t>Preparing them to make presentations and facilitating them to speak without inhibitions in order to improve their speaking skills.</w:t>
            </w:r>
          </w:p>
          <w:p w:rsidR="00F170A1" w:rsidRDefault="00F170A1" w:rsidP="00D4273E">
            <w:pPr>
              <w:pStyle w:val="ListParagraph"/>
              <w:ind w:left="180"/>
              <w:rPr>
                <w:sz w:val="24"/>
                <w:szCs w:val="24"/>
              </w:rPr>
            </w:pPr>
          </w:p>
          <w:p w:rsidR="00F170A1" w:rsidRDefault="00F170A1" w:rsidP="00D4273E">
            <w:pPr>
              <w:pStyle w:val="ListParagraph"/>
              <w:ind w:left="180"/>
              <w:rPr>
                <w:b/>
                <w:sz w:val="24"/>
                <w:szCs w:val="24"/>
              </w:rPr>
            </w:pPr>
            <w:r>
              <w:rPr>
                <w:b/>
                <w:spacing w:val="-1"/>
                <w:sz w:val="24"/>
                <w:szCs w:val="24"/>
              </w:rPr>
              <w:t>C</w:t>
            </w:r>
            <w:r>
              <w:rPr>
                <w:b/>
                <w:sz w:val="24"/>
                <w:szCs w:val="24"/>
              </w:rPr>
              <w:t>o</w:t>
            </w:r>
            <w:r>
              <w:rPr>
                <w:b/>
                <w:spacing w:val="-3"/>
                <w:sz w:val="24"/>
                <w:szCs w:val="24"/>
              </w:rPr>
              <w:t>u</w:t>
            </w:r>
            <w:r>
              <w:rPr>
                <w:b/>
                <w:spacing w:val="-2"/>
                <w:sz w:val="24"/>
                <w:szCs w:val="24"/>
              </w:rPr>
              <w:t>r</w:t>
            </w:r>
            <w:r>
              <w:rPr>
                <w:b/>
                <w:sz w:val="24"/>
                <w:szCs w:val="24"/>
              </w:rPr>
              <w:t xml:space="preserve">se </w:t>
            </w:r>
            <w:r>
              <w:rPr>
                <w:b/>
                <w:spacing w:val="6"/>
                <w:sz w:val="24"/>
                <w:szCs w:val="24"/>
              </w:rPr>
              <w:t>O</w:t>
            </w:r>
            <w:r>
              <w:rPr>
                <w:b/>
                <w:spacing w:val="-8"/>
                <w:sz w:val="24"/>
                <w:szCs w:val="24"/>
              </w:rPr>
              <w:t>u</w:t>
            </w:r>
            <w:r>
              <w:rPr>
                <w:b/>
                <w:spacing w:val="-2"/>
                <w:sz w:val="24"/>
                <w:szCs w:val="24"/>
              </w:rPr>
              <w:t>tc</w:t>
            </w:r>
            <w:r>
              <w:rPr>
                <w:b/>
                <w:spacing w:val="5"/>
                <w:sz w:val="24"/>
                <w:szCs w:val="24"/>
              </w:rPr>
              <w:t>o</w:t>
            </w:r>
            <w:r>
              <w:rPr>
                <w:b/>
                <w:spacing w:val="-6"/>
                <w:sz w:val="24"/>
                <w:szCs w:val="24"/>
              </w:rPr>
              <w:t>m</w:t>
            </w:r>
            <w:r>
              <w:rPr>
                <w:b/>
                <w:spacing w:val="-2"/>
                <w:sz w:val="24"/>
                <w:szCs w:val="24"/>
              </w:rPr>
              <w:t>e</w:t>
            </w:r>
            <w:r>
              <w:rPr>
                <w:b/>
                <w:sz w:val="24"/>
                <w:szCs w:val="24"/>
              </w:rPr>
              <w:t>s:</w:t>
            </w:r>
          </w:p>
          <w:p w:rsidR="00F170A1" w:rsidRDefault="00F170A1" w:rsidP="00D4273E">
            <w:pPr>
              <w:adjustRightInd w:val="0"/>
              <w:ind w:left="180"/>
              <w:rPr>
                <w:rFonts w:eastAsiaTheme="minorHAnsi"/>
                <w:sz w:val="24"/>
                <w:szCs w:val="24"/>
              </w:rPr>
            </w:pPr>
            <w:r>
              <w:rPr>
                <w:rFonts w:eastAsiaTheme="minorHAnsi"/>
                <w:sz w:val="24"/>
                <w:szCs w:val="24"/>
              </w:rPr>
              <w:t>On successful completion of the course, students will be able to:</w:t>
            </w:r>
          </w:p>
          <w:p w:rsidR="00F170A1" w:rsidRDefault="00F170A1" w:rsidP="00F170A1">
            <w:pPr>
              <w:pStyle w:val="ListParagraph"/>
              <w:numPr>
                <w:ilvl w:val="0"/>
                <w:numId w:val="18"/>
              </w:numPr>
              <w:spacing w:after="200" w:line="276" w:lineRule="auto"/>
            </w:pPr>
            <w:r>
              <w:t>Improve pronunciation skills by learning  the phonemic system, word stress, rhythm and intonation of English phonetics (UNDERSTAND, REMEMBER APPLY)</w:t>
            </w:r>
          </w:p>
          <w:p w:rsidR="00F170A1" w:rsidRDefault="00F170A1" w:rsidP="00F170A1">
            <w:pPr>
              <w:pStyle w:val="ListParagraph"/>
              <w:numPr>
                <w:ilvl w:val="0"/>
                <w:numId w:val="18"/>
              </w:numPr>
              <w:spacing w:after="200" w:line="276" w:lineRule="auto"/>
            </w:pPr>
            <w:r>
              <w:t>Communicate effectively and appropriately using appropriate verbal and non verbal communication by participating in a situational context like role plays (ANALYZE, CREATE)</w:t>
            </w:r>
          </w:p>
          <w:p w:rsidR="00F170A1" w:rsidRDefault="00F170A1" w:rsidP="00F170A1">
            <w:pPr>
              <w:pStyle w:val="ListParagraph"/>
              <w:numPr>
                <w:ilvl w:val="0"/>
                <w:numId w:val="18"/>
              </w:numPr>
              <w:spacing w:after="200" w:line="276" w:lineRule="auto"/>
            </w:pPr>
            <w:r>
              <w:t>Develop their listening comprehension skills and perform effectively in competitive exams (CREATE, APPLY)</w:t>
            </w:r>
          </w:p>
          <w:p w:rsidR="00F170A1" w:rsidRDefault="00F170A1" w:rsidP="00F170A1">
            <w:pPr>
              <w:pStyle w:val="ListParagraph"/>
              <w:numPr>
                <w:ilvl w:val="0"/>
                <w:numId w:val="18"/>
              </w:numPr>
              <w:spacing w:after="200" w:line="276" w:lineRule="auto"/>
            </w:pPr>
            <w:r>
              <w:t>Face mock interviews confidently and demonstrate their verbal and soft skills (APPLY, CREATE)</w:t>
            </w:r>
          </w:p>
          <w:p w:rsidR="00F170A1" w:rsidRDefault="00F170A1" w:rsidP="00F170A1">
            <w:pPr>
              <w:pStyle w:val="ListParagraph"/>
              <w:numPr>
                <w:ilvl w:val="0"/>
                <w:numId w:val="18"/>
              </w:numPr>
              <w:spacing w:after="200" w:line="276" w:lineRule="auto"/>
            </w:pPr>
            <w:r>
              <w:t>Enhance participation skills and be able to explain and defend their opinions by participating in Group Discussions and Debates (UNDERSTAND, APPLY, CREATE)</w:t>
            </w:r>
          </w:p>
        </w:tc>
      </w:tr>
    </w:tbl>
    <w:p w:rsidR="00F170A1" w:rsidRDefault="00F170A1" w:rsidP="00F170A1">
      <w:pPr>
        <w:spacing w:line="360" w:lineRule="auto"/>
        <w:rPr>
          <w:b/>
          <w:sz w:val="24"/>
          <w:szCs w:val="24"/>
        </w:rPr>
      </w:pPr>
      <w:r>
        <w:rPr>
          <w:b/>
          <w:sz w:val="24"/>
          <w:szCs w:val="24"/>
        </w:rPr>
        <w:t>SYLLABUS:</w:t>
      </w:r>
    </w:p>
    <w:tbl>
      <w:tblPr>
        <w:tblW w:w="0" w:type="auto"/>
        <w:tblLook w:val="04A0"/>
      </w:tblPr>
      <w:tblGrid>
        <w:gridCol w:w="817"/>
        <w:gridCol w:w="9923"/>
      </w:tblGrid>
      <w:tr w:rsidR="00F170A1" w:rsidTr="00D4273E">
        <w:trPr>
          <w:trHeight w:val="129"/>
        </w:trPr>
        <w:tc>
          <w:tcPr>
            <w:tcW w:w="817" w:type="dxa"/>
            <w:tcBorders>
              <w:top w:val="single" w:sz="4" w:space="0" w:color="auto"/>
              <w:bottom w:val="single" w:sz="4" w:space="0" w:color="auto"/>
              <w:right w:val="nil"/>
            </w:tcBorders>
            <w:shd w:val="clear" w:color="auto" w:fill="auto"/>
          </w:tcPr>
          <w:p w:rsidR="00F170A1" w:rsidRDefault="00F170A1" w:rsidP="00D4273E">
            <w:pPr>
              <w:spacing w:line="360" w:lineRule="auto"/>
              <w:rPr>
                <w:b/>
                <w:bCs/>
                <w:caps/>
                <w:sz w:val="24"/>
                <w:szCs w:val="24"/>
              </w:rPr>
            </w:pPr>
            <w:r>
              <w:rPr>
                <w:b/>
                <w:bCs/>
                <w:caps/>
                <w:sz w:val="24"/>
                <w:szCs w:val="24"/>
              </w:rPr>
              <w:t>UNIT</w:t>
            </w:r>
          </w:p>
        </w:tc>
        <w:tc>
          <w:tcPr>
            <w:tcW w:w="9923" w:type="dxa"/>
            <w:tcBorders>
              <w:top w:val="single" w:sz="4" w:space="0" w:color="auto"/>
              <w:bottom w:val="single" w:sz="4" w:space="0" w:color="auto"/>
            </w:tcBorders>
            <w:shd w:val="clear" w:color="auto" w:fill="auto"/>
          </w:tcPr>
          <w:p w:rsidR="00F170A1" w:rsidRDefault="00F170A1" w:rsidP="00D4273E">
            <w:pPr>
              <w:spacing w:line="360" w:lineRule="auto"/>
              <w:rPr>
                <w:b/>
                <w:bCs/>
                <w:caps/>
                <w:sz w:val="24"/>
                <w:szCs w:val="24"/>
              </w:rPr>
            </w:pPr>
            <w:r>
              <w:rPr>
                <w:b/>
                <w:bCs/>
                <w:caps/>
                <w:sz w:val="24"/>
                <w:szCs w:val="24"/>
              </w:rPr>
              <w:t>DETAILS</w:t>
            </w:r>
          </w:p>
        </w:tc>
      </w:tr>
      <w:tr w:rsidR="00F170A1" w:rsidTr="00D4273E">
        <w:trPr>
          <w:trHeight w:val="1252"/>
        </w:trPr>
        <w:tc>
          <w:tcPr>
            <w:tcW w:w="817" w:type="dxa"/>
            <w:tcBorders>
              <w:top w:val="single" w:sz="4" w:space="0" w:color="auto"/>
              <w:right w:val="single" w:sz="4" w:space="0" w:color="7F7F7F"/>
            </w:tcBorders>
            <w:shd w:val="clear" w:color="auto" w:fill="F2F2F2"/>
          </w:tcPr>
          <w:p w:rsidR="00F170A1" w:rsidRDefault="00F170A1" w:rsidP="00D4273E">
            <w:pPr>
              <w:spacing w:line="360" w:lineRule="auto"/>
              <w:jc w:val="center"/>
              <w:rPr>
                <w:b/>
                <w:bCs/>
                <w:caps/>
                <w:sz w:val="24"/>
                <w:szCs w:val="24"/>
              </w:rPr>
            </w:pPr>
            <w:r>
              <w:rPr>
                <w:b/>
                <w:bCs/>
                <w:caps/>
                <w:sz w:val="24"/>
                <w:szCs w:val="24"/>
              </w:rPr>
              <w:t>I</w:t>
            </w:r>
          </w:p>
        </w:tc>
        <w:tc>
          <w:tcPr>
            <w:tcW w:w="9923" w:type="dxa"/>
            <w:tcBorders>
              <w:top w:val="single" w:sz="4" w:space="0" w:color="auto"/>
            </w:tcBorders>
            <w:shd w:val="clear" w:color="auto" w:fill="F2F2F2"/>
          </w:tcPr>
          <w:p w:rsidR="00F170A1" w:rsidRDefault="00F170A1" w:rsidP="00F170A1">
            <w:pPr>
              <w:pStyle w:val="ListParagraph"/>
              <w:numPr>
                <w:ilvl w:val="0"/>
                <w:numId w:val="19"/>
              </w:numPr>
              <w:spacing w:after="200" w:line="240" w:lineRule="auto"/>
              <w:rPr>
                <w:sz w:val="24"/>
                <w:szCs w:val="24"/>
              </w:rPr>
            </w:pPr>
            <w:r>
              <w:rPr>
                <w:sz w:val="24"/>
                <w:szCs w:val="24"/>
              </w:rPr>
              <w:t>Icebreaking activity - JAM</w:t>
            </w:r>
          </w:p>
          <w:p w:rsidR="00F170A1" w:rsidRDefault="00F170A1" w:rsidP="00F170A1">
            <w:pPr>
              <w:pStyle w:val="ListParagraph"/>
              <w:numPr>
                <w:ilvl w:val="0"/>
                <w:numId w:val="19"/>
              </w:numPr>
              <w:spacing w:after="200" w:line="240" w:lineRule="auto"/>
              <w:rPr>
                <w:sz w:val="24"/>
                <w:szCs w:val="24"/>
              </w:rPr>
            </w:pPr>
            <w:r>
              <w:rPr>
                <w:sz w:val="24"/>
                <w:szCs w:val="24"/>
              </w:rPr>
              <w:t>Picture Perception</w:t>
            </w:r>
          </w:p>
          <w:p w:rsidR="00F170A1" w:rsidRDefault="00F170A1" w:rsidP="00F170A1">
            <w:pPr>
              <w:pStyle w:val="ListParagraph"/>
              <w:numPr>
                <w:ilvl w:val="0"/>
                <w:numId w:val="19"/>
              </w:numPr>
              <w:spacing w:after="0" w:line="240" w:lineRule="auto"/>
              <w:rPr>
                <w:sz w:val="24"/>
                <w:szCs w:val="24"/>
              </w:rPr>
            </w:pPr>
            <w:r>
              <w:rPr>
                <w:sz w:val="24"/>
                <w:szCs w:val="24"/>
              </w:rPr>
              <w:t>Listening for Comprehension (Competitive exams – IELTS, TOEFL, PTE)</w:t>
            </w:r>
          </w:p>
        </w:tc>
      </w:tr>
      <w:tr w:rsidR="00F170A1" w:rsidTr="00D4273E">
        <w:trPr>
          <w:trHeight w:val="996"/>
        </w:trPr>
        <w:tc>
          <w:tcPr>
            <w:tcW w:w="817" w:type="dxa"/>
            <w:tcBorders>
              <w:right w:val="single" w:sz="4" w:space="0" w:color="7F7F7F"/>
            </w:tcBorders>
            <w:shd w:val="clear" w:color="auto" w:fill="auto"/>
          </w:tcPr>
          <w:p w:rsidR="00F170A1" w:rsidRDefault="00F170A1" w:rsidP="00D4273E">
            <w:pPr>
              <w:spacing w:line="360" w:lineRule="auto"/>
              <w:jc w:val="center"/>
              <w:rPr>
                <w:b/>
                <w:bCs/>
                <w:caps/>
                <w:sz w:val="24"/>
                <w:szCs w:val="24"/>
              </w:rPr>
            </w:pPr>
            <w:r>
              <w:rPr>
                <w:b/>
                <w:bCs/>
                <w:caps/>
                <w:sz w:val="24"/>
                <w:szCs w:val="24"/>
              </w:rPr>
              <w:t>II</w:t>
            </w:r>
          </w:p>
        </w:tc>
        <w:tc>
          <w:tcPr>
            <w:tcW w:w="9923" w:type="dxa"/>
            <w:shd w:val="clear" w:color="auto" w:fill="auto"/>
          </w:tcPr>
          <w:p w:rsidR="00F170A1" w:rsidRDefault="00F170A1" w:rsidP="00F170A1">
            <w:pPr>
              <w:pStyle w:val="ListParagraph"/>
              <w:numPr>
                <w:ilvl w:val="0"/>
                <w:numId w:val="19"/>
              </w:numPr>
              <w:spacing w:after="200" w:line="240" w:lineRule="auto"/>
              <w:rPr>
                <w:sz w:val="24"/>
                <w:szCs w:val="24"/>
              </w:rPr>
            </w:pPr>
            <w:r>
              <w:rPr>
                <w:sz w:val="24"/>
                <w:szCs w:val="24"/>
              </w:rPr>
              <w:t>Phonetics (Vowels, Diphthongs and Consonant Sounds)</w:t>
            </w:r>
          </w:p>
          <w:p w:rsidR="00F170A1" w:rsidRDefault="00F170A1" w:rsidP="00F170A1">
            <w:pPr>
              <w:pStyle w:val="ListParagraph"/>
              <w:numPr>
                <w:ilvl w:val="0"/>
                <w:numId w:val="19"/>
              </w:numPr>
              <w:spacing w:after="0" w:line="240" w:lineRule="auto"/>
              <w:rPr>
                <w:sz w:val="24"/>
                <w:szCs w:val="24"/>
              </w:rPr>
            </w:pPr>
            <w:r>
              <w:rPr>
                <w:sz w:val="24"/>
                <w:szCs w:val="24"/>
              </w:rPr>
              <w:t>Stress and Intonation</w:t>
            </w:r>
          </w:p>
          <w:p w:rsidR="00F170A1" w:rsidRDefault="00F170A1" w:rsidP="00F170A1">
            <w:pPr>
              <w:pStyle w:val="ListParagraph"/>
              <w:numPr>
                <w:ilvl w:val="0"/>
                <w:numId w:val="19"/>
              </w:numPr>
              <w:spacing w:after="0" w:line="240" w:lineRule="auto"/>
              <w:rPr>
                <w:sz w:val="24"/>
                <w:szCs w:val="24"/>
              </w:rPr>
            </w:pPr>
            <w:r w:rsidRPr="00F83839">
              <w:rPr>
                <w:sz w:val="24"/>
                <w:szCs w:val="24"/>
              </w:rPr>
              <w:t>British and American English: Vocabulary and Pronunciation</w:t>
            </w:r>
          </w:p>
        </w:tc>
      </w:tr>
      <w:tr w:rsidR="00F170A1" w:rsidTr="00D4273E">
        <w:trPr>
          <w:trHeight w:val="2259"/>
        </w:trPr>
        <w:tc>
          <w:tcPr>
            <w:tcW w:w="817" w:type="dxa"/>
            <w:tcBorders>
              <w:right w:val="single" w:sz="4" w:space="0" w:color="7F7F7F"/>
            </w:tcBorders>
            <w:shd w:val="clear" w:color="auto" w:fill="F2F2F2"/>
          </w:tcPr>
          <w:p w:rsidR="00F170A1" w:rsidRDefault="00F170A1" w:rsidP="00D4273E">
            <w:pPr>
              <w:spacing w:line="360" w:lineRule="auto"/>
              <w:jc w:val="center"/>
              <w:rPr>
                <w:b/>
                <w:bCs/>
                <w:caps/>
                <w:sz w:val="24"/>
                <w:szCs w:val="24"/>
              </w:rPr>
            </w:pPr>
            <w:r>
              <w:rPr>
                <w:b/>
                <w:bCs/>
                <w:caps/>
                <w:sz w:val="24"/>
                <w:szCs w:val="24"/>
              </w:rPr>
              <w:t>III</w:t>
            </w:r>
          </w:p>
        </w:tc>
        <w:tc>
          <w:tcPr>
            <w:tcW w:w="9923" w:type="dxa"/>
            <w:shd w:val="clear" w:color="auto" w:fill="F2F2F2"/>
          </w:tcPr>
          <w:p w:rsidR="00F170A1" w:rsidRDefault="00F170A1" w:rsidP="00D4273E">
            <w:pPr>
              <w:rPr>
                <w:sz w:val="24"/>
                <w:szCs w:val="24"/>
              </w:rPr>
            </w:pPr>
            <w:r>
              <w:rPr>
                <w:b/>
                <w:sz w:val="24"/>
                <w:szCs w:val="24"/>
              </w:rPr>
              <w:t>Conversation Skills</w:t>
            </w:r>
            <w:r>
              <w:rPr>
                <w:sz w:val="24"/>
                <w:szCs w:val="24"/>
              </w:rPr>
              <w:t>:</w:t>
            </w:r>
          </w:p>
          <w:p w:rsidR="00F170A1" w:rsidRDefault="00F170A1" w:rsidP="00F170A1">
            <w:pPr>
              <w:pStyle w:val="ListParagraph"/>
              <w:numPr>
                <w:ilvl w:val="0"/>
                <w:numId w:val="20"/>
              </w:numPr>
              <w:spacing w:after="200" w:line="240" w:lineRule="auto"/>
              <w:rPr>
                <w:sz w:val="24"/>
                <w:szCs w:val="24"/>
              </w:rPr>
            </w:pPr>
            <w:r>
              <w:rPr>
                <w:sz w:val="24"/>
                <w:szCs w:val="24"/>
              </w:rPr>
              <w:t>Introducing oneself to others</w:t>
            </w:r>
          </w:p>
          <w:p w:rsidR="00F170A1" w:rsidRDefault="00F170A1" w:rsidP="00F170A1">
            <w:pPr>
              <w:pStyle w:val="ListParagraph"/>
              <w:numPr>
                <w:ilvl w:val="0"/>
                <w:numId w:val="20"/>
              </w:numPr>
              <w:spacing w:after="200" w:line="240" w:lineRule="auto"/>
              <w:rPr>
                <w:sz w:val="24"/>
                <w:szCs w:val="24"/>
              </w:rPr>
            </w:pPr>
            <w:r>
              <w:rPr>
                <w:sz w:val="24"/>
                <w:szCs w:val="24"/>
              </w:rPr>
              <w:t>Asking for and giving information</w:t>
            </w:r>
          </w:p>
          <w:p w:rsidR="00F170A1" w:rsidRDefault="00F170A1" w:rsidP="00F170A1">
            <w:pPr>
              <w:pStyle w:val="ListParagraph"/>
              <w:numPr>
                <w:ilvl w:val="0"/>
                <w:numId w:val="20"/>
              </w:numPr>
              <w:spacing w:after="200" w:line="240" w:lineRule="auto"/>
              <w:rPr>
                <w:sz w:val="24"/>
                <w:szCs w:val="24"/>
              </w:rPr>
            </w:pPr>
            <w:r>
              <w:rPr>
                <w:sz w:val="24"/>
                <w:szCs w:val="24"/>
              </w:rPr>
              <w:t>Making requests and responding to them appropriately</w:t>
            </w:r>
          </w:p>
          <w:p w:rsidR="00F170A1" w:rsidRDefault="00F170A1" w:rsidP="00F170A1">
            <w:pPr>
              <w:pStyle w:val="ListParagraph"/>
              <w:numPr>
                <w:ilvl w:val="0"/>
                <w:numId w:val="20"/>
              </w:numPr>
              <w:spacing w:after="200" w:line="240" w:lineRule="auto"/>
              <w:rPr>
                <w:sz w:val="24"/>
                <w:szCs w:val="24"/>
              </w:rPr>
            </w:pPr>
            <w:r>
              <w:rPr>
                <w:sz w:val="24"/>
                <w:szCs w:val="24"/>
              </w:rPr>
              <w:t>Giving instructions and responding to them appropriately</w:t>
            </w:r>
          </w:p>
        </w:tc>
      </w:tr>
      <w:tr w:rsidR="00F170A1" w:rsidTr="00D4273E">
        <w:trPr>
          <w:trHeight w:val="1254"/>
        </w:trPr>
        <w:tc>
          <w:tcPr>
            <w:tcW w:w="817" w:type="dxa"/>
            <w:tcBorders>
              <w:right w:val="single" w:sz="4" w:space="0" w:color="7F7F7F"/>
            </w:tcBorders>
            <w:shd w:val="clear" w:color="auto" w:fill="auto"/>
          </w:tcPr>
          <w:p w:rsidR="00F170A1" w:rsidRDefault="00F170A1" w:rsidP="00D4273E">
            <w:pPr>
              <w:spacing w:line="360" w:lineRule="auto"/>
              <w:jc w:val="center"/>
              <w:rPr>
                <w:b/>
                <w:bCs/>
                <w:caps/>
                <w:sz w:val="24"/>
                <w:szCs w:val="24"/>
              </w:rPr>
            </w:pPr>
            <w:r>
              <w:rPr>
                <w:b/>
                <w:bCs/>
                <w:caps/>
                <w:sz w:val="24"/>
                <w:szCs w:val="24"/>
              </w:rPr>
              <w:t>IV</w:t>
            </w:r>
          </w:p>
        </w:tc>
        <w:tc>
          <w:tcPr>
            <w:tcW w:w="9923" w:type="dxa"/>
            <w:shd w:val="clear" w:color="auto" w:fill="auto"/>
          </w:tcPr>
          <w:p w:rsidR="00F170A1" w:rsidRDefault="00F170A1" w:rsidP="00D4273E">
            <w:pPr>
              <w:rPr>
                <w:sz w:val="24"/>
                <w:szCs w:val="24"/>
              </w:rPr>
            </w:pPr>
            <w:r>
              <w:rPr>
                <w:b/>
                <w:sz w:val="24"/>
                <w:szCs w:val="24"/>
              </w:rPr>
              <w:t>Group Activity</w:t>
            </w:r>
            <w:r>
              <w:rPr>
                <w:sz w:val="24"/>
                <w:szCs w:val="24"/>
              </w:rPr>
              <w:t>:</w:t>
            </w:r>
          </w:p>
          <w:p w:rsidR="00F170A1" w:rsidRPr="00F83839" w:rsidRDefault="00F170A1" w:rsidP="00F170A1">
            <w:pPr>
              <w:pStyle w:val="ListParagraph"/>
              <w:numPr>
                <w:ilvl w:val="0"/>
                <w:numId w:val="21"/>
              </w:numPr>
              <w:spacing w:after="200" w:line="240" w:lineRule="auto"/>
              <w:rPr>
                <w:sz w:val="24"/>
                <w:szCs w:val="24"/>
              </w:rPr>
            </w:pPr>
            <w:r w:rsidRPr="00F83839">
              <w:rPr>
                <w:sz w:val="24"/>
                <w:szCs w:val="24"/>
              </w:rPr>
              <w:t>Group Discussion- Features and parts of a good GD</w:t>
            </w:r>
          </w:p>
          <w:p w:rsidR="00F170A1" w:rsidRDefault="00F170A1" w:rsidP="00F170A1">
            <w:pPr>
              <w:pStyle w:val="ListParagraph"/>
              <w:numPr>
                <w:ilvl w:val="0"/>
                <w:numId w:val="21"/>
              </w:numPr>
              <w:spacing w:after="200" w:line="240" w:lineRule="auto"/>
              <w:rPr>
                <w:sz w:val="24"/>
                <w:szCs w:val="24"/>
              </w:rPr>
            </w:pPr>
            <w:r>
              <w:rPr>
                <w:sz w:val="24"/>
                <w:szCs w:val="24"/>
              </w:rPr>
              <w:t>Debate</w:t>
            </w:r>
          </w:p>
          <w:p w:rsidR="00F170A1" w:rsidRDefault="00F170A1" w:rsidP="00F170A1">
            <w:pPr>
              <w:pStyle w:val="ListParagraph"/>
              <w:numPr>
                <w:ilvl w:val="0"/>
                <w:numId w:val="21"/>
              </w:numPr>
              <w:spacing w:after="0" w:line="240" w:lineRule="auto"/>
              <w:rPr>
                <w:sz w:val="24"/>
                <w:szCs w:val="24"/>
              </w:rPr>
            </w:pPr>
            <w:r>
              <w:rPr>
                <w:sz w:val="24"/>
                <w:szCs w:val="24"/>
              </w:rPr>
              <w:t>Role play</w:t>
            </w:r>
          </w:p>
        </w:tc>
      </w:tr>
      <w:tr w:rsidR="00F170A1" w:rsidTr="00D4273E">
        <w:trPr>
          <w:trHeight w:val="1000"/>
        </w:trPr>
        <w:tc>
          <w:tcPr>
            <w:tcW w:w="817" w:type="dxa"/>
            <w:tcBorders>
              <w:right w:val="single" w:sz="4" w:space="0" w:color="7F7F7F"/>
            </w:tcBorders>
            <w:shd w:val="clear" w:color="auto" w:fill="F2F2F2"/>
          </w:tcPr>
          <w:p w:rsidR="00F170A1" w:rsidRDefault="00F170A1" w:rsidP="00D4273E">
            <w:pPr>
              <w:spacing w:line="360" w:lineRule="auto"/>
              <w:jc w:val="center"/>
              <w:rPr>
                <w:b/>
                <w:bCs/>
                <w:caps/>
                <w:sz w:val="24"/>
                <w:szCs w:val="24"/>
              </w:rPr>
            </w:pPr>
            <w:r>
              <w:rPr>
                <w:b/>
                <w:bCs/>
                <w:caps/>
                <w:sz w:val="24"/>
                <w:szCs w:val="24"/>
              </w:rPr>
              <w:lastRenderedPageBreak/>
              <w:t>V</w:t>
            </w:r>
          </w:p>
        </w:tc>
        <w:tc>
          <w:tcPr>
            <w:tcW w:w="9923" w:type="dxa"/>
            <w:shd w:val="clear" w:color="auto" w:fill="F2F2F2"/>
          </w:tcPr>
          <w:p w:rsidR="00F170A1" w:rsidRPr="00F83839" w:rsidRDefault="00F170A1" w:rsidP="00D4273E">
            <w:pPr>
              <w:rPr>
                <w:b/>
                <w:sz w:val="24"/>
                <w:szCs w:val="24"/>
              </w:rPr>
            </w:pPr>
            <w:r w:rsidRPr="00F83839">
              <w:rPr>
                <w:b/>
                <w:sz w:val="24"/>
                <w:szCs w:val="24"/>
              </w:rPr>
              <w:t>Presentation Skills:</w:t>
            </w:r>
          </w:p>
          <w:p w:rsidR="00F170A1" w:rsidRDefault="00F170A1" w:rsidP="00F170A1">
            <w:pPr>
              <w:pStyle w:val="ListParagraph"/>
              <w:numPr>
                <w:ilvl w:val="0"/>
                <w:numId w:val="22"/>
              </w:numPr>
              <w:spacing w:after="200" w:line="240" w:lineRule="auto"/>
              <w:rPr>
                <w:sz w:val="24"/>
                <w:szCs w:val="24"/>
              </w:rPr>
            </w:pPr>
            <w:r>
              <w:rPr>
                <w:sz w:val="24"/>
                <w:szCs w:val="24"/>
              </w:rPr>
              <w:t>Planning</w:t>
            </w:r>
          </w:p>
          <w:p w:rsidR="00F170A1" w:rsidRDefault="00F170A1" w:rsidP="00F170A1">
            <w:pPr>
              <w:pStyle w:val="ListParagraph"/>
              <w:numPr>
                <w:ilvl w:val="0"/>
                <w:numId w:val="22"/>
              </w:numPr>
              <w:spacing w:after="200" w:line="240" w:lineRule="auto"/>
              <w:rPr>
                <w:sz w:val="24"/>
                <w:szCs w:val="24"/>
              </w:rPr>
            </w:pPr>
            <w:r>
              <w:rPr>
                <w:sz w:val="24"/>
                <w:szCs w:val="24"/>
              </w:rPr>
              <w:t>Preparing</w:t>
            </w:r>
          </w:p>
          <w:p w:rsidR="00F170A1" w:rsidRDefault="00F170A1" w:rsidP="00F170A1">
            <w:pPr>
              <w:pStyle w:val="ListParagraph"/>
              <w:numPr>
                <w:ilvl w:val="0"/>
                <w:numId w:val="22"/>
              </w:numPr>
              <w:spacing w:after="200" w:line="240" w:lineRule="auto"/>
              <w:rPr>
                <w:sz w:val="24"/>
                <w:szCs w:val="24"/>
              </w:rPr>
            </w:pPr>
            <w:r>
              <w:rPr>
                <w:sz w:val="24"/>
                <w:szCs w:val="24"/>
              </w:rPr>
              <w:t>Practicing</w:t>
            </w:r>
          </w:p>
          <w:p w:rsidR="00F170A1" w:rsidRDefault="00F170A1" w:rsidP="00F170A1">
            <w:pPr>
              <w:pStyle w:val="ListParagraph"/>
              <w:numPr>
                <w:ilvl w:val="0"/>
                <w:numId w:val="22"/>
              </w:numPr>
              <w:spacing w:after="200" w:line="240" w:lineRule="auto"/>
              <w:rPr>
                <w:sz w:val="24"/>
                <w:szCs w:val="24"/>
              </w:rPr>
            </w:pPr>
            <w:r>
              <w:rPr>
                <w:sz w:val="24"/>
                <w:szCs w:val="24"/>
              </w:rPr>
              <w:t>Presenting</w:t>
            </w:r>
          </w:p>
        </w:tc>
      </w:tr>
    </w:tbl>
    <w:p w:rsidR="00F170A1" w:rsidRDefault="00F170A1" w:rsidP="00F170A1">
      <w:pPr>
        <w:spacing w:line="360" w:lineRule="auto"/>
        <w:rPr>
          <w:b/>
          <w:sz w:val="24"/>
          <w:szCs w:val="24"/>
        </w:rPr>
      </w:pPr>
    </w:p>
    <w:p w:rsidR="00F170A1" w:rsidRDefault="00F170A1" w:rsidP="00F170A1">
      <w:pPr>
        <w:pStyle w:val="ListParagraph"/>
        <w:ind w:left="0"/>
        <w:rPr>
          <w:b/>
          <w:sz w:val="24"/>
        </w:rPr>
      </w:pPr>
      <w:r>
        <w:rPr>
          <w:b/>
          <w:sz w:val="24"/>
        </w:rPr>
        <w:t xml:space="preserve">        Suggested Reading</w:t>
      </w:r>
    </w:p>
    <w:p w:rsidR="00F170A1" w:rsidRDefault="00F170A1" w:rsidP="00F170A1">
      <w:pPr>
        <w:pStyle w:val="ListParagraph"/>
        <w:spacing w:line="480" w:lineRule="auto"/>
        <w:rPr>
          <w:sz w:val="24"/>
        </w:rPr>
      </w:pPr>
    </w:p>
    <w:p w:rsidR="00F170A1" w:rsidRDefault="00F170A1" w:rsidP="00F170A1">
      <w:pPr>
        <w:pStyle w:val="ListParagraph"/>
        <w:spacing w:line="480" w:lineRule="auto"/>
        <w:jc w:val="both"/>
        <w:rPr>
          <w:sz w:val="24"/>
        </w:rPr>
      </w:pPr>
      <w:proofErr w:type="gramStart"/>
      <w:r>
        <w:rPr>
          <w:sz w:val="24"/>
        </w:rPr>
        <w:t>Board of Editors.</w:t>
      </w:r>
      <w:proofErr w:type="gramEnd"/>
      <w:r>
        <w:rPr>
          <w:sz w:val="24"/>
        </w:rPr>
        <w:t xml:space="preserve"> Language and Life: A Skills Approach. </w:t>
      </w:r>
      <w:proofErr w:type="gramStart"/>
      <w:r>
        <w:rPr>
          <w:sz w:val="24"/>
        </w:rPr>
        <w:t>Orient Black Swan, 2018.</w:t>
      </w:r>
      <w:proofErr w:type="gramEnd"/>
    </w:p>
    <w:p w:rsidR="00F170A1" w:rsidRDefault="00F170A1" w:rsidP="00F170A1">
      <w:pPr>
        <w:pStyle w:val="ListParagraph"/>
        <w:spacing w:line="480" w:lineRule="auto"/>
        <w:jc w:val="both"/>
        <w:rPr>
          <w:sz w:val="24"/>
        </w:rPr>
      </w:pPr>
      <w:proofErr w:type="spellStart"/>
      <w:r>
        <w:rPr>
          <w:sz w:val="24"/>
        </w:rPr>
        <w:t>Balasubramanian</w:t>
      </w:r>
      <w:proofErr w:type="spellEnd"/>
      <w:r>
        <w:rPr>
          <w:sz w:val="24"/>
        </w:rPr>
        <w:t xml:space="preserve">, T. </w:t>
      </w:r>
      <w:proofErr w:type="gramStart"/>
      <w:r>
        <w:rPr>
          <w:sz w:val="24"/>
        </w:rPr>
        <w:t>A Textbook of English Phonetics for Indian Students.</w:t>
      </w:r>
      <w:proofErr w:type="gramEnd"/>
      <w:r>
        <w:rPr>
          <w:sz w:val="24"/>
        </w:rPr>
        <w:t xml:space="preserve"> </w:t>
      </w:r>
      <w:proofErr w:type="gramStart"/>
      <w:r>
        <w:rPr>
          <w:sz w:val="24"/>
        </w:rPr>
        <w:t>Macmillan, 1981.</w:t>
      </w:r>
      <w:proofErr w:type="gramEnd"/>
    </w:p>
    <w:p w:rsidR="00F170A1" w:rsidRDefault="00F170A1" w:rsidP="00F170A1">
      <w:pPr>
        <w:pStyle w:val="ListParagraph"/>
        <w:spacing w:line="480" w:lineRule="auto"/>
        <w:jc w:val="both"/>
        <w:rPr>
          <w:sz w:val="24"/>
        </w:rPr>
      </w:pPr>
      <w:proofErr w:type="gramStart"/>
      <w:r>
        <w:rPr>
          <w:sz w:val="24"/>
        </w:rPr>
        <w:t>CIEFL.</w:t>
      </w:r>
      <w:proofErr w:type="gramEnd"/>
      <w:r>
        <w:rPr>
          <w:sz w:val="24"/>
        </w:rPr>
        <w:t xml:space="preserve"> </w:t>
      </w:r>
      <w:proofErr w:type="gramStart"/>
      <w:r>
        <w:rPr>
          <w:sz w:val="24"/>
        </w:rPr>
        <w:t>Exercises in Spoken English.</w:t>
      </w:r>
      <w:proofErr w:type="gramEnd"/>
      <w:r>
        <w:rPr>
          <w:sz w:val="24"/>
        </w:rPr>
        <w:t xml:space="preserve"> </w:t>
      </w:r>
      <w:proofErr w:type="gramStart"/>
      <w:r>
        <w:rPr>
          <w:sz w:val="24"/>
        </w:rPr>
        <w:t>Parts.</w:t>
      </w:r>
      <w:proofErr w:type="gramEnd"/>
      <w:r>
        <w:rPr>
          <w:sz w:val="24"/>
        </w:rPr>
        <w:t xml:space="preserve"> </w:t>
      </w:r>
      <w:proofErr w:type="gramStart"/>
      <w:r>
        <w:rPr>
          <w:sz w:val="24"/>
        </w:rPr>
        <w:t>I-III.</w:t>
      </w:r>
      <w:proofErr w:type="gramEnd"/>
      <w:r>
        <w:rPr>
          <w:sz w:val="24"/>
        </w:rPr>
        <w:t xml:space="preserve"> </w:t>
      </w:r>
      <w:proofErr w:type="gramStart"/>
      <w:r>
        <w:rPr>
          <w:sz w:val="24"/>
        </w:rPr>
        <w:t>Oxford University Press.</w:t>
      </w:r>
      <w:proofErr w:type="gramEnd"/>
    </w:p>
    <w:p w:rsidR="00F170A1" w:rsidRDefault="00F170A1" w:rsidP="00F170A1">
      <w:pPr>
        <w:pStyle w:val="ListParagraph"/>
        <w:spacing w:line="480" w:lineRule="auto"/>
        <w:jc w:val="both"/>
        <w:rPr>
          <w:sz w:val="24"/>
        </w:rPr>
      </w:pPr>
      <w:proofErr w:type="spellStart"/>
      <w:r>
        <w:rPr>
          <w:sz w:val="24"/>
        </w:rPr>
        <w:t>Pillai</w:t>
      </w:r>
      <w:proofErr w:type="spellEnd"/>
      <w:r>
        <w:rPr>
          <w:sz w:val="24"/>
        </w:rPr>
        <w:t xml:space="preserve">, </w:t>
      </w:r>
      <w:proofErr w:type="spellStart"/>
      <w:r>
        <w:rPr>
          <w:sz w:val="24"/>
        </w:rPr>
        <w:t>Radhakrishna</w:t>
      </w:r>
      <w:proofErr w:type="spellEnd"/>
      <w:r>
        <w:rPr>
          <w:sz w:val="24"/>
        </w:rPr>
        <w:t xml:space="preserve"> G. Spoken English </w:t>
      </w:r>
      <w:proofErr w:type="gramStart"/>
      <w:r>
        <w:rPr>
          <w:sz w:val="24"/>
        </w:rPr>
        <w:t>For</w:t>
      </w:r>
      <w:proofErr w:type="gramEnd"/>
      <w:r>
        <w:rPr>
          <w:sz w:val="24"/>
        </w:rPr>
        <w:t xml:space="preserve"> You - Level II. </w:t>
      </w:r>
      <w:proofErr w:type="gramStart"/>
      <w:r>
        <w:rPr>
          <w:sz w:val="24"/>
        </w:rPr>
        <w:t>8th Edition.</w:t>
      </w:r>
      <w:proofErr w:type="gramEnd"/>
      <w:r>
        <w:rPr>
          <w:sz w:val="24"/>
        </w:rPr>
        <w:t xml:space="preserve"> </w:t>
      </w:r>
      <w:proofErr w:type="gramStart"/>
      <w:r>
        <w:rPr>
          <w:sz w:val="24"/>
        </w:rPr>
        <w:t>Emerald Publishers, 2014.</w:t>
      </w:r>
      <w:proofErr w:type="gramEnd"/>
    </w:p>
    <w:p w:rsidR="00F170A1" w:rsidRDefault="00F170A1" w:rsidP="00F170A1">
      <w:pPr>
        <w:pStyle w:val="ListParagraph"/>
        <w:spacing w:line="480" w:lineRule="auto"/>
        <w:jc w:val="both"/>
        <w:rPr>
          <w:sz w:val="24"/>
        </w:rPr>
      </w:pPr>
      <w:proofErr w:type="spellStart"/>
      <w:proofErr w:type="gramStart"/>
      <w:r>
        <w:rPr>
          <w:sz w:val="24"/>
        </w:rPr>
        <w:t>Sethi</w:t>
      </w:r>
      <w:proofErr w:type="spellEnd"/>
      <w:r>
        <w:rPr>
          <w:sz w:val="24"/>
        </w:rPr>
        <w:t xml:space="preserve">, J and PV </w:t>
      </w:r>
      <w:proofErr w:type="spellStart"/>
      <w:r>
        <w:rPr>
          <w:sz w:val="24"/>
        </w:rPr>
        <w:t>Dhamija</w:t>
      </w:r>
      <w:proofErr w:type="spellEnd"/>
      <w:r>
        <w:rPr>
          <w:sz w:val="24"/>
        </w:rPr>
        <w:t>.</w:t>
      </w:r>
      <w:proofErr w:type="gramEnd"/>
      <w:r>
        <w:rPr>
          <w:sz w:val="24"/>
        </w:rPr>
        <w:t xml:space="preserve"> </w:t>
      </w:r>
      <w:proofErr w:type="gramStart"/>
      <w:r>
        <w:rPr>
          <w:sz w:val="24"/>
        </w:rPr>
        <w:t>A Course in Phonetics and Spoken English.</w:t>
      </w:r>
      <w:proofErr w:type="gramEnd"/>
      <w:r>
        <w:rPr>
          <w:sz w:val="24"/>
        </w:rPr>
        <w:t xml:space="preserve"> </w:t>
      </w:r>
      <w:proofErr w:type="gramStart"/>
      <w:r>
        <w:rPr>
          <w:sz w:val="24"/>
        </w:rPr>
        <w:t>2nd Edition.</w:t>
      </w:r>
      <w:proofErr w:type="gramEnd"/>
    </w:p>
    <w:p w:rsidR="00F170A1" w:rsidRDefault="00F170A1" w:rsidP="00F170A1">
      <w:pPr>
        <w:pStyle w:val="ListParagraph"/>
        <w:spacing w:line="480" w:lineRule="auto"/>
        <w:jc w:val="both"/>
        <w:rPr>
          <w:sz w:val="24"/>
        </w:rPr>
      </w:pPr>
      <w:r>
        <w:rPr>
          <w:sz w:val="24"/>
        </w:rPr>
        <w:t>Prentice Hall India Learning Private Limited, 1999.</w:t>
      </w:r>
    </w:p>
    <w:p w:rsidR="00F170A1" w:rsidRDefault="00F170A1" w:rsidP="00F170A1">
      <w:pPr>
        <w:pStyle w:val="ListParagraph"/>
        <w:spacing w:line="480" w:lineRule="auto"/>
        <w:jc w:val="both"/>
        <w:rPr>
          <w:sz w:val="24"/>
        </w:rPr>
      </w:pPr>
      <w:proofErr w:type="gramStart"/>
      <w:r>
        <w:rPr>
          <w:sz w:val="24"/>
        </w:rPr>
        <w:t xml:space="preserve">Kumar, T Vijay, K </w:t>
      </w:r>
      <w:proofErr w:type="spellStart"/>
      <w:r>
        <w:rPr>
          <w:sz w:val="24"/>
        </w:rPr>
        <w:t>Durga</w:t>
      </w:r>
      <w:proofErr w:type="spellEnd"/>
      <w:r>
        <w:rPr>
          <w:sz w:val="24"/>
        </w:rPr>
        <w:t xml:space="preserve"> </w:t>
      </w:r>
      <w:proofErr w:type="spellStart"/>
      <w:r>
        <w:rPr>
          <w:sz w:val="24"/>
        </w:rPr>
        <w:t>Bhavani</w:t>
      </w:r>
      <w:proofErr w:type="spellEnd"/>
      <w:r>
        <w:rPr>
          <w:sz w:val="24"/>
        </w:rPr>
        <w:t xml:space="preserve"> and YL </w:t>
      </w:r>
      <w:proofErr w:type="spellStart"/>
      <w:r>
        <w:rPr>
          <w:sz w:val="24"/>
        </w:rPr>
        <w:t>Srinivas</w:t>
      </w:r>
      <w:proofErr w:type="spellEnd"/>
      <w:r>
        <w:rPr>
          <w:sz w:val="24"/>
        </w:rPr>
        <w:t>.</w:t>
      </w:r>
      <w:proofErr w:type="gramEnd"/>
      <w:r>
        <w:rPr>
          <w:sz w:val="24"/>
        </w:rPr>
        <w:t xml:space="preserve"> English in Use: A Textbook for College Students. </w:t>
      </w:r>
      <w:proofErr w:type="gramStart"/>
      <w:r>
        <w:rPr>
          <w:sz w:val="24"/>
        </w:rPr>
        <w:t>2</w:t>
      </w:r>
      <w:r>
        <w:rPr>
          <w:sz w:val="24"/>
          <w:vertAlign w:val="superscript"/>
        </w:rPr>
        <w:t>nd</w:t>
      </w:r>
      <w:r>
        <w:rPr>
          <w:sz w:val="24"/>
        </w:rPr>
        <w:t xml:space="preserve"> Edition.</w:t>
      </w:r>
      <w:proofErr w:type="gramEnd"/>
      <w:r>
        <w:rPr>
          <w:sz w:val="24"/>
        </w:rPr>
        <w:t xml:space="preserve"> Macmillan Education India Private Limited, 2020</w:t>
      </w:r>
    </w:p>
    <w:p w:rsidR="00F170A1" w:rsidRPr="00B458E1" w:rsidRDefault="00F170A1" w:rsidP="00B458E1"/>
    <w:p w:rsidR="00B458E1" w:rsidRPr="00B458E1" w:rsidRDefault="00B458E1" w:rsidP="00B458E1"/>
    <w:p w:rsidR="00B458E1" w:rsidRPr="00B458E1" w:rsidRDefault="00B458E1" w:rsidP="00B458E1"/>
    <w:p w:rsidR="00B458E1" w:rsidRPr="00B458E1" w:rsidRDefault="00B458E1" w:rsidP="00B458E1"/>
    <w:p w:rsidR="00B458E1" w:rsidRPr="00B458E1" w:rsidRDefault="00B458E1" w:rsidP="00B458E1"/>
    <w:p w:rsidR="00B458E1" w:rsidRPr="00B458E1" w:rsidRDefault="00B458E1" w:rsidP="00B458E1"/>
    <w:p w:rsidR="00B458E1" w:rsidRPr="00B458E1" w:rsidRDefault="00B458E1" w:rsidP="00B458E1"/>
    <w:p w:rsidR="00B458E1" w:rsidRPr="00B458E1" w:rsidRDefault="00B458E1" w:rsidP="00B458E1"/>
    <w:p w:rsidR="00B458E1" w:rsidRPr="00B458E1" w:rsidRDefault="00B458E1" w:rsidP="00B458E1"/>
    <w:p w:rsidR="00B458E1" w:rsidRDefault="00B458E1"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Pr="00B458E1" w:rsidRDefault="00EE2709" w:rsidP="00B458E1"/>
    <w:tbl>
      <w:tblPr>
        <w:tblStyle w:val="TableGrid"/>
        <w:tblpPr w:leftFromText="180" w:rightFromText="180" w:vertAnchor="page" w:horzAnchor="margin" w:tblpY="826"/>
        <w:tblW w:w="9805" w:type="dxa"/>
        <w:tblLook w:val="04A0"/>
      </w:tblPr>
      <w:tblGrid>
        <w:gridCol w:w="2636"/>
        <w:gridCol w:w="648"/>
        <w:gridCol w:w="648"/>
        <w:gridCol w:w="665"/>
        <w:gridCol w:w="655"/>
        <w:gridCol w:w="1226"/>
        <w:gridCol w:w="1413"/>
        <w:gridCol w:w="1914"/>
      </w:tblGrid>
      <w:tr w:rsidR="007E4AF8" w:rsidTr="00D4273E">
        <w:trPr>
          <w:trHeight w:val="350"/>
        </w:trPr>
        <w:tc>
          <w:tcPr>
            <w:tcW w:w="2636" w:type="dxa"/>
          </w:tcPr>
          <w:p w:rsidR="007E4AF8" w:rsidRDefault="007E4AF8" w:rsidP="00D4273E">
            <w:pPr>
              <w:spacing w:line="217" w:lineRule="exact"/>
              <w:jc w:val="center"/>
              <w:rPr>
                <w:sz w:val="24"/>
                <w:szCs w:val="24"/>
              </w:rPr>
            </w:pPr>
            <w:r>
              <w:rPr>
                <w:sz w:val="24"/>
                <w:szCs w:val="24"/>
              </w:rPr>
              <w:lastRenderedPageBreak/>
              <w:t>Course Code</w:t>
            </w:r>
          </w:p>
        </w:tc>
        <w:tc>
          <w:tcPr>
            <w:tcW w:w="5255" w:type="dxa"/>
            <w:gridSpan w:val="6"/>
          </w:tcPr>
          <w:p w:rsidR="007E4AF8" w:rsidRDefault="007E4AF8" w:rsidP="00D4273E">
            <w:pPr>
              <w:spacing w:line="217" w:lineRule="exact"/>
              <w:jc w:val="center"/>
              <w:rPr>
                <w:sz w:val="24"/>
                <w:szCs w:val="24"/>
              </w:rPr>
            </w:pPr>
            <w:r>
              <w:rPr>
                <w:sz w:val="24"/>
                <w:szCs w:val="24"/>
              </w:rPr>
              <w:t>Course Title</w:t>
            </w:r>
          </w:p>
        </w:tc>
        <w:tc>
          <w:tcPr>
            <w:tcW w:w="1914" w:type="dxa"/>
          </w:tcPr>
          <w:p w:rsidR="007E4AF8" w:rsidRDefault="007E4AF8" w:rsidP="00D4273E">
            <w:pPr>
              <w:spacing w:line="217" w:lineRule="exact"/>
              <w:jc w:val="center"/>
              <w:rPr>
                <w:sz w:val="24"/>
                <w:szCs w:val="24"/>
              </w:rPr>
            </w:pPr>
            <w:r>
              <w:rPr>
                <w:sz w:val="24"/>
                <w:szCs w:val="24"/>
              </w:rPr>
              <w:t>Core/Elective</w:t>
            </w:r>
          </w:p>
        </w:tc>
      </w:tr>
      <w:tr w:rsidR="007E4AF8" w:rsidTr="00D4273E">
        <w:trPr>
          <w:trHeight w:val="351"/>
        </w:trPr>
        <w:tc>
          <w:tcPr>
            <w:tcW w:w="2636" w:type="dxa"/>
          </w:tcPr>
          <w:p w:rsidR="007E4AF8" w:rsidRDefault="007E4AF8" w:rsidP="00D4273E">
            <w:pPr>
              <w:jc w:val="center"/>
              <w:rPr>
                <w:sz w:val="24"/>
                <w:szCs w:val="24"/>
              </w:rPr>
            </w:pPr>
            <w:r>
              <w:rPr>
                <w:b/>
                <w:sz w:val="24"/>
                <w:szCs w:val="24"/>
              </w:rPr>
              <w:t>SBS</w:t>
            </w:r>
            <w:r w:rsidR="001016FC">
              <w:rPr>
                <w:b/>
                <w:sz w:val="24"/>
                <w:szCs w:val="24"/>
              </w:rPr>
              <w:t>0</w:t>
            </w:r>
            <w:r>
              <w:rPr>
                <w:b/>
                <w:sz w:val="24"/>
                <w:szCs w:val="24"/>
              </w:rPr>
              <w:t>911</w:t>
            </w:r>
            <w:r w:rsidRPr="001A016C">
              <w:rPr>
                <w:b/>
                <w:sz w:val="24"/>
                <w:szCs w:val="24"/>
              </w:rPr>
              <w:t>PH</w:t>
            </w:r>
          </w:p>
        </w:tc>
        <w:tc>
          <w:tcPr>
            <w:tcW w:w="5255" w:type="dxa"/>
            <w:gridSpan w:val="6"/>
          </w:tcPr>
          <w:p w:rsidR="007E4AF8" w:rsidRPr="00F344CB" w:rsidRDefault="007E4AF8" w:rsidP="00D4273E">
            <w:pPr>
              <w:jc w:val="center"/>
              <w:rPr>
                <w:b/>
                <w:sz w:val="24"/>
                <w:szCs w:val="24"/>
              </w:rPr>
            </w:pPr>
            <w:r w:rsidRPr="00F344CB">
              <w:rPr>
                <w:b/>
                <w:sz w:val="24"/>
                <w:szCs w:val="24"/>
              </w:rPr>
              <w:t>ENGINEERING PHYSICS LAB</w:t>
            </w:r>
          </w:p>
          <w:p w:rsidR="007E4AF8" w:rsidRPr="00D67FBC" w:rsidRDefault="007E4AF8" w:rsidP="00D4273E">
            <w:pPr>
              <w:spacing w:line="217" w:lineRule="exact"/>
              <w:jc w:val="center"/>
              <w:rPr>
                <w:b/>
                <w:bCs/>
                <w:sz w:val="24"/>
                <w:szCs w:val="24"/>
              </w:rPr>
            </w:pPr>
          </w:p>
        </w:tc>
        <w:tc>
          <w:tcPr>
            <w:tcW w:w="1914" w:type="dxa"/>
          </w:tcPr>
          <w:p w:rsidR="007E4AF8" w:rsidRDefault="007E4AF8" w:rsidP="00D4273E">
            <w:pPr>
              <w:spacing w:line="217" w:lineRule="exact"/>
              <w:jc w:val="center"/>
              <w:rPr>
                <w:sz w:val="24"/>
                <w:szCs w:val="24"/>
              </w:rPr>
            </w:pPr>
            <w:r>
              <w:rPr>
                <w:sz w:val="24"/>
                <w:szCs w:val="24"/>
              </w:rPr>
              <w:t>Core</w:t>
            </w:r>
          </w:p>
        </w:tc>
      </w:tr>
      <w:tr w:rsidR="007E4AF8" w:rsidTr="00D4273E">
        <w:trPr>
          <w:trHeight w:val="574"/>
        </w:trPr>
        <w:tc>
          <w:tcPr>
            <w:tcW w:w="2636" w:type="dxa"/>
            <w:vMerge w:val="restart"/>
          </w:tcPr>
          <w:p w:rsidR="007E4AF8" w:rsidRDefault="007E4AF8" w:rsidP="00D4273E">
            <w:pPr>
              <w:spacing w:line="217" w:lineRule="exact"/>
              <w:jc w:val="center"/>
              <w:rPr>
                <w:sz w:val="24"/>
                <w:szCs w:val="24"/>
              </w:rPr>
            </w:pPr>
          </w:p>
          <w:p w:rsidR="007E4AF8" w:rsidRDefault="007E4AF8" w:rsidP="00D4273E">
            <w:pPr>
              <w:spacing w:line="217" w:lineRule="exact"/>
              <w:jc w:val="center"/>
              <w:rPr>
                <w:sz w:val="24"/>
                <w:szCs w:val="24"/>
              </w:rPr>
            </w:pPr>
            <w:r>
              <w:rPr>
                <w:sz w:val="24"/>
                <w:szCs w:val="24"/>
              </w:rPr>
              <w:t>Prerequisite</w:t>
            </w:r>
          </w:p>
          <w:p w:rsidR="007E4AF8" w:rsidRDefault="007E4AF8" w:rsidP="00D4273E">
            <w:pPr>
              <w:ind w:firstLine="720"/>
              <w:rPr>
                <w:sz w:val="24"/>
                <w:szCs w:val="24"/>
              </w:rPr>
            </w:pPr>
          </w:p>
        </w:tc>
        <w:tc>
          <w:tcPr>
            <w:tcW w:w="2616" w:type="dxa"/>
            <w:gridSpan w:val="4"/>
          </w:tcPr>
          <w:p w:rsidR="007E4AF8" w:rsidRDefault="007E4AF8" w:rsidP="00D4273E">
            <w:pPr>
              <w:spacing w:line="217" w:lineRule="exact"/>
              <w:jc w:val="center"/>
              <w:rPr>
                <w:sz w:val="24"/>
                <w:szCs w:val="24"/>
              </w:rPr>
            </w:pPr>
          </w:p>
          <w:p w:rsidR="007E4AF8" w:rsidRDefault="007E4AF8" w:rsidP="00D4273E">
            <w:pPr>
              <w:spacing w:line="217" w:lineRule="exact"/>
              <w:jc w:val="center"/>
              <w:rPr>
                <w:sz w:val="24"/>
                <w:szCs w:val="24"/>
              </w:rPr>
            </w:pPr>
            <w:r>
              <w:rPr>
                <w:sz w:val="24"/>
                <w:szCs w:val="24"/>
              </w:rPr>
              <w:t>Contact Hours per Week</w:t>
            </w:r>
          </w:p>
        </w:tc>
        <w:tc>
          <w:tcPr>
            <w:tcW w:w="1226" w:type="dxa"/>
            <w:vMerge w:val="restart"/>
          </w:tcPr>
          <w:p w:rsidR="007E4AF8" w:rsidRDefault="007E4AF8" w:rsidP="00D4273E">
            <w:pPr>
              <w:spacing w:line="217" w:lineRule="exact"/>
              <w:jc w:val="center"/>
              <w:rPr>
                <w:sz w:val="24"/>
                <w:szCs w:val="24"/>
              </w:rPr>
            </w:pPr>
          </w:p>
          <w:p w:rsidR="007E4AF8" w:rsidRDefault="007E4AF8" w:rsidP="00D4273E">
            <w:pPr>
              <w:spacing w:line="217" w:lineRule="exact"/>
              <w:jc w:val="center"/>
              <w:rPr>
                <w:sz w:val="24"/>
                <w:szCs w:val="24"/>
              </w:rPr>
            </w:pPr>
            <w:r>
              <w:rPr>
                <w:sz w:val="24"/>
                <w:szCs w:val="24"/>
              </w:rPr>
              <w:t>CIE</w:t>
            </w:r>
          </w:p>
        </w:tc>
        <w:tc>
          <w:tcPr>
            <w:tcW w:w="1413" w:type="dxa"/>
            <w:vMerge w:val="restart"/>
          </w:tcPr>
          <w:p w:rsidR="007E4AF8" w:rsidRDefault="007E4AF8" w:rsidP="00D4273E">
            <w:pPr>
              <w:spacing w:line="217" w:lineRule="exact"/>
              <w:jc w:val="center"/>
              <w:rPr>
                <w:sz w:val="24"/>
                <w:szCs w:val="24"/>
              </w:rPr>
            </w:pPr>
          </w:p>
          <w:p w:rsidR="007E4AF8" w:rsidRDefault="007E4AF8" w:rsidP="00D4273E">
            <w:pPr>
              <w:spacing w:line="217" w:lineRule="exact"/>
              <w:jc w:val="center"/>
              <w:rPr>
                <w:sz w:val="24"/>
                <w:szCs w:val="24"/>
              </w:rPr>
            </w:pPr>
            <w:r>
              <w:rPr>
                <w:sz w:val="24"/>
                <w:szCs w:val="24"/>
              </w:rPr>
              <w:t>SEE</w:t>
            </w:r>
          </w:p>
        </w:tc>
        <w:tc>
          <w:tcPr>
            <w:tcW w:w="1914" w:type="dxa"/>
            <w:vMerge w:val="restart"/>
          </w:tcPr>
          <w:p w:rsidR="007E4AF8" w:rsidRDefault="007E4AF8" w:rsidP="00D4273E">
            <w:pPr>
              <w:spacing w:line="217" w:lineRule="exact"/>
              <w:jc w:val="center"/>
              <w:rPr>
                <w:sz w:val="24"/>
                <w:szCs w:val="24"/>
              </w:rPr>
            </w:pPr>
          </w:p>
          <w:p w:rsidR="007E4AF8" w:rsidRDefault="007E4AF8" w:rsidP="00D4273E">
            <w:pPr>
              <w:spacing w:line="217" w:lineRule="exact"/>
              <w:jc w:val="center"/>
              <w:rPr>
                <w:sz w:val="24"/>
                <w:szCs w:val="24"/>
              </w:rPr>
            </w:pPr>
            <w:r>
              <w:rPr>
                <w:sz w:val="24"/>
                <w:szCs w:val="24"/>
              </w:rPr>
              <w:t>Credits</w:t>
            </w:r>
          </w:p>
        </w:tc>
      </w:tr>
      <w:tr w:rsidR="007E4AF8" w:rsidTr="00D4273E">
        <w:trPr>
          <w:trHeight w:val="286"/>
        </w:trPr>
        <w:tc>
          <w:tcPr>
            <w:tcW w:w="2636" w:type="dxa"/>
            <w:vMerge/>
          </w:tcPr>
          <w:p w:rsidR="007E4AF8" w:rsidRDefault="007E4AF8" w:rsidP="00D4273E">
            <w:pPr>
              <w:spacing w:line="217" w:lineRule="exact"/>
              <w:jc w:val="center"/>
              <w:rPr>
                <w:sz w:val="24"/>
                <w:szCs w:val="24"/>
              </w:rPr>
            </w:pPr>
          </w:p>
        </w:tc>
        <w:tc>
          <w:tcPr>
            <w:tcW w:w="648" w:type="dxa"/>
          </w:tcPr>
          <w:p w:rsidR="007E4AF8" w:rsidRDefault="007E4AF8" w:rsidP="00D4273E">
            <w:pPr>
              <w:spacing w:line="217" w:lineRule="exact"/>
              <w:jc w:val="center"/>
              <w:rPr>
                <w:sz w:val="24"/>
                <w:szCs w:val="24"/>
              </w:rPr>
            </w:pPr>
            <w:r>
              <w:rPr>
                <w:sz w:val="24"/>
                <w:szCs w:val="24"/>
              </w:rPr>
              <w:t>L</w:t>
            </w:r>
          </w:p>
        </w:tc>
        <w:tc>
          <w:tcPr>
            <w:tcW w:w="648" w:type="dxa"/>
          </w:tcPr>
          <w:p w:rsidR="007E4AF8" w:rsidRDefault="007E4AF8" w:rsidP="00D4273E">
            <w:pPr>
              <w:spacing w:line="217" w:lineRule="exact"/>
              <w:jc w:val="center"/>
              <w:rPr>
                <w:sz w:val="24"/>
                <w:szCs w:val="24"/>
              </w:rPr>
            </w:pPr>
            <w:r>
              <w:rPr>
                <w:sz w:val="24"/>
                <w:szCs w:val="24"/>
              </w:rPr>
              <w:t>T</w:t>
            </w:r>
          </w:p>
        </w:tc>
        <w:tc>
          <w:tcPr>
            <w:tcW w:w="665" w:type="dxa"/>
          </w:tcPr>
          <w:p w:rsidR="007E4AF8" w:rsidRDefault="007E4AF8" w:rsidP="00D4273E">
            <w:pPr>
              <w:spacing w:line="217" w:lineRule="exact"/>
              <w:jc w:val="center"/>
              <w:rPr>
                <w:sz w:val="24"/>
                <w:szCs w:val="24"/>
              </w:rPr>
            </w:pPr>
            <w:r>
              <w:rPr>
                <w:sz w:val="24"/>
                <w:szCs w:val="24"/>
              </w:rPr>
              <w:t>D</w:t>
            </w:r>
          </w:p>
        </w:tc>
        <w:tc>
          <w:tcPr>
            <w:tcW w:w="655" w:type="dxa"/>
          </w:tcPr>
          <w:p w:rsidR="007E4AF8" w:rsidRDefault="007E4AF8" w:rsidP="00D4273E">
            <w:pPr>
              <w:spacing w:line="217" w:lineRule="exact"/>
              <w:jc w:val="center"/>
              <w:rPr>
                <w:sz w:val="24"/>
                <w:szCs w:val="24"/>
              </w:rPr>
            </w:pPr>
            <w:r>
              <w:rPr>
                <w:sz w:val="24"/>
                <w:szCs w:val="24"/>
              </w:rPr>
              <w:t>P</w:t>
            </w:r>
          </w:p>
        </w:tc>
        <w:tc>
          <w:tcPr>
            <w:tcW w:w="1226" w:type="dxa"/>
            <w:vMerge/>
          </w:tcPr>
          <w:p w:rsidR="007E4AF8" w:rsidRDefault="007E4AF8" w:rsidP="00D4273E">
            <w:pPr>
              <w:spacing w:line="217" w:lineRule="exact"/>
              <w:jc w:val="center"/>
              <w:rPr>
                <w:sz w:val="24"/>
                <w:szCs w:val="24"/>
              </w:rPr>
            </w:pPr>
          </w:p>
        </w:tc>
        <w:tc>
          <w:tcPr>
            <w:tcW w:w="1413" w:type="dxa"/>
            <w:vMerge/>
          </w:tcPr>
          <w:p w:rsidR="007E4AF8" w:rsidRDefault="007E4AF8" w:rsidP="00D4273E">
            <w:pPr>
              <w:spacing w:line="217" w:lineRule="exact"/>
              <w:jc w:val="center"/>
              <w:rPr>
                <w:sz w:val="24"/>
                <w:szCs w:val="24"/>
              </w:rPr>
            </w:pPr>
          </w:p>
        </w:tc>
        <w:tc>
          <w:tcPr>
            <w:tcW w:w="1914" w:type="dxa"/>
            <w:vMerge/>
          </w:tcPr>
          <w:p w:rsidR="007E4AF8" w:rsidRDefault="007E4AF8" w:rsidP="00D4273E">
            <w:pPr>
              <w:spacing w:line="217" w:lineRule="exact"/>
              <w:jc w:val="center"/>
              <w:rPr>
                <w:sz w:val="24"/>
                <w:szCs w:val="24"/>
              </w:rPr>
            </w:pPr>
          </w:p>
        </w:tc>
      </w:tr>
      <w:tr w:rsidR="007E4AF8" w:rsidTr="00D4273E">
        <w:trPr>
          <w:trHeight w:val="286"/>
        </w:trPr>
        <w:tc>
          <w:tcPr>
            <w:tcW w:w="2636" w:type="dxa"/>
          </w:tcPr>
          <w:p w:rsidR="007E4AF8" w:rsidRDefault="007E4AF8" w:rsidP="00D4273E">
            <w:pPr>
              <w:spacing w:line="217" w:lineRule="exact"/>
              <w:jc w:val="center"/>
              <w:rPr>
                <w:sz w:val="24"/>
                <w:szCs w:val="24"/>
              </w:rPr>
            </w:pPr>
            <w:r>
              <w:rPr>
                <w:sz w:val="24"/>
                <w:szCs w:val="24"/>
              </w:rPr>
              <w:t>-</w:t>
            </w:r>
          </w:p>
        </w:tc>
        <w:tc>
          <w:tcPr>
            <w:tcW w:w="648" w:type="dxa"/>
          </w:tcPr>
          <w:p w:rsidR="007E4AF8" w:rsidRDefault="007E4AF8" w:rsidP="00D4273E">
            <w:pPr>
              <w:spacing w:line="217" w:lineRule="exact"/>
              <w:jc w:val="center"/>
              <w:rPr>
                <w:sz w:val="24"/>
                <w:szCs w:val="24"/>
              </w:rPr>
            </w:pPr>
            <w:r>
              <w:rPr>
                <w:sz w:val="24"/>
                <w:szCs w:val="24"/>
              </w:rPr>
              <w:t>-</w:t>
            </w:r>
          </w:p>
        </w:tc>
        <w:tc>
          <w:tcPr>
            <w:tcW w:w="648" w:type="dxa"/>
          </w:tcPr>
          <w:p w:rsidR="007E4AF8" w:rsidRDefault="007E4AF8" w:rsidP="00D4273E">
            <w:pPr>
              <w:spacing w:line="217" w:lineRule="exact"/>
              <w:jc w:val="center"/>
              <w:rPr>
                <w:sz w:val="24"/>
                <w:szCs w:val="24"/>
              </w:rPr>
            </w:pPr>
            <w:r>
              <w:rPr>
                <w:sz w:val="24"/>
                <w:szCs w:val="24"/>
              </w:rPr>
              <w:t>-</w:t>
            </w:r>
          </w:p>
        </w:tc>
        <w:tc>
          <w:tcPr>
            <w:tcW w:w="665" w:type="dxa"/>
          </w:tcPr>
          <w:p w:rsidR="007E4AF8" w:rsidRDefault="007E4AF8" w:rsidP="00D4273E">
            <w:pPr>
              <w:spacing w:line="217" w:lineRule="exact"/>
              <w:jc w:val="center"/>
              <w:rPr>
                <w:sz w:val="24"/>
                <w:szCs w:val="24"/>
              </w:rPr>
            </w:pPr>
            <w:r>
              <w:rPr>
                <w:sz w:val="24"/>
                <w:szCs w:val="24"/>
              </w:rPr>
              <w:t>-</w:t>
            </w:r>
          </w:p>
        </w:tc>
        <w:tc>
          <w:tcPr>
            <w:tcW w:w="655" w:type="dxa"/>
          </w:tcPr>
          <w:p w:rsidR="007E4AF8" w:rsidRDefault="007E4AF8" w:rsidP="00D4273E">
            <w:pPr>
              <w:spacing w:line="217" w:lineRule="exact"/>
              <w:jc w:val="center"/>
              <w:rPr>
                <w:sz w:val="24"/>
                <w:szCs w:val="24"/>
              </w:rPr>
            </w:pPr>
            <w:r>
              <w:rPr>
                <w:sz w:val="24"/>
                <w:szCs w:val="24"/>
              </w:rPr>
              <w:t>2</w:t>
            </w:r>
          </w:p>
        </w:tc>
        <w:tc>
          <w:tcPr>
            <w:tcW w:w="1226" w:type="dxa"/>
          </w:tcPr>
          <w:p w:rsidR="007E4AF8" w:rsidRDefault="007E4AF8" w:rsidP="00D4273E">
            <w:pPr>
              <w:spacing w:line="217" w:lineRule="exact"/>
              <w:jc w:val="center"/>
              <w:rPr>
                <w:sz w:val="24"/>
                <w:szCs w:val="24"/>
              </w:rPr>
            </w:pPr>
            <w:r>
              <w:rPr>
                <w:sz w:val="24"/>
                <w:szCs w:val="24"/>
              </w:rPr>
              <w:t>40</w:t>
            </w:r>
          </w:p>
        </w:tc>
        <w:tc>
          <w:tcPr>
            <w:tcW w:w="1413" w:type="dxa"/>
          </w:tcPr>
          <w:p w:rsidR="007E4AF8" w:rsidRDefault="007E4AF8" w:rsidP="00D4273E">
            <w:pPr>
              <w:spacing w:line="217" w:lineRule="exact"/>
              <w:jc w:val="center"/>
              <w:rPr>
                <w:sz w:val="24"/>
                <w:szCs w:val="24"/>
              </w:rPr>
            </w:pPr>
            <w:r>
              <w:rPr>
                <w:sz w:val="24"/>
                <w:szCs w:val="24"/>
              </w:rPr>
              <w:t>60</w:t>
            </w:r>
          </w:p>
        </w:tc>
        <w:tc>
          <w:tcPr>
            <w:tcW w:w="1914" w:type="dxa"/>
          </w:tcPr>
          <w:p w:rsidR="007E4AF8" w:rsidRDefault="007E4AF8" w:rsidP="00D4273E">
            <w:pPr>
              <w:spacing w:line="217" w:lineRule="exact"/>
              <w:jc w:val="center"/>
              <w:rPr>
                <w:sz w:val="24"/>
                <w:szCs w:val="24"/>
              </w:rPr>
            </w:pPr>
            <w:r>
              <w:rPr>
                <w:sz w:val="24"/>
                <w:szCs w:val="24"/>
              </w:rPr>
              <w:t>1</w:t>
            </w:r>
          </w:p>
        </w:tc>
      </w:tr>
      <w:tr w:rsidR="007E4AF8" w:rsidTr="00D4273E">
        <w:trPr>
          <w:trHeight w:val="286"/>
        </w:trPr>
        <w:tc>
          <w:tcPr>
            <w:tcW w:w="9805" w:type="dxa"/>
            <w:gridSpan w:val="8"/>
          </w:tcPr>
          <w:p w:rsidR="007E4AF8" w:rsidRDefault="007E4AF8" w:rsidP="00D4273E">
            <w:pPr>
              <w:rPr>
                <w:sz w:val="24"/>
                <w:szCs w:val="24"/>
              </w:rPr>
            </w:pPr>
            <w:r>
              <w:rPr>
                <w:b/>
                <w:bCs/>
                <w:sz w:val="24"/>
                <w:szCs w:val="24"/>
              </w:rPr>
              <w:t>Course Objectives</w:t>
            </w:r>
            <w:r>
              <w:rPr>
                <w:sz w:val="24"/>
                <w:szCs w:val="24"/>
              </w:rPr>
              <w:t>:</w:t>
            </w:r>
            <w:r w:rsidR="00E941C2">
              <w:rPr>
                <w:sz w:val="24"/>
                <w:szCs w:val="24"/>
              </w:rPr>
              <w:t xml:space="preserve"> </w:t>
            </w:r>
            <w:r w:rsidR="00E941C2" w:rsidRPr="00AE5AD9">
              <w:rPr>
                <w:sz w:val="24"/>
                <w:szCs w:val="24"/>
              </w:rPr>
              <w:t xml:space="preserve"> The objective of this course is to make the student</w:t>
            </w:r>
          </w:p>
          <w:p w:rsidR="007E4AF8" w:rsidRDefault="007E4AF8" w:rsidP="007E4AF8">
            <w:pPr>
              <w:pStyle w:val="ListParagraph"/>
              <w:numPr>
                <w:ilvl w:val="0"/>
                <w:numId w:val="23"/>
              </w:numPr>
              <w:spacing w:after="200" w:line="276" w:lineRule="auto"/>
              <w:jc w:val="both"/>
            </w:pPr>
            <w:r>
              <w:t>Apply the theoretical knowledge in doing practical experiments and acquire skills to handle instruments.</w:t>
            </w:r>
          </w:p>
          <w:p w:rsidR="007E4AF8" w:rsidRDefault="007E4AF8" w:rsidP="007E4AF8">
            <w:pPr>
              <w:pStyle w:val="ListParagraph"/>
              <w:numPr>
                <w:ilvl w:val="0"/>
                <w:numId w:val="23"/>
              </w:numPr>
              <w:spacing w:after="200" w:line="276" w:lineRule="auto"/>
              <w:jc w:val="both"/>
            </w:pPr>
            <w:r>
              <w:t xml:space="preserve">Understand the behavior of semiconductors and </w:t>
            </w:r>
            <w:proofErr w:type="spellStart"/>
            <w:r>
              <w:t>opto</w:t>
            </w:r>
            <w:proofErr w:type="spellEnd"/>
            <w:r>
              <w:t>-electronic devices.</w:t>
            </w:r>
          </w:p>
          <w:p w:rsidR="007E4AF8" w:rsidRDefault="007E4AF8" w:rsidP="007E4AF8">
            <w:pPr>
              <w:pStyle w:val="ListParagraph"/>
              <w:numPr>
                <w:ilvl w:val="0"/>
                <w:numId w:val="23"/>
              </w:numPr>
              <w:spacing w:after="200" w:line="276" w:lineRule="auto"/>
              <w:jc w:val="both"/>
            </w:pPr>
            <w:r>
              <w:t>Analyze errors in experimental data.</w:t>
            </w:r>
          </w:p>
          <w:p w:rsidR="007E4AF8" w:rsidRDefault="007E4AF8" w:rsidP="007E4AF8">
            <w:pPr>
              <w:pStyle w:val="ListParagraph"/>
              <w:numPr>
                <w:ilvl w:val="0"/>
                <w:numId w:val="23"/>
              </w:numPr>
              <w:spacing w:after="200" w:line="276" w:lineRule="auto"/>
              <w:jc w:val="both"/>
            </w:pPr>
            <w:r>
              <w:t>Plot graphs between different physical parameters.</w:t>
            </w:r>
          </w:p>
          <w:p w:rsidR="007E4AF8" w:rsidRDefault="007E4AF8" w:rsidP="00D4273E">
            <w:pPr>
              <w:tabs>
                <w:tab w:val="left" w:pos="880"/>
              </w:tabs>
              <w:ind w:right="60"/>
              <w:jc w:val="both"/>
            </w:pPr>
            <w:r>
              <w:rPr>
                <w:b/>
                <w:bCs/>
              </w:rPr>
              <w:t>Course Outcomes:</w:t>
            </w:r>
          </w:p>
          <w:p w:rsidR="007E4AF8" w:rsidRPr="006D37F5" w:rsidRDefault="007E4AF8" w:rsidP="00D4273E">
            <w:pPr>
              <w:tabs>
                <w:tab w:val="left" w:pos="880"/>
              </w:tabs>
              <w:ind w:right="60"/>
              <w:jc w:val="both"/>
            </w:pPr>
            <w:r w:rsidRPr="00AE5AD9">
              <w:rPr>
                <w:sz w:val="24"/>
                <w:szCs w:val="24"/>
              </w:rPr>
              <w:t>After completion of the course, the student will be able to</w:t>
            </w:r>
          </w:p>
          <w:p w:rsidR="007E4AF8" w:rsidRDefault="007E4AF8" w:rsidP="007E4AF8">
            <w:pPr>
              <w:pStyle w:val="ListParagraph"/>
              <w:numPr>
                <w:ilvl w:val="0"/>
                <w:numId w:val="23"/>
              </w:numPr>
              <w:spacing w:after="200" w:line="276" w:lineRule="auto"/>
              <w:jc w:val="both"/>
            </w:pPr>
            <w:r>
              <w:t>Relate theoretical knowledge to practical concepts by conducting experiments and can take measurements independently.</w:t>
            </w:r>
          </w:p>
          <w:p w:rsidR="007E4AF8" w:rsidRDefault="007E4AF8" w:rsidP="007E4AF8">
            <w:pPr>
              <w:pStyle w:val="ListParagraph"/>
              <w:numPr>
                <w:ilvl w:val="0"/>
                <w:numId w:val="23"/>
              </w:numPr>
              <w:spacing w:after="200" w:line="276" w:lineRule="auto"/>
              <w:jc w:val="both"/>
            </w:pPr>
            <w:r>
              <w:t xml:space="preserve">Know the working of different devices like solar cell, photocell, </w:t>
            </w:r>
            <w:proofErr w:type="spellStart"/>
            <w:proofErr w:type="gramStart"/>
            <w:r>
              <w:t>thermistor</w:t>
            </w:r>
            <w:proofErr w:type="spellEnd"/>
            <w:proofErr w:type="gramEnd"/>
            <w:r>
              <w:t xml:space="preserve"> and learn their applications in day to day life.</w:t>
            </w:r>
          </w:p>
          <w:p w:rsidR="007E4AF8" w:rsidRDefault="007E4AF8" w:rsidP="007E4AF8">
            <w:pPr>
              <w:pStyle w:val="ListParagraph"/>
              <w:numPr>
                <w:ilvl w:val="0"/>
                <w:numId w:val="23"/>
              </w:numPr>
              <w:spacing w:after="200" w:line="276" w:lineRule="auto"/>
              <w:jc w:val="both"/>
            </w:pPr>
            <w:r>
              <w:t>Summarize the experimental findings appropriately in laboratory records.</w:t>
            </w:r>
          </w:p>
          <w:p w:rsidR="007E4AF8" w:rsidRPr="006D37F5" w:rsidRDefault="007E4AF8" w:rsidP="007E4AF8">
            <w:pPr>
              <w:pStyle w:val="ListParagraph"/>
              <w:numPr>
                <w:ilvl w:val="0"/>
                <w:numId w:val="23"/>
              </w:numPr>
              <w:spacing w:after="200" w:line="276" w:lineRule="auto"/>
              <w:jc w:val="both"/>
            </w:pPr>
            <w:r>
              <w:t>Compute and compare experimental results, draw graphs, estimate and interpret results.</w:t>
            </w:r>
          </w:p>
        </w:tc>
      </w:tr>
    </w:tbl>
    <w:p w:rsidR="007E4AF8" w:rsidRPr="006A7031" w:rsidRDefault="007E4AF8" w:rsidP="007E4AF8"/>
    <w:p w:rsidR="007E4AF8" w:rsidRPr="006A7031" w:rsidRDefault="007E4AF8" w:rsidP="007E4AF8"/>
    <w:p w:rsidR="007E4AF8" w:rsidRPr="006A7031" w:rsidRDefault="007E4AF8" w:rsidP="007E4AF8"/>
    <w:p w:rsidR="007E4AF8" w:rsidRPr="006A7031" w:rsidRDefault="007E4AF8" w:rsidP="007E4AF8"/>
    <w:p w:rsidR="007E4AF8" w:rsidRPr="006A7031" w:rsidRDefault="007E4AF8" w:rsidP="007E4AF8"/>
    <w:p w:rsidR="007E4AF8" w:rsidRPr="006A7031" w:rsidRDefault="007E4AF8" w:rsidP="007E4AF8"/>
    <w:p w:rsidR="007E4AF8" w:rsidRPr="006A7031" w:rsidRDefault="007E4AF8" w:rsidP="007E4AF8"/>
    <w:p w:rsidR="007E4AF8" w:rsidRPr="006A7031" w:rsidRDefault="007E4AF8" w:rsidP="007E4AF8"/>
    <w:p w:rsidR="007E4AF8" w:rsidRDefault="007E4AF8" w:rsidP="007E4AF8"/>
    <w:p w:rsidR="007E4AF8" w:rsidRPr="006A7031" w:rsidRDefault="007E4AF8" w:rsidP="007E4AF8"/>
    <w:p w:rsidR="007E4AF8" w:rsidRDefault="007E4AF8" w:rsidP="007E4AF8"/>
    <w:p w:rsidR="007E4AF8" w:rsidRDefault="007E4AF8" w:rsidP="007E4AF8">
      <w:pPr>
        <w:jc w:val="cente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p>
    <w:p w:rsidR="007E4AF8" w:rsidRDefault="007E4AF8" w:rsidP="007E4AF8">
      <w:pPr>
        <w:jc w:val="center"/>
        <w:rPr>
          <w:b/>
          <w:sz w:val="24"/>
          <w:szCs w:val="24"/>
        </w:rPr>
      </w:pPr>
      <w:r w:rsidRPr="006A7031">
        <w:rPr>
          <w:b/>
          <w:sz w:val="24"/>
          <w:szCs w:val="24"/>
        </w:rPr>
        <w:t>LIST OF EXPERIMENTS</w:t>
      </w:r>
    </w:p>
    <w:p w:rsidR="007E4AF8" w:rsidRPr="006A7031" w:rsidRDefault="007E4AF8" w:rsidP="007E4AF8">
      <w:pPr>
        <w:jc w:val="center"/>
        <w:rPr>
          <w:b/>
          <w:sz w:val="24"/>
          <w:szCs w:val="24"/>
        </w:rPr>
      </w:pP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 xml:space="preserve">Determination of Radius of curvature of a </w:t>
      </w:r>
      <w:proofErr w:type="spellStart"/>
      <w:proofErr w:type="gramStart"/>
      <w:r w:rsidRPr="006A7031">
        <w:rPr>
          <w:sz w:val="24"/>
          <w:szCs w:val="24"/>
        </w:rPr>
        <w:t>plano</w:t>
      </w:r>
      <w:proofErr w:type="spellEnd"/>
      <w:proofErr w:type="gramEnd"/>
      <w:r w:rsidRPr="006A7031">
        <w:rPr>
          <w:sz w:val="24"/>
          <w:szCs w:val="24"/>
        </w:rPr>
        <w:t xml:space="preserve"> convex lens by forming Newton’s rings.</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Determination of wave length of sodium light by using diffraction grating.</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Determination of the width of single slit by diffraction.</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Determination of wavelength of laser using diffraction grating.</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Determination of Numerical Aperture (NA) and Acceptance angle of an optical fiber.</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 xml:space="preserve">To determine the power loss per meter of the cable and power loss due to </w:t>
      </w:r>
      <w:proofErr w:type="spellStart"/>
      <w:r w:rsidRPr="006A7031">
        <w:rPr>
          <w:sz w:val="24"/>
          <w:szCs w:val="24"/>
        </w:rPr>
        <w:t>i</w:t>
      </w:r>
      <w:proofErr w:type="spellEnd"/>
      <w:r w:rsidRPr="006A7031">
        <w:rPr>
          <w:sz w:val="24"/>
          <w:szCs w:val="24"/>
        </w:rPr>
        <w:t xml:space="preserve">) Bending ii) coupling of an optical </w:t>
      </w:r>
      <w:proofErr w:type="spellStart"/>
      <w:r w:rsidRPr="006A7031">
        <w:rPr>
          <w:sz w:val="24"/>
          <w:szCs w:val="24"/>
        </w:rPr>
        <w:t>fibre</w:t>
      </w:r>
      <w:proofErr w:type="spellEnd"/>
      <w:r w:rsidRPr="006A7031">
        <w:rPr>
          <w:sz w:val="24"/>
          <w:szCs w:val="24"/>
        </w:rPr>
        <w:t>.</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To find the value of Planck’s constant by using photo cell.</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To find the dielectric constant of a given material.</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To draw the I-V characteristics of solar cell and to calculate fill factor</w:t>
      </w:r>
    </w:p>
    <w:p w:rsidR="007E4AF8" w:rsidRPr="006A7031" w:rsidRDefault="007E4AF8" w:rsidP="007E4AF8">
      <w:pPr>
        <w:pStyle w:val="ListParagraph"/>
        <w:numPr>
          <w:ilvl w:val="0"/>
          <w:numId w:val="24"/>
        </w:numPr>
        <w:spacing w:after="200" w:line="360" w:lineRule="auto"/>
        <w:jc w:val="both"/>
        <w:rPr>
          <w:sz w:val="24"/>
          <w:szCs w:val="24"/>
        </w:rPr>
      </w:pPr>
      <w:r w:rsidRPr="006A7031">
        <w:rPr>
          <w:sz w:val="24"/>
          <w:szCs w:val="24"/>
        </w:rPr>
        <w:t>To draw the I-V characteristics of P-N junction diode and to evaluate series resistance in forward and reverse bias conditions.</w:t>
      </w:r>
    </w:p>
    <w:p w:rsidR="007E4AF8" w:rsidRPr="006A7031" w:rsidRDefault="007E4AF8" w:rsidP="007E4AF8">
      <w:pPr>
        <w:pStyle w:val="ListParagraph"/>
        <w:jc w:val="both"/>
        <w:rPr>
          <w:sz w:val="24"/>
          <w:szCs w:val="24"/>
        </w:rPr>
      </w:pPr>
    </w:p>
    <w:p w:rsidR="007E4AF8" w:rsidRPr="006A7031" w:rsidRDefault="007E4AF8" w:rsidP="007E4AF8">
      <w:pPr>
        <w:pStyle w:val="ListParagraph"/>
        <w:rPr>
          <w:sz w:val="24"/>
          <w:szCs w:val="24"/>
        </w:rPr>
      </w:pPr>
      <w:r w:rsidRPr="006A7031">
        <w:rPr>
          <w:sz w:val="24"/>
          <w:szCs w:val="24"/>
        </w:rPr>
        <w:t>Note: A minimum of eight experiments to be done in one semester.</w:t>
      </w:r>
    </w:p>
    <w:p w:rsidR="00B458E1" w:rsidRDefault="00B458E1"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Default="00EE2709" w:rsidP="00B458E1"/>
    <w:p w:rsidR="00EE2709" w:rsidRPr="00B458E1" w:rsidRDefault="00EE2709" w:rsidP="00B458E1"/>
    <w:tbl>
      <w:tblPr>
        <w:tblpPr w:leftFromText="180" w:rightFromText="180" w:vertAnchor="page" w:horzAnchor="margin" w:tblpXSpec="center" w:tblpY="496"/>
        <w:tblW w:w="8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43"/>
        <w:gridCol w:w="10"/>
        <w:gridCol w:w="737"/>
        <w:gridCol w:w="745"/>
        <w:gridCol w:w="746"/>
        <w:gridCol w:w="713"/>
        <w:gridCol w:w="874"/>
        <w:gridCol w:w="874"/>
        <w:gridCol w:w="2141"/>
      </w:tblGrid>
      <w:tr w:rsidR="00373818" w:rsidTr="00D4273E">
        <w:trPr>
          <w:trHeight w:val="366"/>
        </w:trPr>
        <w:tc>
          <w:tcPr>
            <w:tcW w:w="2153" w:type="dxa"/>
            <w:gridSpan w:val="2"/>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left="148"/>
              <w:rPr>
                <w:b/>
                <w:color w:val="040100"/>
                <w:sz w:val="24"/>
                <w:szCs w:val="24"/>
              </w:rPr>
            </w:pPr>
            <w:r>
              <w:rPr>
                <w:b/>
                <w:color w:val="040100"/>
                <w:sz w:val="24"/>
                <w:szCs w:val="24"/>
              </w:rPr>
              <w:t xml:space="preserve">Course Code </w:t>
            </w:r>
          </w:p>
        </w:tc>
        <w:tc>
          <w:tcPr>
            <w:tcW w:w="4687" w:type="dxa"/>
            <w:gridSpan w:val="6"/>
            <w:shd w:val="clear" w:color="auto" w:fill="auto"/>
          </w:tcPr>
          <w:p w:rsidR="00373818" w:rsidRDefault="00373818" w:rsidP="00D4273E">
            <w:pPr>
              <w:pBdr>
                <w:top w:val="nil"/>
                <w:left w:val="nil"/>
                <w:bottom w:val="nil"/>
                <w:right w:val="nil"/>
                <w:between w:val="nil"/>
              </w:pBdr>
              <w:ind w:left="148"/>
              <w:jc w:val="center"/>
              <w:rPr>
                <w:b/>
                <w:color w:val="040100"/>
                <w:sz w:val="24"/>
                <w:szCs w:val="24"/>
              </w:rPr>
            </w:pPr>
            <w:r>
              <w:rPr>
                <w:b/>
                <w:color w:val="040100"/>
                <w:sz w:val="24"/>
                <w:szCs w:val="24"/>
              </w:rPr>
              <w:t>Course Title</w:t>
            </w:r>
          </w:p>
        </w:tc>
        <w:tc>
          <w:tcPr>
            <w:tcW w:w="2141" w:type="dxa"/>
            <w:shd w:val="clear" w:color="auto" w:fill="auto"/>
          </w:tcPr>
          <w:p w:rsidR="00373818" w:rsidRDefault="00373818" w:rsidP="00D4273E">
            <w:pPr>
              <w:pBdr>
                <w:top w:val="nil"/>
                <w:left w:val="nil"/>
                <w:bottom w:val="nil"/>
                <w:right w:val="nil"/>
                <w:between w:val="nil"/>
              </w:pBdr>
              <w:ind w:left="148"/>
              <w:rPr>
                <w:b/>
                <w:color w:val="040100"/>
                <w:sz w:val="24"/>
                <w:szCs w:val="24"/>
              </w:rPr>
            </w:pPr>
            <w:r>
              <w:rPr>
                <w:b/>
                <w:color w:val="040100"/>
                <w:sz w:val="24"/>
                <w:szCs w:val="24"/>
              </w:rPr>
              <w:t>Core / Elective</w:t>
            </w:r>
          </w:p>
        </w:tc>
      </w:tr>
      <w:tr w:rsidR="00373818" w:rsidTr="00D4273E">
        <w:trPr>
          <w:trHeight w:val="393"/>
        </w:trPr>
        <w:tc>
          <w:tcPr>
            <w:tcW w:w="2143" w:type="dxa"/>
            <w:shd w:val="clear" w:color="auto" w:fill="auto"/>
            <w:tcMar>
              <w:top w:w="100" w:type="dxa"/>
              <w:left w:w="100" w:type="dxa"/>
              <w:bottom w:w="100" w:type="dxa"/>
              <w:right w:w="100" w:type="dxa"/>
            </w:tcMar>
          </w:tcPr>
          <w:p w:rsidR="00373818" w:rsidRPr="008B24C4" w:rsidRDefault="00373818" w:rsidP="00D4273E">
            <w:pPr>
              <w:pBdr>
                <w:top w:val="nil"/>
                <w:left w:val="nil"/>
                <w:bottom w:val="nil"/>
                <w:right w:val="nil"/>
                <w:between w:val="nil"/>
              </w:pBdr>
              <w:ind w:left="284"/>
              <w:rPr>
                <w:b/>
                <w:color w:val="040100"/>
                <w:sz w:val="24"/>
                <w:szCs w:val="24"/>
              </w:rPr>
            </w:pPr>
            <w:r w:rsidRPr="008B24C4">
              <w:rPr>
                <w:b/>
                <w:color w:val="040100"/>
                <w:sz w:val="24"/>
                <w:szCs w:val="24"/>
              </w:rPr>
              <w:t>SES</w:t>
            </w:r>
            <w:r>
              <w:rPr>
                <w:b/>
                <w:color w:val="040100"/>
                <w:sz w:val="24"/>
                <w:szCs w:val="24"/>
              </w:rPr>
              <w:t>0111CS</w:t>
            </w:r>
          </w:p>
        </w:tc>
        <w:tc>
          <w:tcPr>
            <w:tcW w:w="4697" w:type="dxa"/>
            <w:gridSpan w:val="7"/>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jc w:val="center"/>
              <w:rPr>
                <w:b/>
                <w:color w:val="181717"/>
                <w:sz w:val="24"/>
                <w:szCs w:val="24"/>
              </w:rPr>
            </w:pPr>
            <w:r>
              <w:rPr>
                <w:b/>
                <w:color w:val="181717"/>
                <w:sz w:val="24"/>
                <w:szCs w:val="24"/>
              </w:rPr>
              <w:t xml:space="preserve">PROGRAMMING FOR PROBLEM SOLVING LABORATORY </w:t>
            </w:r>
          </w:p>
        </w:tc>
        <w:tc>
          <w:tcPr>
            <w:tcW w:w="2141" w:type="dxa"/>
            <w:shd w:val="clear" w:color="auto" w:fill="auto"/>
          </w:tcPr>
          <w:p w:rsidR="00373818" w:rsidRDefault="00373818" w:rsidP="00D4273E">
            <w:pPr>
              <w:pBdr>
                <w:top w:val="nil"/>
                <w:left w:val="nil"/>
                <w:bottom w:val="nil"/>
                <w:right w:val="nil"/>
                <w:between w:val="nil"/>
              </w:pBdr>
              <w:rPr>
                <w:b/>
                <w:color w:val="040100"/>
              </w:rPr>
            </w:pPr>
            <w:r>
              <w:rPr>
                <w:b/>
                <w:color w:val="040100"/>
              </w:rPr>
              <w:t>Core</w:t>
            </w:r>
          </w:p>
        </w:tc>
      </w:tr>
      <w:tr w:rsidR="00373818" w:rsidTr="00D4273E">
        <w:trPr>
          <w:trHeight w:val="440"/>
        </w:trPr>
        <w:tc>
          <w:tcPr>
            <w:tcW w:w="2143"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b/>
                <w:color w:val="040100"/>
              </w:rPr>
            </w:pPr>
          </w:p>
        </w:tc>
        <w:tc>
          <w:tcPr>
            <w:tcW w:w="2949" w:type="dxa"/>
            <w:gridSpan w:val="5"/>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right="260"/>
              <w:jc w:val="right"/>
              <w:rPr>
                <w:b/>
                <w:color w:val="040100"/>
              </w:rPr>
            </w:pPr>
            <w:r>
              <w:rPr>
                <w:b/>
                <w:color w:val="040100"/>
              </w:rPr>
              <w:t xml:space="preserve">Contact Hours per Week </w:t>
            </w:r>
          </w:p>
        </w:tc>
        <w:tc>
          <w:tcPr>
            <w:tcW w:w="874" w:type="dxa"/>
            <w:shd w:val="clear" w:color="auto" w:fill="auto"/>
          </w:tcPr>
          <w:p w:rsidR="00373818" w:rsidRDefault="00373818" w:rsidP="00D4273E">
            <w:pPr>
              <w:pBdr>
                <w:top w:val="nil"/>
                <w:left w:val="nil"/>
                <w:bottom w:val="nil"/>
                <w:right w:val="nil"/>
                <w:between w:val="nil"/>
              </w:pBdr>
              <w:ind w:right="260"/>
              <w:jc w:val="right"/>
              <w:rPr>
                <w:b/>
                <w:color w:val="040100"/>
              </w:rPr>
            </w:pPr>
            <w:r>
              <w:rPr>
                <w:b/>
                <w:color w:val="040100"/>
              </w:rPr>
              <w:t>CIE</w:t>
            </w:r>
          </w:p>
        </w:tc>
        <w:tc>
          <w:tcPr>
            <w:tcW w:w="874" w:type="dxa"/>
            <w:shd w:val="clear" w:color="auto" w:fill="auto"/>
          </w:tcPr>
          <w:p w:rsidR="00373818" w:rsidRDefault="00373818" w:rsidP="00D4273E">
            <w:pPr>
              <w:pBdr>
                <w:top w:val="nil"/>
                <w:left w:val="nil"/>
                <w:bottom w:val="nil"/>
                <w:right w:val="nil"/>
                <w:between w:val="nil"/>
              </w:pBdr>
              <w:ind w:right="260"/>
              <w:jc w:val="right"/>
              <w:rPr>
                <w:b/>
                <w:color w:val="040100"/>
              </w:rPr>
            </w:pPr>
            <w:r>
              <w:rPr>
                <w:b/>
                <w:color w:val="040100"/>
              </w:rPr>
              <w:t>SEE</w:t>
            </w:r>
          </w:p>
        </w:tc>
        <w:tc>
          <w:tcPr>
            <w:tcW w:w="2141"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b/>
                <w:color w:val="040100"/>
              </w:rPr>
            </w:pPr>
            <w:r>
              <w:rPr>
                <w:b/>
                <w:color w:val="040100"/>
              </w:rPr>
              <w:t>Credits</w:t>
            </w:r>
          </w:p>
        </w:tc>
      </w:tr>
      <w:tr w:rsidR="00373818" w:rsidTr="00D4273E">
        <w:trPr>
          <w:trHeight w:val="441"/>
        </w:trPr>
        <w:tc>
          <w:tcPr>
            <w:tcW w:w="2143"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left="159"/>
              <w:rPr>
                <w:color w:val="040100"/>
                <w:sz w:val="24"/>
                <w:szCs w:val="24"/>
              </w:rPr>
            </w:pPr>
            <w:r>
              <w:rPr>
                <w:color w:val="040100"/>
                <w:sz w:val="24"/>
                <w:szCs w:val="24"/>
              </w:rPr>
              <w:t xml:space="preserve">Prerequisite </w:t>
            </w:r>
          </w:p>
        </w:tc>
        <w:tc>
          <w:tcPr>
            <w:tcW w:w="2949" w:type="dxa"/>
            <w:gridSpan w:val="5"/>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color w:val="040100"/>
              </w:rPr>
            </w:pPr>
            <w:r>
              <w:rPr>
                <w:color w:val="040100"/>
              </w:rPr>
              <w:t xml:space="preserve">     L            T           D          P</w:t>
            </w:r>
          </w:p>
        </w:tc>
        <w:tc>
          <w:tcPr>
            <w:tcW w:w="874"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color w:val="040100"/>
              </w:rPr>
            </w:pPr>
          </w:p>
        </w:tc>
        <w:tc>
          <w:tcPr>
            <w:tcW w:w="874"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color w:val="040100"/>
              </w:rPr>
            </w:pPr>
          </w:p>
        </w:tc>
        <w:tc>
          <w:tcPr>
            <w:tcW w:w="2141"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color w:val="040100"/>
              </w:rPr>
            </w:pPr>
          </w:p>
        </w:tc>
      </w:tr>
      <w:tr w:rsidR="00373818" w:rsidTr="00D4273E">
        <w:trPr>
          <w:trHeight w:val="321"/>
        </w:trPr>
        <w:tc>
          <w:tcPr>
            <w:tcW w:w="2143"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left="770"/>
              <w:rPr>
                <w:color w:val="040100"/>
                <w:sz w:val="24"/>
                <w:szCs w:val="24"/>
              </w:rPr>
            </w:pPr>
            <w:r>
              <w:rPr>
                <w:color w:val="040100"/>
                <w:sz w:val="24"/>
                <w:szCs w:val="24"/>
              </w:rPr>
              <w:t xml:space="preserve">- </w:t>
            </w:r>
          </w:p>
        </w:tc>
        <w:tc>
          <w:tcPr>
            <w:tcW w:w="747" w:type="dxa"/>
            <w:gridSpan w:val="2"/>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jc w:val="center"/>
              <w:rPr>
                <w:color w:val="040100"/>
                <w:sz w:val="24"/>
                <w:szCs w:val="24"/>
              </w:rPr>
            </w:pPr>
            <w:r>
              <w:rPr>
                <w:color w:val="040100"/>
                <w:sz w:val="24"/>
                <w:szCs w:val="24"/>
              </w:rPr>
              <w:t xml:space="preserve">- </w:t>
            </w:r>
          </w:p>
        </w:tc>
        <w:tc>
          <w:tcPr>
            <w:tcW w:w="745"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jc w:val="center"/>
              <w:rPr>
                <w:color w:val="040100"/>
                <w:sz w:val="24"/>
                <w:szCs w:val="24"/>
              </w:rPr>
            </w:pPr>
            <w:r>
              <w:rPr>
                <w:color w:val="040100"/>
                <w:sz w:val="24"/>
                <w:szCs w:val="24"/>
              </w:rPr>
              <w:t xml:space="preserve">- </w:t>
            </w:r>
          </w:p>
        </w:tc>
        <w:tc>
          <w:tcPr>
            <w:tcW w:w="746"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jc w:val="center"/>
              <w:rPr>
                <w:color w:val="040100"/>
                <w:sz w:val="24"/>
                <w:szCs w:val="24"/>
              </w:rPr>
            </w:pPr>
            <w:r>
              <w:rPr>
                <w:color w:val="040100"/>
                <w:sz w:val="24"/>
                <w:szCs w:val="24"/>
              </w:rPr>
              <w:t xml:space="preserve">- </w:t>
            </w:r>
          </w:p>
        </w:tc>
        <w:tc>
          <w:tcPr>
            <w:tcW w:w="713"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jc w:val="center"/>
              <w:rPr>
                <w:color w:val="040100"/>
                <w:sz w:val="24"/>
                <w:szCs w:val="24"/>
              </w:rPr>
            </w:pPr>
            <w:r>
              <w:rPr>
                <w:color w:val="040100"/>
                <w:sz w:val="24"/>
                <w:szCs w:val="24"/>
              </w:rPr>
              <w:t xml:space="preserve">4 </w:t>
            </w:r>
          </w:p>
        </w:tc>
        <w:tc>
          <w:tcPr>
            <w:tcW w:w="874"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right="201"/>
              <w:jc w:val="right"/>
              <w:rPr>
                <w:color w:val="040100"/>
                <w:sz w:val="24"/>
                <w:szCs w:val="24"/>
              </w:rPr>
            </w:pPr>
            <w:r>
              <w:rPr>
                <w:color w:val="040100"/>
                <w:sz w:val="24"/>
                <w:szCs w:val="24"/>
              </w:rPr>
              <w:t xml:space="preserve">40 </w:t>
            </w:r>
          </w:p>
        </w:tc>
        <w:tc>
          <w:tcPr>
            <w:tcW w:w="874"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ind w:left="248"/>
              <w:rPr>
                <w:color w:val="040100"/>
                <w:sz w:val="24"/>
                <w:szCs w:val="24"/>
              </w:rPr>
            </w:pPr>
            <w:r>
              <w:rPr>
                <w:color w:val="040100"/>
                <w:sz w:val="24"/>
                <w:szCs w:val="24"/>
              </w:rPr>
              <w:t xml:space="preserve">60 </w:t>
            </w:r>
          </w:p>
        </w:tc>
        <w:tc>
          <w:tcPr>
            <w:tcW w:w="2141" w:type="dxa"/>
            <w:shd w:val="clear" w:color="auto" w:fill="auto"/>
            <w:tcMar>
              <w:top w:w="100" w:type="dxa"/>
              <w:left w:w="100" w:type="dxa"/>
              <w:bottom w:w="100" w:type="dxa"/>
              <w:right w:w="100" w:type="dxa"/>
            </w:tcMar>
          </w:tcPr>
          <w:p w:rsidR="00373818" w:rsidRDefault="00373818" w:rsidP="00D4273E">
            <w:pPr>
              <w:pBdr>
                <w:top w:val="nil"/>
                <w:left w:val="nil"/>
                <w:bottom w:val="nil"/>
                <w:right w:val="nil"/>
                <w:between w:val="nil"/>
              </w:pBdr>
              <w:rPr>
                <w:color w:val="040100"/>
                <w:sz w:val="24"/>
                <w:szCs w:val="24"/>
              </w:rPr>
            </w:pPr>
            <w:r>
              <w:rPr>
                <w:color w:val="040100"/>
                <w:sz w:val="24"/>
                <w:szCs w:val="24"/>
              </w:rPr>
              <w:t>2</w:t>
            </w:r>
          </w:p>
        </w:tc>
      </w:tr>
      <w:tr w:rsidR="00373818" w:rsidTr="00D4273E">
        <w:trPr>
          <w:trHeight w:val="321"/>
        </w:trPr>
        <w:tc>
          <w:tcPr>
            <w:tcW w:w="8981" w:type="dxa"/>
            <w:gridSpan w:val="9"/>
            <w:shd w:val="clear" w:color="auto" w:fill="auto"/>
            <w:tcMar>
              <w:top w:w="100" w:type="dxa"/>
              <w:left w:w="100" w:type="dxa"/>
              <w:bottom w:w="100" w:type="dxa"/>
              <w:right w:w="100" w:type="dxa"/>
            </w:tcMar>
          </w:tcPr>
          <w:p w:rsidR="00373818" w:rsidRDefault="00373818" w:rsidP="00D4273E">
            <w:pPr>
              <w:ind w:left="8"/>
              <w:rPr>
                <w:b/>
                <w:color w:val="040100"/>
                <w:sz w:val="24"/>
                <w:szCs w:val="24"/>
              </w:rPr>
            </w:pPr>
            <w:r>
              <w:rPr>
                <w:b/>
                <w:color w:val="040100"/>
                <w:sz w:val="24"/>
                <w:szCs w:val="24"/>
              </w:rPr>
              <w:t xml:space="preserve">Course Objectives : </w:t>
            </w:r>
          </w:p>
          <w:p w:rsidR="00373818" w:rsidRDefault="00373818" w:rsidP="00D4273E">
            <w:pPr>
              <w:spacing w:before="118"/>
              <w:ind w:left="4"/>
              <w:rPr>
                <w:b/>
                <w:color w:val="040100"/>
                <w:sz w:val="24"/>
                <w:szCs w:val="24"/>
              </w:rPr>
            </w:pPr>
            <w:r>
              <w:rPr>
                <w:b/>
                <w:color w:val="040100"/>
                <w:sz w:val="24"/>
                <w:szCs w:val="24"/>
              </w:rPr>
              <w:t xml:space="preserve">The course should enable the students to : </w:t>
            </w:r>
          </w:p>
          <w:p w:rsidR="00373818" w:rsidRDefault="00373818" w:rsidP="00D4273E">
            <w:pPr>
              <w:spacing w:before="94" w:line="290" w:lineRule="auto"/>
              <w:ind w:left="4" w:right="706"/>
              <w:jc w:val="both"/>
              <w:rPr>
                <w:color w:val="040100"/>
                <w:sz w:val="24"/>
                <w:szCs w:val="24"/>
              </w:rPr>
            </w:pPr>
            <w:r>
              <w:rPr>
                <w:color w:val="3D3B34"/>
                <w:sz w:val="24"/>
                <w:szCs w:val="24"/>
              </w:rPr>
              <w:t xml:space="preserve">1. </w:t>
            </w:r>
            <w:r>
              <w:rPr>
                <w:color w:val="040100"/>
                <w:sz w:val="24"/>
                <w:szCs w:val="24"/>
              </w:rPr>
              <w:t xml:space="preserve">Formulate problems and implement algorithms using C programming language. </w:t>
            </w:r>
          </w:p>
          <w:p w:rsidR="00373818" w:rsidRDefault="00373818" w:rsidP="00D4273E">
            <w:pPr>
              <w:spacing w:before="94" w:line="290" w:lineRule="auto"/>
              <w:ind w:left="4" w:right="706"/>
              <w:jc w:val="both"/>
              <w:rPr>
                <w:color w:val="040100"/>
                <w:sz w:val="24"/>
                <w:szCs w:val="24"/>
              </w:rPr>
            </w:pPr>
            <w:r>
              <w:rPr>
                <w:color w:val="3D3B34"/>
                <w:sz w:val="24"/>
                <w:szCs w:val="24"/>
              </w:rPr>
              <w:t xml:space="preserve">2. </w:t>
            </w:r>
            <w:r>
              <w:rPr>
                <w:color w:val="040100"/>
                <w:sz w:val="24"/>
                <w:szCs w:val="24"/>
              </w:rPr>
              <w:t xml:space="preserve">Develop programs using decision structures, loops and functions. </w:t>
            </w:r>
          </w:p>
          <w:p w:rsidR="00373818" w:rsidRDefault="00373818" w:rsidP="00D4273E">
            <w:pPr>
              <w:spacing w:before="94" w:line="290" w:lineRule="auto"/>
              <w:ind w:left="4" w:right="706"/>
              <w:jc w:val="both"/>
              <w:rPr>
                <w:color w:val="040100"/>
                <w:sz w:val="24"/>
                <w:szCs w:val="24"/>
              </w:rPr>
            </w:pPr>
            <w:r>
              <w:rPr>
                <w:color w:val="3D3B34"/>
                <w:sz w:val="24"/>
                <w:szCs w:val="24"/>
              </w:rPr>
              <w:t xml:space="preserve">3. </w:t>
            </w:r>
            <w:r>
              <w:rPr>
                <w:color w:val="040100"/>
                <w:sz w:val="24"/>
                <w:szCs w:val="24"/>
              </w:rPr>
              <w:t xml:space="preserve">Learn memory allocation techniques using pointers and use structured programming approaches for solving computing problems in the real world. </w:t>
            </w:r>
          </w:p>
          <w:p w:rsidR="00373818" w:rsidRDefault="00373818" w:rsidP="00D4273E">
            <w:pPr>
              <w:spacing w:before="301"/>
              <w:ind w:left="8"/>
              <w:rPr>
                <w:b/>
                <w:color w:val="040100"/>
                <w:sz w:val="24"/>
                <w:szCs w:val="24"/>
              </w:rPr>
            </w:pPr>
            <w:r>
              <w:rPr>
                <w:b/>
                <w:color w:val="040100"/>
                <w:sz w:val="24"/>
                <w:szCs w:val="24"/>
              </w:rPr>
              <w:t xml:space="preserve">Course Outcomes : </w:t>
            </w:r>
          </w:p>
          <w:p w:rsidR="00373818" w:rsidRDefault="00373818" w:rsidP="00D4273E">
            <w:pPr>
              <w:spacing w:before="94"/>
              <w:ind w:left="23"/>
              <w:jc w:val="both"/>
              <w:rPr>
                <w:color w:val="040100"/>
                <w:sz w:val="24"/>
                <w:szCs w:val="24"/>
              </w:rPr>
            </w:pPr>
            <w:proofErr w:type="gramStart"/>
            <w:r>
              <w:rPr>
                <w:color w:val="040100"/>
                <w:sz w:val="24"/>
                <w:szCs w:val="24"/>
              </w:rPr>
              <w:t>1.Understand</w:t>
            </w:r>
            <w:proofErr w:type="gramEnd"/>
            <w:r>
              <w:rPr>
                <w:color w:val="040100"/>
                <w:sz w:val="24"/>
                <w:szCs w:val="24"/>
              </w:rPr>
              <w:t xml:space="preserve"> the concept of basics of C, data types and variables. </w:t>
            </w:r>
          </w:p>
          <w:p w:rsidR="00373818" w:rsidRDefault="00373818" w:rsidP="00D4273E">
            <w:pPr>
              <w:spacing w:before="94" w:line="243" w:lineRule="auto"/>
              <w:ind w:left="460" w:right="-1" w:hanging="455"/>
              <w:jc w:val="both"/>
              <w:rPr>
                <w:color w:val="040100"/>
                <w:sz w:val="24"/>
                <w:szCs w:val="24"/>
              </w:rPr>
            </w:pPr>
            <w:r>
              <w:rPr>
                <w:color w:val="040100"/>
                <w:sz w:val="24"/>
                <w:szCs w:val="24"/>
              </w:rPr>
              <w:t xml:space="preserve">2. Understand the concept of operators, precedence of operators, conditional statements and looping statements. </w:t>
            </w:r>
          </w:p>
          <w:p w:rsidR="00373818" w:rsidRDefault="00373818" w:rsidP="00D4273E">
            <w:pPr>
              <w:spacing w:before="90" w:line="243" w:lineRule="auto"/>
              <w:ind w:left="457" w:hanging="449"/>
              <w:jc w:val="both"/>
              <w:rPr>
                <w:color w:val="040100"/>
                <w:sz w:val="24"/>
                <w:szCs w:val="24"/>
              </w:rPr>
            </w:pPr>
            <w:r>
              <w:rPr>
                <w:color w:val="040100"/>
                <w:sz w:val="24"/>
                <w:szCs w:val="24"/>
              </w:rPr>
              <w:t xml:space="preserve">3. Explore the concept of strings, functions, recursive functions and differences between call by value and call by reference. </w:t>
            </w:r>
          </w:p>
          <w:p w:rsidR="00373818" w:rsidRDefault="00373818" w:rsidP="00D4273E">
            <w:pPr>
              <w:spacing w:before="90" w:line="278" w:lineRule="auto"/>
              <w:ind w:right="-3" w:hanging="4"/>
              <w:jc w:val="both"/>
              <w:rPr>
                <w:color w:val="040100"/>
                <w:sz w:val="24"/>
                <w:szCs w:val="24"/>
              </w:rPr>
            </w:pPr>
            <w:r>
              <w:rPr>
                <w:color w:val="040100"/>
                <w:sz w:val="24"/>
                <w:szCs w:val="24"/>
              </w:rPr>
              <w:t xml:space="preserve">4. Explore the concept of storage classes, preprocessor directives, pointes and files. </w:t>
            </w:r>
          </w:p>
          <w:p w:rsidR="00373818" w:rsidRDefault="00373818" w:rsidP="00D4273E">
            <w:pPr>
              <w:spacing w:before="90" w:line="278" w:lineRule="auto"/>
              <w:ind w:right="-3" w:hanging="4"/>
              <w:jc w:val="both"/>
              <w:rPr>
                <w:color w:val="040100"/>
                <w:sz w:val="24"/>
                <w:szCs w:val="24"/>
              </w:rPr>
            </w:pPr>
            <w:r>
              <w:rPr>
                <w:color w:val="040100"/>
                <w:sz w:val="24"/>
                <w:szCs w:val="24"/>
              </w:rPr>
              <w:t xml:space="preserve">5. Understand the concept of file handling functions, searching and sorting methods and real time applications of C. </w:t>
            </w:r>
          </w:p>
          <w:p w:rsidR="00373818" w:rsidRDefault="00373818" w:rsidP="00D4273E">
            <w:pPr>
              <w:pBdr>
                <w:top w:val="nil"/>
                <w:left w:val="nil"/>
                <w:bottom w:val="nil"/>
                <w:right w:val="nil"/>
                <w:between w:val="nil"/>
              </w:pBdr>
              <w:rPr>
                <w:color w:val="040100"/>
                <w:sz w:val="24"/>
                <w:szCs w:val="24"/>
              </w:rPr>
            </w:pPr>
          </w:p>
        </w:tc>
      </w:tr>
    </w:tbl>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373818" w:rsidRDefault="00373818" w:rsidP="00373818">
      <w:pPr>
        <w:pBdr>
          <w:top w:val="nil"/>
          <w:left w:val="nil"/>
          <w:bottom w:val="nil"/>
          <w:right w:val="nil"/>
          <w:between w:val="nil"/>
        </w:pBdr>
        <w:spacing w:before="255"/>
        <w:rPr>
          <w:b/>
          <w:color w:val="040100"/>
          <w:sz w:val="24"/>
          <w:szCs w:val="24"/>
        </w:rPr>
      </w:pPr>
    </w:p>
    <w:p w:rsidR="00C62508" w:rsidRDefault="00C62508" w:rsidP="00373818">
      <w:pPr>
        <w:pBdr>
          <w:top w:val="nil"/>
          <w:left w:val="nil"/>
          <w:bottom w:val="nil"/>
          <w:right w:val="nil"/>
          <w:between w:val="nil"/>
        </w:pBdr>
        <w:spacing w:before="255"/>
        <w:rPr>
          <w:b/>
          <w:color w:val="040100"/>
          <w:sz w:val="24"/>
          <w:szCs w:val="24"/>
        </w:rPr>
      </w:pPr>
    </w:p>
    <w:p w:rsidR="00C62508" w:rsidRDefault="00C62508" w:rsidP="00373818">
      <w:pPr>
        <w:pBdr>
          <w:top w:val="nil"/>
          <w:left w:val="nil"/>
          <w:bottom w:val="nil"/>
          <w:right w:val="nil"/>
          <w:between w:val="nil"/>
        </w:pBdr>
        <w:spacing w:before="255"/>
        <w:rPr>
          <w:b/>
          <w:color w:val="040100"/>
          <w:sz w:val="24"/>
          <w:szCs w:val="24"/>
        </w:rPr>
      </w:pPr>
    </w:p>
    <w:p w:rsidR="00373818" w:rsidRPr="009C550D" w:rsidRDefault="00373818" w:rsidP="00373818">
      <w:pPr>
        <w:pBdr>
          <w:top w:val="nil"/>
          <w:left w:val="nil"/>
          <w:bottom w:val="nil"/>
          <w:right w:val="nil"/>
          <w:between w:val="nil"/>
        </w:pBdr>
        <w:spacing w:before="255"/>
        <w:rPr>
          <w:b/>
          <w:color w:val="040100"/>
          <w:sz w:val="24"/>
          <w:szCs w:val="24"/>
        </w:rPr>
      </w:pPr>
      <w:r w:rsidRPr="009C550D">
        <w:rPr>
          <w:b/>
          <w:color w:val="040100"/>
          <w:sz w:val="24"/>
          <w:szCs w:val="24"/>
        </w:rPr>
        <w:t xml:space="preserve">LIST OF EXPERIMENTS </w:t>
      </w:r>
    </w:p>
    <w:p w:rsidR="00373818" w:rsidRDefault="00373818" w:rsidP="00373818">
      <w:pPr>
        <w:pBdr>
          <w:top w:val="nil"/>
          <w:left w:val="nil"/>
          <w:bottom w:val="nil"/>
          <w:right w:val="nil"/>
          <w:between w:val="nil"/>
        </w:pBdr>
        <w:spacing w:before="19"/>
        <w:ind w:firstLine="370"/>
        <w:rPr>
          <w:b/>
          <w:color w:val="181717"/>
          <w:sz w:val="24"/>
          <w:szCs w:val="24"/>
        </w:rPr>
      </w:pPr>
      <w:r>
        <w:rPr>
          <w:b/>
          <w:color w:val="181717"/>
          <w:sz w:val="24"/>
          <w:szCs w:val="24"/>
        </w:rPr>
        <w:t>Concept: Basic I/</w:t>
      </w:r>
      <w:proofErr w:type="spellStart"/>
      <w:r>
        <w:rPr>
          <w:b/>
          <w:color w:val="181717"/>
          <w:sz w:val="24"/>
          <w:szCs w:val="24"/>
        </w:rPr>
        <w:t>O</w:t>
      </w:r>
      <w:proofErr w:type="gramStart"/>
      <w:r>
        <w:rPr>
          <w:b/>
          <w:color w:val="181717"/>
          <w:sz w:val="24"/>
          <w:szCs w:val="24"/>
        </w:rPr>
        <w:t>,Operators</w:t>
      </w:r>
      <w:proofErr w:type="spellEnd"/>
      <w:proofErr w:type="gramEnd"/>
    </w:p>
    <w:p w:rsidR="00373818" w:rsidRPr="0046142C" w:rsidRDefault="00373818" w:rsidP="00373818">
      <w:pPr>
        <w:pStyle w:val="ListParagraph"/>
        <w:widowControl w:val="0"/>
        <w:numPr>
          <w:ilvl w:val="0"/>
          <w:numId w:val="25"/>
        </w:numPr>
        <w:pBdr>
          <w:top w:val="nil"/>
          <w:left w:val="nil"/>
          <w:bottom w:val="nil"/>
          <w:right w:val="nil"/>
          <w:between w:val="nil"/>
        </w:pBdr>
        <w:spacing w:before="17" w:after="0" w:line="249" w:lineRule="auto"/>
        <w:ind w:right="500"/>
        <w:jc w:val="both"/>
        <w:rPr>
          <w:rFonts w:eastAsia="Times New Roman"/>
          <w:color w:val="181717"/>
          <w:sz w:val="24"/>
          <w:szCs w:val="24"/>
        </w:rPr>
      </w:pPr>
      <w:r w:rsidRPr="0046142C">
        <w:rPr>
          <w:rFonts w:eastAsia="Times New Roman"/>
          <w:color w:val="181717"/>
          <w:sz w:val="24"/>
          <w:szCs w:val="24"/>
        </w:rPr>
        <w:t xml:space="preserve">Write a C program to check and print a given number is even or odd using ternary operator. </w:t>
      </w:r>
    </w:p>
    <w:p w:rsidR="00373818" w:rsidRPr="0046142C" w:rsidRDefault="00373818" w:rsidP="00373818">
      <w:pPr>
        <w:pStyle w:val="ListParagraph"/>
        <w:widowControl w:val="0"/>
        <w:numPr>
          <w:ilvl w:val="0"/>
          <w:numId w:val="25"/>
        </w:numPr>
        <w:pBdr>
          <w:top w:val="nil"/>
          <w:left w:val="nil"/>
          <w:bottom w:val="nil"/>
          <w:right w:val="nil"/>
          <w:between w:val="nil"/>
        </w:pBdr>
        <w:spacing w:before="10" w:after="0" w:line="247" w:lineRule="auto"/>
        <w:ind w:right="1783"/>
        <w:jc w:val="both"/>
        <w:rPr>
          <w:rFonts w:eastAsia="Times New Roman"/>
          <w:color w:val="181717"/>
          <w:sz w:val="24"/>
          <w:szCs w:val="24"/>
        </w:rPr>
      </w:pPr>
      <w:r w:rsidRPr="0046142C">
        <w:rPr>
          <w:rFonts w:eastAsia="Times New Roman"/>
          <w:color w:val="181717"/>
          <w:sz w:val="24"/>
          <w:szCs w:val="24"/>
        </w:rPr>
        <w:t xml:space="preserve">Write a C program to calculate area and circumference of a circle. </w:t>
      </w:r>
    </w:p>
    <w:p w:rsidR="00373818" w:rsidRPr="0046142C" w:rsidRDefault="00373818" w:rsidP="00373818">
      <w:pPr>
        <w:pStyle w:val="ListParagraph"/>
        <w:widowControl w:val="0"/>
        <w:numPr>
          <w:ilvl w:val="0"/>
          <w:numId w:val="25"/>
        </w:numPr>
        <w:pBdr>
          <w:top w:val="nil"/>
          <w:left w:val="nil"/>
          <w:bottom w:val="nil"/>
          <w:right w:val="nil"/>
          <w:between w:val="nil"/>
        </w:pBdr>
        <w:spacing w:before="10" w:after="0" w:line="247" w:lineRule="auto"/>
        <w:ind w:right="1783"/>
        <w:jc w:val="both"/>
        <w:rPr>
          <w:rFonts w:eastAsia="Times New Roman"/>
          <w:color w:val="181717"/>
          <w:sz w:val="24"/>
          <w:szCs w:val="24"/>
        </w:rPr>
      </w:pPr>
      <w:r w:rsidRPr="0046142C">
        <w:rPr>
          <w:rFonts w:eastAsia="Times New Roman"/>
          <w:color w:val="181717"/>
          <w:sz w:val="24"/>
          <w:szCs w:val="24"/>
        </w:rPr>
        <w:t xml:space="preserve">Write a C program to solve given expression </w:t>
      </w:r>
    </w:p>
    <w:p w:rsidR="00373818" w:rsidRDefault="00373818" w:rsidP="00373818">
      <w:pPr>
        <w:pBdr>
          <w:top w:val="nil"/>
          <w:left w:val="nil"/>
          <w:bottom w:val="nil"/>
          <w:right w:val="nil"/>
          <w:between w:val="nil"/>
        </w:pBdr>
        <w:spacing w:before="12"/>
        <w:ind w:left="714"/>
        <w:rPr>
          <w:b/>
          <w:color w:val="181717"/>
          <w:sz w:val="24"/>
          <w:szCs w:val="24"/>
        </w:rPr>
      </w:pPr>
    </w:p>
    <w:p w:rsidR="00373818" w:rsidRDefault="00373818" w:rsidP="00373818">
      <w:pPr>
        <w:pBdr>
          <w:top w:val="nil"/>
          <w:left w:val="nil"/>
          <w:bottom w:val="nil"/>
          <w:right w:val="nil"/>
          <w:between w:val="nil"/>
        </w:pBdr>
        <w:spacing w:before="12"/>
        <w:ind w:firstLine="346"/>
        <w:rPr>
          <w:b/>
          <w:color w:val="181717"/>
          <w:sz w:val="24"/>
          <w:szCs w:val="24"/>
        </w:rPr>
      </w:pPr>
      <w:r>
        <w:rPr>
          <w:b/>
          <w:color w:val="181717"/>
          <w:sz w:val="24"/>
          <w:szCs w:val="24"/>
        </w:rPr>
        <w:t>Concept: Basic I/</w:t>
      </w:r>
      <w:proofErr w:type="spellStart"/>
      <w:r>
        <w:rPr>
          <w:b/>
          <w:color w:val="181717"/>
          <w:sz w:val="24"/>
          <w:szCs w:val="24"/>
        </w:rPr>
        <w:t>O</w:t>
      </w:r>
      <w:proofErr w:type="gramStart"/>
      <w:r>
        <w:rPr>
          <w:b/>
          <w:color w:val="181717"/>
          <w:sz w:val="24"/>
          <w:szCs w:val="24"/>
        </w:rPr>
        <w:t>,conditionalexecution,loops</w:t>
      </w:r>
      <w:proofErr w:type="spellEnd"/>
      <w:proofErr w:type="gramEnd"/>
      <w:r>
        <w:rPr>
          <w:b/>
          <w:color w:val="181717"/>
          <w:sz w:val="24"/>
          <w:szCs w:val="24"/>
        </w:rPr>
        <w:t xml:space="preserve">, Jump Statement </w:t>
      </w:r>
    </w:p>
    <w:p w:rsidR="00373818" w:rsidRPr="0046142C" w:rsidRDefault="00373818" w:rsidP="00373818">
      <w:pPr>
        <w:pStyle w:val="ListParagraph"/>
        <w:widowControl w:val="0"/>
        <w:numPr>
          <w:ilvl w:val="0"/>
          <w:numId w:val="25"/>
        </w:numPr>
        <w:pBdr>
          <w:top w:val="nil"/>
          <w:left w:val="nil"/>
          <w:bottom w:val="nil"/>
          <w:right w:val="nil"/>
          <w:between w:val="nil"/>
        </w:pBdr>
        <w:spacing w:before="17" w:after="0" w:line="249" w:lineRule="auto"/>
        <w:ind w:right="497"/>
        <w:jc w:val="both"/>
        <w:rPr>
          <w:rFonts w:eastAsia="Times New Roman"/>
          <w:color w:val="181717"/>
          <w:sz w:val="24"/>
          <w:szCs w:val="24"/>
        </w:rPr>
      </w:pPr>
      <w:r w:rsidRPr="0046142C">
        <w:rPr>
          <w:rFonts w:eastAsia="Times New Roman"/>
          <w:color w:val="181717"/>
          <w:sz w:val="24"/>
          <w:szCs w:val="24"/>
        </w:rPr>
        <w:t xml:space="preserve">Write a C program to accept student roll, marks, calculate total, average and print grade of student. </w:t>
      </w:r>
    </w:p>
    <w:p w:rsidR="00373818" w:rsidRPr="0046142C" w:rsidRDefault="00373818" w:rsidP="00373818">
      <w:pPr>
        <w:pStyle w:val="ListParagraph"/>
        <w:widowControl w:val="0"/>
        <w:numPr>
          <w:ilvl w:val="0"/>
          <w:numId w:val="25"/>
        </w:numPr>
        <w:pBdr>
          <w:top w:val="nil"/>
          <w:left w:val="nil"/>
          <w:bottom w:val="nil"/>
          <w:right w:val="nil"/>
          <w:between w:val="nil"/>
        </w:pBdr>
        <w:spacing w:before="7" w:after="0" w:line="240" w:lineRule="auto"/>
        <w:jc w:val="both"/>
        <w:rPr>
          <w:rFonts w:eastAsia="Times New Roman"/>
          <w:color w:val="181717"/>
          <w:sz w:val="24"/>
          <w:szCs w:val="24"/>
        </w:rPr>
      </w:pPr>
      <w:r w:rsidRPr="0046142C">
        <w:rPr>
          <w:rFonts w:eastAsia="Times New Roman"/>
          <w:color w:val="181717"/>
          <w:sz w:val="24"/>
          <w:szCs w:val="24"/>
        </w:rPr>
        <w:t>Write a C program to print Fibonacci series</w:t>
      </w:r>
    </w:p>
    <w:p w:rsidR="00373818" w:rsidRPr="0046142C" w:rsidRDefault="00373818" w:rsidP="00373818">
      <w:pPr>
        <w:pStyle w:val="ListParagraph"/>
        <w:widowControl w:val="0"/>
        <w:numPr>
          <w:ilvl w:val="0"/>
          <w:numId w:val="25"/>
        </w:numPr>
        <w:pBdr>
          <w:top w:val="nil"/>
          <w:left w:val="nil"/>
          <w:bottom w:val="nil"/>
          <w:right w:val="nil"/>
          <w:between w:val="nil"/>
        </w:pBdr>
        <w:spacing w:after="0" w:line="240" w:lineRule="auto"/>
        <w:jc w:val="both"/>
        <w:rPr>
          <w:rFonts w:eastAsia="Times New Roman"/>
          <w:color w:val="181717"/>
          <w:sz w:val="24"/>
          <w:szCs w:val="24"/>
        </w:rPr>
      </w:pPr>
      <w:r w:rsidRPr="0046142C">
        <w:rPr>
          <w:rFonts w:eastAsia="Times New Roman"/>
          <w:color w:val="181717"/>
          <w:sz w:val="24"/>
          <w:szCs w:val="24"/>
        </w:rPr>
        <w:t xml:space="preserve">Write a C program to check and print Armstrong Number </w:t>
      </w:r>
    </w:p>
    <w:p w:rsidR="00373818" w:rsidRPr="0046142C" w:rsidRDefault="00373818" w:rsidP="00373818">
      <w:pPr>
        <w:pStyle w:val="ListParagraph"/>
        <w:widowControl w:val="0"/>
        <w:numPr>
          <w:ilvl w:val="0"/>
          <w:numId w:val="25"/>
        </w:numPr>
        <w:pBdr>
          <w:top w:val="nil"/>
          <w:left w:val="nil"/>
          <w:bottom w:val="nil"/>
          <w:right w:val="nil"/>
          <w:between w:val="nil"/>
        </w:pBdr>
        <w:spacing w:before="17" w:after="0" w:line="240" w:lineRule="auto"/>
        <w:jc w:val="both"/>
        <w:rPr>
          <w:rFonts w:eastAsia="Times New Roman"/>
          <w:color w:val="181717"/>
          <w:sz w:val="24"/>
          <w:szCs w:val="24"/>
        </w:rPr>
      </w:pPr>
      <w:r w:rsidRPr="0046142C">
        <w:rPr>
          <w:rFonts w:eastAsia="Times New Roman"/>
          <w:color w:val="181717"/>
          <w:sz w:val="24"/>
          <w:szCs w:val="24"/>
        </w:rPr>
        <w:t xml:space="preserve">Write a C program to check and print Prime No. </w:t>
      </w:r>
    </w:p>
    <w:p w:rsidR="00373818" w:rsidRPr="0046142C" w:rsidRDefault="00373818" w:rsidP="00373818">
      <w:pPr>
        <w:pStyle w:val="ListParagraph"/>
        <w:widowControl w:val="0"/>
        <w:numPr>
          <w:ilvl w:val="0"/>
          <w:numId w:val="25"/>
        </w:numPr>
        <w:pBdr>
          <w:top w:val="nil"/>
          <w:left w:val="nil"/>
          <w:bottom w:val="nil"/>
          <w:right w:val="nil"/>
          <w:between w:val="nil"/>
        </w:pBdr>
        <w:spacing w:before="19" w:after="0" w:line="247" w:lineRule="auto"/>
        <w:ind w:right="500"/>
        <w:jc w:val="both"/>
        <w:rPr>
          <w:rFonts w:eastAsia="Times New Roman"/>
          <w:color w:val="181717"/>
          <w:sz w:val="24"/>
          <w:szCs w:val="24"/>
        </w:rPr>
      </w:pPr>
      <w:r w:rsidRPr="0046142C">
        <w:rPr>
          <w:rFonts w:eastAsia="Times New Roman"/>
          <w:color w:val="181717"/>
          <w:sz w:val="24"/>
          <w:szCs w:val="24"/>
        </w:rPr>
        <w:t xml:space="preserve">Write a C program to add sum of only positive integers using continue statement. </w:t>
      </w:r>
    </w:p>
    <w:p w:rsidR="00373818" w:rsidRDefault="00373818" w:rsidP="00373818">
      <w:pPr>
        <w:pBdr>
          <w:top w:val="nil"/>
          <w:left w:val="nil"/>
          <w:bottom w:val="nil"/>
          <w:right w:val="nil"/>
          <w:between w:val="nil"/>
        </w:pBdr>
        <w:spacing w:before="12" w:line="249" w:lineRule="auto"/>
        <w:ind w:left="350" w:right="851"/>
        <w:rPr>
          <w:b/>
          <w:color w:val="181717"/>
          <w:sz w:val="24"/>
          <w:szCs w:val="24"/>
        </w:rPr>
      </w:pPr>
      <w:r>
        <w:rPr>
          <w:b/>
          <w:color w:val="181717"/>
          <w:sz w:val="24"/>
          <w:szCs w:val="24"/>
        </w:rPr>
        <w:t>Concept: Basic I/</w:t>
      </w:r>
      <w:proofErr w:type="spellStart"/>
      <w:r>
        <w:rPr>
          <w:b/>
          <w:color w:val="181717"/>
          <w:sz w:val="24"/>
          <w:szCs w:val="24"/>
        </w:rPr>
        <w:t>O</w:t>
      </w:r>
      <w:proofErr w:type="gramStart"/>
      <w:r>
        <w:rPr>
          <w:b/>
          <w:color w:val="181717"/>
          <w:sz w:val="24"/>
          <w:szCs w:val="24"/>
        </w:rPr>
        <w:t>,Conditionalexecution,loops</w:t>
      </w:r>
      <w:proofErr w:type="spellEnd"/>
      <w:proofErr w:type="gramEnd"/>
      <w:r>
        <w:rPr>
          <w:b/>
          <w:color w:val="181717"/>
          <w:sz w:val="24"/>
          <w:szCs w:val="24"/>
        </w:rPr>
        <w:t xml:space="preserve">, Arrays(integer 1D,2D)  </w:t>
      </w:r>
    </w:p>
    <w:p w:rsidR="00373818" w:rsidRPr="0046142C" w:rsidRDefault="00373818" w:rsidP="00373818">
      <w:pPr>
        <w:pStyle w:val="ListParagraph"/>
        <w:widowControl w:val="0"/>
        <w:numPr>
          <w:ilvl w:val="0"/>
          <w:numId w:val="25"/>
        </w:numPr>
        <w:pBdr>
          <w:top w:val="nil"/>
          <w:left w:val="nil"/>
          <w:bottom w:val="nil"/>
          <w:right w:val="nil"/>
          <w:between w:val="nil"/>
        </w:pBdr>
        <w:spacing w:before="12" w:after="0" w:line="249" w:lineRule="auto"/>
        <w:ind w:right="851"/>
        <w:rPr>
          <w:rFonts w:eastAsia="Times New Roman"/>
          <w:color w:val="181717"/>
          <w:sz w:val="24"/>
          <w:szCs w:val="24"/>
        </w:rPr>
      </w:pPr>
      <w:r w:rsidRPr="0046142C">
        <w:rPr>
          <w:rFonts w:eastAsia="Times New Roman"/>
          <w:color w:val="181717"/>
          <w:sz w:val="24"/>
          <w:szCs w:val="24"/>
        </w:rPr>
        <w:t xml:space="preserve">Write a C program to print sum of integers of a 1D array. </w:t>
      </w:r>
    </w:p>
    <w:p w:rsidR="00373818" w:rsidRPr="0046142C" w:rsidRDefault="00373818" w:rsidP="00373818">
      <w:pPr>
        <w:pStyle w:val="ListParagraph"/>
        <w:widowControl w:val="0"/>
        <w:numPr>
          <w:ilvl w:val="0"/>
          <w:numId w:val="25"/>
        </w:numPr>
        <w:pBdr>
          <w:top w:val="nil"/>
          <w:left w:val="nil"/>
          <w:bottom w:val="nil"/>
          <w:right w:val="nil"/>
          <w:between w:val="nil"/>
        </w:pBdr>
        <w:spacing w:before="7" w:after="0" w:line="240" w:lineRule="auto"/>
        <w:rPr>
          <w:rFonts w:eastAsia="Times New Roman"/>
          <w:color w:val="181717"/>
          <w:sz w:val="24"/>
          <w:szCs w:val="24"/>
        </w:rPr>
      </w:pPr>
      <w:r w:rsidRPr="0046142C">
        <w:rPr>
          <w:rFonts w:eastAsia="Times New Roman"/>
          <w:color w:val="181717"/>
          <w:sz w:val="24"/>
          <w:szCs w:val="24"/>
        </w:rPr>
        <w:t xml:space="preserve">Write a C program to perform matrix addition for a 2D array. </w:t>
      </w:r>
    </w:p>
    <w:p w:rsidR="00373818" w:rsidRPr="0046142C" w:rsidRDefault="00373818" w:rsidP="00373818">
      <w:pPr>
        <w:pStyle w:val="ListParagraph"/>
        <w:widowControl w:val="0"/>
        <w:numPr>
          <w:ilvl w:val="0"/>
          <w:numId w:val="25"/>
        </w:numPr>
        <w:pBdr>
          <w:top w:val="nil"/>
          <w:left w:val="nil"/>
          <w:bottom w:val="nil"/>
          <w:right w:val="nil"/>
          <w:between w:val="nil"/>
        </w:pBdr>
        <w:spacing w:before="19" w:after="0" w:line="247" w:lineRule="auto"/>
        <w:ind w:right="1756"/>
        <w:rPr>
          <w:rFonts w:eastAsia="Times New Roman"/>
          <w:color w:val="181717"/>
          <w:sz w:val="24"/>
          <w:szCs w:val="24"/>
        </w:rPr>
      </w:pPr>
      <w:r w:rsidRPr="0046142C">
        <w:rPr>
          <w:rFonts w:eastAsia="Times New Roman"/>
          <w:color w:val="181717"/>
          <w:sz w:val="24"/>
          <w:szCs w:val="24"/>
        </w:rPr>
        <w:t>Write a C program to perform matrix multiplication of a 2D array.</w:t>
      </w:r>
    </w:p>
    <w:p w:rsidR="00373818" w:rsidRDefault="00373818" w:rsidP="00373818">
      <w:pPr>
        <w:pBdr>
          <w:top w:val="nil"/>
          <w:left w:val="nil"/>
          <w:bottom w:val="nil"/>
          <w:right w:val="nil"/>
          <w:between w:val="nil"/>
        </w:pBdr>
        <w:spacing w:before="19" w:line="247" w:lineRule="auto"/>
        <w:ind w:left="369" w:right="1756"/>
        <w:rPr>
          <w:b/>
          <w:color w:val="181717"/>
          <w:sz w:val="24"/>
          <w:szCs w:val="24"/>
        </w:rPr>
      </w:pPr>
      <w:r>
        <w:rPr>
          <w:b/>
          <w:color w:val="181717"/>
          <w:sz w:val="24"/>
          <w:szCs w:val="24"/>
        </w:rPr>
        <w:t xml:space="preserve">Concept: Sub </w:t>
      </w:r>
      <w:proofErr w:type="spellStart"/>
      <w:r>
        <w:rPr>
          <w:b/>
          <w:color w:val="181717"/>
          <w:sz w:val="24"/>
          <w:szCs w:val="24"/>
        </w:rPr>
        <w:t>Programs</w:t>
      </w:r>
      <w:proofErr w:type="gramStart"/>
      <w:r>
        <w:rPr>
          <w:b/>
          <w:color w:val="181717"/>
          <w:sz w:val="24"/>
          <w:szCs w:val="24"/>
        </w:rPr>
        <w:t>:User</w:t>
      </w:r>
      <w:proofErr w:type="spellEnd"/>
      <w:proofErr w:type="gramEnd"/>
      <w:r>
        <w:rPr>
          <w:b/>
          <w:color w:val="181717"/>
          <w:sz w:val="24"/>
          <w:szCs w:val="24"/>
        </w:rPr>
        <w:t xml:space="preserve"> Defined </w:t>
      </w:r>
      <w:proofErr w:type="spellStart"/>
      <w:r>
        <w:rPr>
          <w:b/>
          <w:color w:val="181717"/>
          <w:sz w:val="24"/>
          <w:szCs w:val="24"/>
        </w:rPr>
        <w:t>Functions,Recursion</w:t>
      </w:r>
      <w:proofErr w:type="spellEnd"/>
    </w:p>
    <w:p w:rsidR="00373818" w:rsidRDefault="00373818" w:rsidP="00373818">
      <w:pPr>
        <w:pStyle w:val="ListParagraph"/>
        <w:widowControl w:val="0"/>
        <w:numPr>
          <w:ilvl w:val="0"/>
          <w:numId w:val="25"/>
        </w:numPr>
        <w:pBdr>
          <w:top w:val="nil"/>
          <w:left w:val="nil"/>
          <w:bottom w:val="nil"/>
          <w:right w:val="nil"/>
          <w:between w:val="nil"/>
        </w:pBdr>
        <w:spacing w:before="12" w:after="0" w:line="249" w:lineRule="auto"/>
        <w:ind w:right="561"/>
        <w:rPr>
          <w:rFonts w:eastAsia="Times New Roman"/>
          <w:color w:val="181717"/>
          <w:sz w:val="24"/>
          <w:szCs w:val="24"/>
        </w:rPr>
      </w:pPr>
      <w:r w:rsidRPr="0046142C">
        <w:rPr>
          <w:rFonts w:eastAsia="Times New Roman"/>
          <w:color w:val="181717"/>
          <w:sz w:val="24"/>
          <w:szCs w:val="24"/>
        </w:rPr>
        <w:t xml:space="preserve">Write a C program to perform different prototypes of user defined function. </w:t>
      </w:r>
    </w:p>
    <w:p w:rsidR="00373818" w:rsidRDefault="00373818" w:rsidP="00373818">
      <w:pPr>
        <w:pStyle w:val="ListParagraph"/>
        <w:widowControl w:val="0"/>
        <w:numPr>
          <w:ilvl w:val="0"/>
          <w:numId w:val="25"/>
        </w:numPr>
        <w:pBdr>
          <w:top w:val="nil"/>
          <w:left w:val="nil"/>
          <w:bottom w:val="nil"/>
          <w:right w:val="nil"/>
          <w:between w:val="nil"/>
        </w:pBdr>
        <w:spacing w:before="12" w:after="0" w:line="249" w:lineRule="auto"/>
        <w:ind w:right="561"/>
        <w:rPr>
          <w:rFonts w:eastAsia="Times New Roman"/>
          <w:color w:val="181717"/>
          <w:sz w:val="24"/>
          <w:szCs w:val="24"/>
        </w:rPr>
      </w:pPr>
      <w:r w:rsidRPr="0046142C">
        <w:rPr>
          <w:rFonts w:eastAsia="Times New Roman"/>
          <w:color w:val="181717"/>
          <w:sz w:val="24"/>
          <w:szCs w:val="24"/>
        </w:rPr>
        <w:lastRenderedPageBreak/>
        <w:t xml:space="preserve">Write a C program to perform factorial of given number using functions. </w:t>
      </w:r>
    </w:p>
    <w:p w:rsidR="00373818" w:rsidRPr="0046142C" w:rsidRDefault="00373818" w:rsidP="00373818">
      <w:pPr>
        <w:pStyle w:val="ListParagraph"/>
        <w:widowControl w:val="0"/>
        <w:numPr>
          <w:ilvl w:val="0"/>
          <w:numId w:val="25"/>
        </w:numPr>
        <w:pBdr>
          <w:top w:val="nil"/>
          <w:left w:val="nil"/>
          <w:bottom w:val="nil"/>
          <w:right w:val="nil"/>
          <w:between w:val="nil"/>
        </w:pBdr>
        <w:spacing w:before="12" w:after="0" w:line="249" w:lineRule="auto"/>
        <w:ind w:right="561"/>
        <w:rPr>
          <w:rFonts w:eastAsia="Times New Roman"/>
          <w:color w:val="181717"/>
          <w:sz w:val="24"/>
          <w:szCs w:val="24"/>
        </w:rPr>
      </w:pPr>
      <w:r w:rsidRPr="0046142C">
        <w:rPr>
          <w:rFonts w:eastAsia="Times New Roman"/>
          <w:color w:val="181717"/>
          <w:sz w:val="24"/>
          <w:szCs w:val="24"/>
        </w:rPr>
        <w:t xml:space="preserve">Write a C program to perform factorial of given number using recursive functions. </w:t>
      </w:r>
    </w:p>
    <w:p w:rsidR="00373818" w:rsidRDefault="00373818" w:rsidP="00373818">
      <w:pPr>
        <w:pBdr>
          <w:top w:val="nil"/>
          <w:left w:val="nil"/>
          <w:bottom w:val="nil"/>
          <w:right w:val="nil"/>
          <w:between w:val="nil"/>
        </w:pBdr>
        <w:spacing w:before="8"/>
        <w:rPr>
          <w:b/>
          <w:color w:val="181717"/>
          <w:sz w:val="24"/>
          <w:szCs w:val="24"/>
        </w:rPr>
      </w:pPr>
      <w:r>
        <w:rPr>
          <w:b/>
          <w:color w:val="181717"/>
          <w:sz w:val="24"/>
          <w:szCs w:val="24"/>
        </w:rPr>
        <w:t xml:space="preserve">      </w:t>
      </w:r>
    </w:p>
    <w:p w:rsidR="00373818" w:rsidRDefault="00373818" w:rsidP="00373818">
      <w:pPr>
        <w:pBdr>
          <w:top w:val="nil"/>
          <w:left w:val="nil"/>
          <w:bottom w:val="nil"/>
          <w:right w:val="nil"/>
          <w:between w:val="nil"/>
        </w:pBdr>
        <w:spacing w:before="8"/>
        <w:rPr>
          <w:b/>
          <w:color w:val="181717"/>
          <w:sz w:val="24"/>
          <w:szCs w:val="24"/>
        </w:rPr>
      </w:pPr>
      <w:r>
        <w:rPr>
          <w:b/>
          <w:color w:val="181717"/>
          <w:sz w:val="24"/>
          <w:szCs w:val="24"/>
        </w:rPr>
        <w:t xml:space="preserve">      Concept: Strings </w:t>
      </w:r>
    </w:p>
    <w:p w:rsidR="00373818" w:rsidRPr="0098660B" w:rsidRDefault="00373818" w:rsidP="00373818">
      <w:pPr>
        <w:pStyle w:val="ListParagraph"/>
        <w:widowControl w:val="0"/>
        <w:numPr>
          <w:ilvl w:val="0"/>
          <w:numId w:val="25"/>
        </w:numPr>
        <w:pBdr>
          <w:top w:val="nil"/>
          <w:left w:val="nil"/>
          <w:bottom w:val="nil"/>
          <w:right w:val="nil"/>
          <w:between w:val="nil"/>
        </w:pBdr>
        <w:spacing w:before="19" w:after="0" w:line="247" w:lineRule="auto"/>
        <w:ind w:right="1126"/>
        <w:rPr>
          <w:rFonts w:eastAsia="Times New Roman"/>
          <w:color w:val="040100"/>
          <w:sz w:val="24"/>
          <w:szCs w:val="24"/>
        </w:rPr>
      </w:pPr>
      <w:r w:rsidRPr="0098660B">
        <w:rPr>
          <w:rFonts w:eastAsia="Times New Roman"/>
          <w:color w:val="040100"/>
          <w:sz w:val="24"/>
          <w:szCs w:val="24"/>
        </w:rPr>
        <w:t xml:space="preserve">Write a C program to determine if the given string is a palindrome or not </w:t>
      </w:r>
    </w:p>
    <w:p w:rsidR="00373818" w:rsidRPr="0098660B" w:rsidRDefault="00373818" w:rsidP="00373818">
      <w:pPr>
        <w:pStyle w:val="ListParagraph"/>
        <w:widowControl w:val="0"/>
        <w:numPr>
          <w:ilvl w:val="0"/>
          <w:numId w:val="25"/>
        </w:numPr>
        <w:pBdr>
          <w:top w:val="nil"/>
          <w:left w:val="nil"/>
          <w:bottom w:val="nil"/>
          <w:right w:val="nil"/>
          <w:between w:val="nil"/>
        </w:pBdr>
        <w:spacing w:before="19" w:after="0" w:line="247" w:lineRule="auto"/>
        <w:ind w:right="1126"/>
        <w:rPr>
          <w:rFonts w:eastAsia="Times New Roman"/>
          <w:color w:val="181717"/>
          <w:sz w:val="24"/>
          <w:szCs w:val="24"/>
        </w:rPr>
      </w:pPr>
      <w:r w:rsidRPr="0098660B">
        <w:rPr>
          <w:rFonts w:eastAsia="Times New Roman"/>
          <w:color w:val="181717"/>
          <w:sz w:val="24"/>
          <w:szCs w:val="24"/>
        </w:rPr>
        <w:t xml:space="preserve">Write a C program to apply inbuilt string functions </w:t>
      </w:r>
    </w:p>
    <w:p w:rsidR="00373818" w:rsidRDefault="00373818" w:rsidP="00373818">
      <w:pPr>
        <w:pBdr>
          <w:top w:val="nil"/>
          <w:left w:val="nil"/>
          <w:bottom w:val="nil"/>
          <w:right w:val="nil"/>
          <w:between w:val="nil"/>
        </w:pBdr>
        <w:spacing w:before="12"/>
        <w:rPr>
          <w:b/>
          <w:color w:val="181717"/>
          <w:sz w:val="24"/>
          <w:szCs w:val="24"/>
        </w:rPr>
      </w:pPr>
      <w:r>
        <w:rPr>
          <w:b/>
          <w:color w:val="181717"/>
          <w:sz w:val="24"/>
          <w:szCs w:val="24"/>
        </w:rPr>
        <w:t xml:space="preserve">      Concept: Structures and Unions: </w:t>
      </w:r>
    </w:p>
    <w:p w:rsidR="00373818" w:rsidRPr="0098660B" w:rsidRDefault="00373818" w:rsidP="00373818">
      <w:pPr>
        <w:pStyle w:val="ListParagraph"/>
        <w:widowControl w:val="0"/>
        <w:numPr>
          <w:ilvl w:val="0"/>
          <w:numId w:val="25"/>
        </w:numPr>
        <w:pBdr>
          <w:top w:val="nil"/>
          <w:left w:val="nil"/>
          <w:bottom w:val="nil"/>
          <w:right w:val="nil"/>
          <w:between w:val="nil"/>
        </w:pBdr>
        <w:spacing w:before="17" w:after="0" w:line="250" w:lineRule="auto"/>
        <w:ind w:right="1487"/>
        <w:rPr>
          <w:rFonts w:eastAsia="Times New Roman"/>
          <w:color w:val="040100"/>
          <w:sz w:val="24"/>
          <w:szCs w:val="24"/>
        </w:rPr>
      </w:pPr>
      <w:r w:rsidRPr="0098660B">
        <w:rPr>
          <w:rFonts w:eastAsia="Times New Roman"/>
          <w:color w:val="040100"/>
          <w:sz w:val="24"/>
          <w:szCs w:val="24"/>
        </w:rPr>
        <w:t xml:space="preserve">Write a C program to apply Nested structures and array of structures. </w:t>
      </w:r>
    </w:p>
    <w:p w:rsidR="00373818" w:rsidRPr="0098660B" w:rsidRDefault="00373818" w:rsidP="00373818">
      <w:pPr>
        <w:pStyle w:val="ListParagraph"/>
        <w:widowControl w:val="0"/>
        <w:numPr>
          <w:ilvl w:val="0"/>
          <w:numId w:val="25"/>
        </w:numPr>
        <w:pBdr>
          <w:top w:val="nil"/>
          <w:left w:val="nil"/>
          <w:bottom w:val="nil"/>
          <w:right w:val="nil"/>
          <w:between w:val="nil"/>
        </w:pBdr>
        <w:spacing w:before="17" w:after="0" w:line="250" w:lineRule="auto"/>
        <w:ind w:right="1487"/>
        <w:rPr>
          <w:rFonts w:eastAsia="Times New Roman"/>
          <w:color w:val="181717"/>
          <w:sz w:val="24"/>
          <w:szCs w:val="24"/>
        </w:rPr>
      </w:pPr>
      <w:r w:rsidRPr="0098660B">
        <w:rPr>
          <w:rFonts w:eastAsia="Times New Roman"/>
          <w:color w:val="181717"/>
          <w:sz w:val="24"/>
          <w:szCs w:val="24"/>
        </w:rPr>
        <w:t xml:space="preserve">Write a program to demonstrate structure and union. </w:t>
      </w:r>
    </w:p>
    <w:p w:rsidR="00373818" w:rsidRDefault="00373818" w:rsidP="00373818">
      <w:pPr>
        <w:pBdr>
          <w:top w:val="nil"/>
          <w:left w:val="nil"/>
          <w:bottom w:val="nil"/>
          <w:right w:val="nil"/>
          <w:between w:val="nil"/>
        </w:pBdr>
        <w:spacing w:before="9"/>
        <w:rPr>
          <w:b/>
          <w:color w:val="181717"/>
          <w:sz w:val="24"/>
          <w:szCs w:val="24"/>
        </w:rPr>
      </w:pPr>
      <w:r>
        <w:rPr>
          <w:b/>
          <w:color w:val="181717"/>
          <w:sz w:val="24"/>
          <w:szCs w:val="24"/>
        </w:rPr>
        <w:t xml:space="preserve">      Concept: Pointers</w:t>
      </w:r>
    </w:p>
    <w:p w:rsidR="00373818" w:rsidRPr="0098660B" w:rsidRDefault="00373818" w:rsidP="00373818">
      <w:pPr>
        <w:pStyle w:val="ListParagraph"/>
        <w:widowControl w:val="0"/>
        <w:numPr>
          <w:ilvl w:val="0"/>
          <w:numId w:val="25"/>
        </w:numPr>
        <w:pBdr>
          <w:top w:val="nil"/>
          <w:left w:val="nil"/>
          <w:bottom w:val="nil"/>
          <w:right w:val="nil"/>
          <w:between w:val="nil"/>
        </w:pBdr>
        <w:spacing w:before="17" w:after="0" w:line="249" w:lineRule="auto"/>
        <w:ind w:right="1686"/>
        <w:rPr>
          <w:rFonts w:eastAsia="Times New Roman"/>
          <w:color w:val="040100"/>
          <w:sz w:val="24"/>
          <w:szCs w:val="24"/>
        </w:rPr>
      </w:pPr>
      <w:r w:rsidRPr="0098660B">
        <w:rPr>
          <w:rFonts w:eastAsia="Times New Roman"/>
          <w:color w:val="040100"/>
          <w:sz w:val="24"/>
          <w:szCs w:val="24"/>
        </w:rPr>
        <w:t xml:space="preserve">Write a C program to access 1D Array and 2D array using Pointers </w:t>
      </w:r>
    </w:p>
    <w:p w:rsidR="00373818" w:rsidRPr="0098660B" w:rsidRDefault="00373818" w:rsidP="00373818">
      <w:pPr>
        <w:pStyle w:val="ListParagraph"/>
        <w:widowControl w:val="0"/>
        <w:numPr>
          <w:ilvl w:val="0"/>
          <w:numId w:val="25"/>
        </w:numPr>
        <w:pBdr>
          <w:top w:val="nil"/>
          <w:left w:val="nil"/>
          <w:bottom w:val="nil"/>
          <w:right w:val="nil"/>
          <w:between w:val="nil"/>
        </w:pBdr>
        <w:spacing w:before="17" w:after="0" w:line="249" w:lineRule="auto"/>
        <w:ind w:right="1686"/>
        <w:rPr>
          <w:rFonts w:eastAsia="Times New Roman"/>
          <w:color w:val="040100"/>
          <w:sz w:val="24"/>
          <w:szCs w:val="24"/>
        </w:rPr>
      </w:pPr>
      <w:r w:rsidRPr="0098660B">
        <w:rPr>
          <w:rFonts w:eastAsia="Times New Roman"/>
          <w:color w:val="040100"/>
          <w:sz w:val="24"/>
          <w:szCs w:val="24"/>
        </w:rPr>
        <w:t xml:space="preserve">Write a C program to concatenate two strings using pointers. </w:t>
      </w:r>
    </w:p>
    <w:p w:rsidR="00373818" w:rsidRPr="0098660B" w:rsidRDefault="00373818" w:rsidP="00373818">
      <w:pPr>
        <w:pStyle w:val="ListParagraph"/>
        <w:widowControl w:val="0"/>
        <w:numPr>
          <w:ilvl w:val="0"/>
          <w:numId w:val="25"/>
        </w:numPr>
        <w:pBdr>
          <w:top w:val="nil"/>
          <w:left w:val="nil"/>
          <w:bottom w:val="nil"/>
          <w:right w:val="nil"/>
          <w:between w:val="nil"/>
        </w:pBdr>
        <w:spacing w:after="0" w:line="240" w:lineRule="auto"/>
        <w:rPr>
          <w:rFonts w:eastAsia="Times New Roman"/>
          <w:color w:val="040100"/>
          <w:sz w:val="24"/>
          <w:szCs w:val="24"/>
        </w:rPr>
      </w:pPr>
      <w:r w:rsidRPr="0098660B">
        <w:rPr>
          <w:rFonts w:eastAsia="Times New Roman"/>
          <w:color w:val="040100"/>
          <w:sz w:val="24"/>
          <w:szCs w:val="24"/>
        </w:rPr>
        <w:t xml:space="preserve">Write a C program to find the length of string using pointers. </w:t>
      </w:r>
    </w:p>
    <w:p w:rsidR="00373818" w:rsidRDefault="00373818" w:rsidP="00373818">
      <w:pPr>
        <w:pBdr>
          <w:top w:val="nil"/>
          <w:left w:val="nil"/>
          <w:bottom w:val="nil"/>
          <w:right w:val="nil"/>
          <w:between w:val="nil"/>
        </w:pBdr>
        <w:spacing w:before="12"/>
        <w:rPr>
          <w:b/>
          <w:color w:val="040100"/>
          <w:sz w:val="24"/>
          <w:szCs w:val="24"/>
        </w:rPr>
      </w:pPr>
      <w:r>
        <w:rPr>
          <w:b/>
          <w:color w:val="040100"/>
          <w:sz w:val="24"/>
          <w:szCs w:val="24"/>
        </w:rPr>
        <w:t xml:space="preserve">      Concept: Files, Searching, Sorting </w:t>
      </w:r>
    </w:p>
    <w:p w:rsidR="00373818" w:rsidRPr="00407E0C" w:rsidRDefault="00373818" w:rsidP="00373818">
      <w:pPr>
        <w:pStyle w:val="ListParagraph"/>
        <w:widowControl w:val="0"/>
        <w:numPr>
          <w:ilvl w:val="0"/>
          <w:numId w:val="25"/>
        </w:numPr>
        <w:pBdr>
          <w:top w:val="nil"/>
          <w:left w:val="nil"/>
          <w:bottom w:val="nil"/>
          <w:right w:val="nil"/>
          <w:between w:val="nil"/>
        </w:pBdr>
        <w:spacing w:before="12" w:after="0" w:line="240" w:lineRule="auto"/>
        <w:rPr>
          <w:rFonts w:eastAsia="Times New Roman"/>
          <w:color w:val="040100"/>
          <w:sz w:val="24"/>
          <w:szCs w:val="24"/>
        </w:rPr>
      </w:pPr>
      <w:r w:rsidRPr="00407E0C">
        <w:rPr>
          <w:rFonts w:eastAsia="Times New Roman"/>
          <w:color w:val="040100"/>
          <w:sz w:val="24"/>
          <w:szCs w:val="24"/>
        </w:rPr>
        <w:t xml:space="preserve">Write a C program to display the contents of a file. </w:t>
      </w:r>
    </w:p>
    <w:p w:rsidR="00373818" w:rsidRPr="00407E0C" w:rsidRDefault="00373818" w:rsidP="00373818">
      <w:pPr>
        <w:pStyle w:val="ListParagraph"/>
        <w:widowControl w:val="0"/>
        <w:numPr>
          <w:ilvl w:val="0"/>
          <w:numId w:val="25"/>
        </w:numPr>
        <w:pBdr>
          <w:top w:val="nil"/>
          <w:left w:val="nil"/>
          <w:bottom w:val="nil"/>
          <w:right w:val="nil"/>
          <w:between w:val="nil"/>
        </w:pBdr>
        <w:spacing w:before="10" w:after="0" w:line="240" w:lineRule="auto"/>
        <w:rPr>
          <w:rFonts w:eastAsia="Times New Roman"/>
          <w:color w:val="040100"/>
          <w:sz w:val="24"/>
          <w:szCs w:val="24"/>
        </w:rPr>
      </w:pPr>
      <w:r w:rsidRPr="00407E0C">
        <w:rPr>
          <w:rFonts w:eastAsia="Times New Roman"/>
          <w:color w:val="040100"/>
          <w:sz w:val="24"/>
          <w:szCs w:val="24"/>
        </w:rPr>
        <w:t xml:space="preserve">Write a C program to copy the contents of one file to another. </w:t>
      </w:r>
    </w:p>
    <w:p w:rsidR="00373818" w:rsidRPr="00407E0C" w:rsidRDefault="00373818" w:rsidP="00373818">
      <w:pPr>
        <w:pStyle w:val="ListParagraph"/>
        <w:widowControl w:val="0"/>
        <w:numPr>
          <w:ilvl w:val="0"/>
          <w:numId w:val="25"/>
        </w:numPr>
        <w:pBdr>
          <w:top w:val="nil"/>
          <w:left w:val="nil"/>
          <w:bottom w:val="nil"/>
          <w:right w:val="nil"/>
          <w:between w:val="nil"/>
        </w:pBdr>
        <w:spacing w:before="12" w:after="0" w:line="240" w:lineRule="auto"/>
        <w:rPr>
          <w:rFonts w:eastAsia="Times New Roman"/>
          <w:color w:val="181717"/>
          <w:sz w:val="24"/>
          <w:szCs w:val="24"/>
        </w:rPr>
      </w:pPr>
      <w:r w:rsidRPr="00407E0C">
        <w:rPr>
          <w:rFonts w:eastAsia="Times New Roman"/>
          <w:color w:val="181717"/>
          <w:sz w:val="24"/>
          <w:szCs w:val="24"/>
        </w:rPr>
        <w:t xml:space="preserve">Write a C program apply binary search. </w:t>
      </w:r>
    </w:p>
    <w:p w:rsidR="00373818" w:rsidRPr="00407E0C" w:rsidRDefault="00373818" w:rsidP="00373818">
      <w:pPr>
        <w:pStyle w:val="ListParagraph"/>
        <w:widowControl w:val="0"/>
        <w:numPr>
          <w:ilvl w:val="0"/>
          <w:numId w:val="25"/>
        </w:numPr>
        <w:pBdr>
          <w:top w:val="nil"/>
          <w:left w:val="nil"/>
          <w:bottom w:val="nil"/>
          <w:right w:val="nil"/>
          <w:between w:val="nil"/>
        </w:pBdr>
        <w:spacing w:before="13" w:after="0" w:line="240" w:lineRule="auto"/>
        <w:rPr>
          <w:rFonts w:eastAsia="Times New Roman"/>
          <w:color w:val="181717"/>
          <w:sz w:val="24"/>
          <w:szCs w:val="24"/>
        </w:rPr>
      </w:pPr>
      <w:r w:rsidRPr="00407E0C">
        <w:rPr>
          <w:rFonts w:eastAsia="Times New Roman"/>
          <w:color w:val="181717"/>
          <w:sz w:val="24"/>
          <w:szCs w:val="24"/>
        </w:rPr>
        <w:t>Write a C program apply bubble sorting.</w:t>
      </w:r>
    </w:p>
    <w:p w:rsidR="00373818" w:rsidRDefault="00373818" w:rsidP="00373818">
      <w:pPr>
        <w:pBdr>
          <w:top w:val="nil"/>
          <w:left w:val="nil"/>
          <w:bottom w:val="nil"/>
          <w:right w:val="nil"/>
          <w:between w:val="nil"/>
        </w:pBdr>
        <w:spacing w:before="387"/>
        <w:ind w:left="4"/>
        <w:rPr>
          <w:b/>
          <w:color w:val="040100"/>
          <w:sz w:val="24"/>
          <w:szCs w:val="24"/>
        </w:rPr>
      </w:pPr>
      <w:r>
        <w:rPr>
          <w:b/>
          <w:color w:val="040100"/>
          <w:sz w:val="24"/>
          <w:szCs w:val="24"/>
        </w:rPr>
        <w:t>Text Books:</w:t>
      </w:r>
    </w:p>
    <w:p w:rsidR="00373818" w:rsidRPr="00714EDF" w:rsidRDefault="00373818" w:rsidP="00373818">
      <w:pPr>
        <w:pStyle w:val="ListParagraph"/>
        <w:widowControl w:val="0"/>
        <w:numPr>
          <w:ilvl w:val="0"/>
          <w:numId w:val="26"/>
        </w:numPr>
        <w:pBdr>
          <w:top w:val="nil"/>
          <w:left w:val="nil"/>
          <w:bottom w:val="nil"/>
          <w:right w:val="nil"/>
          <w:between w:val="nil"/>
        </w:pBdr>
        <w:spacing w:before="94" w:after="0" w:line="240" w:lineRule="auto"/>
        <w:rPr>
          <w:rFonts w:eastAsia="Times New Roman"/>
          <w:color w:val="181717"/>
          <w:sz w:val="24"/>
          <w:szCs w:val="24"/>
        </w:rPr>
      </w:pPr>
      <w:proofErr w:type="spellStart"/>
      <w:r w:rsidRPr="00714EDF">
        <w:rPr>
          <w:rFonts w:eastAsia="Times New Roman"/>
          <w:color w:val="181717"/>
          <w:sz w:val="24"/>
          <w:szCs w:val="24"/>
        </w:rPr>
        <w:t>Somasekhara</w:t>
      </w:r>
      <w:proofErr w:type="spellEnd"/>
      <w:r w:rsidRPr="00714EDF">
        <w:rPr>
          <w:rFonts w:eastAsia="Times New Roman"/>
          <w:color w:val="181717"/>
          <w:sz w:val="24"/>
          <w:szCs w:val="24"/>
        </w:rPr>
        <w:t xml:space="preserve">, “Problem Solving with </w:t>
      </w:r>
      <w:proofErr w:type="gramStart"/>
      <w:r w:rsidRPr="00714EDF">
        <w:rPr>
          <w:rFonts w:eastAsia="Times New Roman"/>
          <w:color w:val="181717"/>
          <w:sz w:val="24"/>
          <w:szCs w:val="24"/>
        </w:rPr>
        <w:t>C ”</w:t>
      </w:r>
      <w:proofErr w:type="gramEnd"/>
      <w:r w:rsidRPr="00714EDF">
        <w:rPr>
          <w:rFonts w:eastAsia="Times New Roman"/>
          <w:color w:val="181717"/>
          <w:sz w:val="24"/>
          <w:szCs w:val="24"/>
        </w:rPr>
        <w:t xml:space="preserve">, PHI. </w:t>
      </w:r>
    </w:p>
    <w:p w:rsidR="00373818" w:rsidRPr="00714EDF" w:rsidRDefault="00373818" w:rsidP="00373818">
      <w:pPr>
        <w:pStyle w:val="ListParagraph"/>
        <w:widowControl w:val="0"/>
        <w:numPr>
          <w:ilvl w:val="0"/>
          <w:numId w:val="26"/>
        </w:numPr>
        <w:pBdr>
          <w:top w:val="nil"/>
          <w:left w:val="nil"/>
          <w:bottom w:val="nil"/>
          <w:right w:val="nil"/>
          <w:between w:val="nil"/>
        </w:pBdr>
        <w:spacing w:before="19" w:after="0" w:line="241" w:lineRule="auto"/>
        <w:rPr>
          <w:rFonts w:eastAsia="Times New Roman"/>
          <w:color w:val="040100"/>
          <w:sz w:val="24"/>
          <w:szCs w:val="24"/>
        </w:rPr>
      </w:pPr>
      <w:r w:rsidRPr="00714EDF">
        <w:rPr>
          <w:rFonts w:eastAsia="Times New Roman"/>
          <w:color w:val="040100"/>
          <w:sz w:val="24"/>
          <w:szCs w:val="24"/>
        </w:rPr>
        <w:t xml:space="preserve">Byron Gottfried, “Programming with C”, </w:t>
      </w:r>
      <w:proofErr w:type="spellStart"/>
      <w:r w:rsidRPr="00714EDF">
        <w:rPr>
          <w:rFonts w:eastAsia="Times New Roman"/>
          <w:color w:val="040100"/>
          <w:sz w:val="24"/>
          <w:szCs w:val="24"/>
        </w:rPr>
        <w:t>Schaum's</w:t>
      </w:r>
      <w:proofErr w:type="spellEnd"/>
      <w:r w:rsidRPr="00714EDF">
        <w:rPr>
          <w:rFonts w:eastAsia="Times New Roman"/>
          <w:color w:val="040100"/>
          <w:sz w:val="24"/>
          <w:szCs w:val="24"/>
        </w:rPr>
        <w:t xml:space="preserve"> Outlines Series, McGraw </w:t>
      </w:r>
      <w:proofErr w:type="gramStart"/>
      <w:r w:rsidRPr="00714EDF">
        <w:rPr>
          <w:rFonts w:eastAsia="Times New Roman"/>
          <w:color w:val="040100"/>
          <w:sz w:val="24"/>
          <w:szCs w:val="24"/>
        </w:rPr>
        <w:t>Hill  Education</w:t>
      </w:r>
      <w:proofErr w:type="gramEnd"/>
      <w:r w:rsidRPr="00714EDF">
        <w:rPr>
          <w:rFonts w:eastAsia="Times New Roman"/>
          <w:color w:val="040100"/>
          <w:sz w:val="24"/>
          <w:szCs w:val="24"/>
        </w:rPr>
        <w:t xml:space="preserve">, 3rd Edition, 2017. </w:t>
      </w:r>
    </w:p>
    <w:p w:rsidR="00373818" w:rsidRPr="00714EDF" w:rsidRDefault="00373818" w:rsidP="00373818">
      <w:pPr>
        <w:pStyle w:val="ListParagraph"/>
        <w:widowControl w:val="0"/>
        <w:numPr>
          <w:ilvl w:val="0"/>
          <w:numId w:val="26"/>
        </w:numPr>
        <w:pBdr>
          <w:top w:val="nil"/>
          <w:left w:val="nil"/>
          <w:bottom w:val="nil"/>
          <w:right w:val="nil"/>
          <w:between w:val="nil"/>
        </w:pBdr>
        <w:spacing w:before="94" w:after="0" w:line="241" w:lineRule="auto"/>
        <w:rPr>
          <w:rFonts w:eastAsia="Times New Roman"/>
          <w:color w:val="040100"/>
          <w:sz w:val="24"/>
          <w:szCs w:val="24"/>
        </w:rPr>
      </w:pPr>
      <w:r w:rsidRPr="00714EDF">
        <w:rPr>
          <w:rFonts w:eastAsia="Times New Roman"/>
          <w:color w:val="040100"/>
          <w:sz w:val="24"/>
          <w:szCs w:val="24"/>
        </w:rPr>
        <w:t xml:space="preserve">E. </w:t>
      </w:r>
      <w:proofErr w:type="spellStart"/>
      <w:r w:rsidRPr="00714EDF">
        <w:rPr>
          <w:rFonts w:eastAsia="Times New Roman"/>
          <w:color w:val="040100"/>
          <w:sz w:val="24"/>
          <w:szCs w:val="24"/>
        </w:rPr>
        <w:t>Balagurusamy</w:t>
      </w:r>
      <w:proofErr w:type="spellEnd"/>
      <w:r w:rsidRPr="00714EDF">
        <w:rPr>
          <w:rFonts w:eastAsia="Times New Roman"/>
          <w:color w:val="040100"/>
          <w:sz w:val="24"/>
          <w:szCs w:val="24"/>
        </w:rPr>
        <w:t>, “Programming in ANSI C”, McGraw Hill Education, 6th Edition</w:t>
      </w:r>
      <w:proofErr w:type="gramStart"/>
      <w:r w:rsidRPr="00714EDF">
        <w:rPr>
          <w:rFonts w:eastAsia="Times New Roman"/>
          <w:color w:val="040100"/>
          <w:sz w:val="24"/>
          <w:szCs w:val="24"/>
        </w:rPr>
        <w:t>,  2012</w:t>
      </w:r>
      <w:proofErr w:type="gramEnd"/>
      <w:r w:rsidRPr="00714EDF">
        <w:rPr>
          <w:rFonts w:eastAsia="Times New Roman"/>
          <w:color w:val="040100"/>
          <w:sz w:val="24"/>
          <w:szCs w:val="24"/>
        </w:rPr>
        <w:t>.</w:t>
      </w:r>
    </w:p>
    <w:p w:rsidR="00373818" w:rsidRDefault="00373818" w:rsidP="00373818">
      <w:pPr>
        <w:pBdr>
          <w:top w:val="nil"/>
          <w:left w:val="nil"/>
          <w:bottom w:val="nil"/>
          <w:right w:val="nil"/>
          <w:between w:val="nil"/>
        </w:pBdr>
        <w:ind w:left="3"/>
        <w:rPr>
          <w:b/>
          <w:color w:val="040100"/>
          <w:sz w:val="24"/>
          <w:szCs w:val="24"/>
        </w:rPr>
      </w:pPr>
    </w:p>
    <w:p w:rsidR="00373818" w:rsidRDefault="00373818" w:rsidP="00373818">
      <w:pPr>
        <w:pBdr>
          <w:top w:val="nil"/>
          <w:left w:val="nil"/>
          <w:bottom w:val="nil"/>
          <w:right w:val="nil"/>
          <w:between w:val="nil"/>
        </w:pBdr>
        <w:ind w:left="3"/>
        <w:rPr>
          <w:b/>
          <w:color w:val="040100"/>
          <w:sz w:val="24"/>
          <w:szCs w:val="24"/>
        </w:rPr>
      </w:pPr>
    </w:p>
    <w:p w:rsidR="00373818" w:rsidRDefault="00373818" w:rsidP="00373818">
      <w:pPr>
        <w:pBdr>
          <w:top w:val="nil"/>
          <w:left w:val="nil"/>
          <w:bottom w:val="nil"/>
          <w:right w:val="nil"/>
          <w:between w:val="nil"/>
        </w:pBdr>
        <w:ind w:left="3"/>
        <w:rPr>
          <w:b/>
          <w:color w:val="040100"/>
          <w:sz w:val="24"/>
          <w:szCs w:val="24"/>
        </w:rPr>
      </w:pPr>
      <w:r>
        <w:rPr>
          <w:b/>
          <w:color w:val="040100"/>
          <w:sz w:val="24"/>
          <w:szCs w:val="24"/>
        </w:rPr>
        <w:t xml:space="preserve">Reference </w:t>
      </w:r>
      <w:proofErr w:type="gramStart"/>
      <w:r>
        <w:rPr>
          <w:b/>
          <w:color w:val="040100"/>
          <w:sz w:val="24"/>
          <w:szCs w:val="24"/>
        </w:rPr>
        <w:t>Books :</w:t>
      </w:r>
      <w:proofErr w:type="gramEnd"/>
    </w:p>
    <w:p w:rsidR="00373818" w:rsidRDefault="00373818" w:rsidP="00373818">
      <w:pPr>
        <w:pBdr>
          <w:top w:val="nil"/>
          <w:left w:val="nil"/>
          <w:bottom w:val="nil"/>
          <w:right w:val="nil"/>
          <w:between w:val="nil"/>
        </w:pBdr>
        <w:ind w:left="3"/>
        <w:rPr>
          <w:b/>
          <w:color w:val="040100"/>
          <w:sz w:val="24"/>
          <w:szCs w:val="24"/>
        </w:rPr>
      </w:pPr>
    </w:p>
    <w:p w:rsidR="00373818" w:rsidRPr="007C30D6" w:rsidRDefault="00373818" w:rsidP="00373818">
      <w:pPr>
        <w:pStyle w:val="ListParagraph"/>
        <w:widowControl w:val="0"/>
        <w:numPr>
          <w:ilvl w:val="0"/>
          <w:numId w:val="27"/>
        </w:numPr>
        <w:pBdr>
          <w:top w:val="nil"/>
          <w:left w:val="nil"/>
          <w:bottom w:val="nil"/>
          <w:right w:val="nil"/>
          <w:between w:val="nil"/>
        </w:pBdr>
        <w:spacing w:before="94" w:after="0" w:line="243" w:lineRule="auto"/>
        <w:ind w:right="-4"/>
        <w:jc w:val="both"/>
        <w:rPr>
          <w:rFonts w:eastAsia="Times New Roman"/>
          <w:color w:val="040100"/>
          <w:sz w:val="24"/>
          <w:szCs w:val="24"/>
        </w:rPr>
      </w:pPr>
      <w:r w:rsidRPr="007C30D6">
        <w:rPr>
          <w:rFonts w:eastAsia="Times New Roman"/>
          <w:color w:val="040100"/>
          <w:sz w:val="24"/>
          <w:szCs w:val="24"/>
        </w:rPr>
        <w:t xml:space="preserve">B. A. </w:t>
      </w:r>
      <w:proofErr w:type="spellStart"/>
      <w:r w:rsidRPr="007C30D6">
        <w:rPr>
          <w:rFonts w:eastAsia="Times New Roman"/>
          <w:color w:val="040100"/>
          <w:sz w:val="24"/>
          <w:szCs w:val="24"/>
        </w:rPr>
        <w:t>Forouzan</w:t>
      </w:r>
      <w:proofErr w:type="spellEnd"/>
      <w:r w:rsidRPr="007C30D6">
        <w:rPr>
          <w:rFonts w:eastAsia="Times New Roman"/>
          <w:color w:val="040100"/>
          <w:sz w:val="24"/>
          <w:szCs w:val="24"/>
        </w:rPr>
        <w:t xml:space="preserve">, R. F. </w:t>
      </w:r>
      <w:proofErr w:type="spellStart"/>
      <w:r w:rsidRPr="007C30D6">
        <w:rPr>
          <w:rFonts w:eastAsia="Times New Roman"/>
          <w:color w:val="040100"/>
          <w:sz w:val="24"/>
          <w:szCs w:val="24"/>
        </w:rPr>
        <w:t>Gillberg</w:t>
      </w:r>
      <w:proofErr w:type="spellEnd"/>
      <w:r w:rsidRPr="007C30D6">
        <w:rPr>
          <w:rFonts w:eastAsia="Times New Roman"/>
          <w:color w:val="040100"/>
          <w:sz w:val="24"/>
          <w:szCs w:val="24"/>
        </w:rPr>
        <w:t xml:space="preserve">, “C Programming and Data Structures”, </w:t>
      </w:r>
      <w:proofErr w:type="spellStart"/>
      <w:proofErr w:type="gramStart"/>
      <w:r w:rsidRPr="007C30D6">
        <w:rPr>
          <w:rFonts w:eastAsia="Times New Roman"/>
          <w:color w:val="040100"/>
          <w:sz w:val="24"/>
          <w:szCs w:val="24"/>
        </w:rPr>
        <w:t>Cengage</w:t>
      </w:r>
      <w:proofErr w:type="spellEnd"/>
      <w:r w:rsidRPr="007C30D6">
        <w:rPr>
          <w:rFonts w:eastAsia="Times New Roman"/>
          <w:color w:val="040100"/>
          <w:sz w:val="24"/>
          <w:szCs w:val="24"/>
        </w:rPr>
        <w:t xml:space="preserve">  Learning</w:t>
      </w:r>
      <w:proofErr w:type="gramEnd"/>
      <w:r w:rsidRPr="007C30D6">
        <w:rPr>
          <w:rFonts w:eastAsia="Times New Roman"/>
          <w:color w:val="040100"/>
          <w:sz w:val="24"/>
          <w:szCs w:val="24"/>
        </w:rPr>
        <w:t xml:space="preserve">, India, 3rd Edition, 2014. </w:t>
      </w:r>
    </w:p>
    <w:p w:rsidR="00373818" w:rsidRPr="007C30D6" w:rsidRDefault="00373818" w:rsidP="00373818">
      <w:pPr>
        <w:pStyle w:val="ListParagraph"/>
        <w:widowControl w:val="0"/>
        <w:numPr>
          <w:ilvl w:val="0"/>
          <w:numId w:val="27"/>
        </w:numPr>
        <w:pBdr>
          <w:top w:val="nil"/>
          <w:left w:val="nil"/>
          <w:bottom w:val="nil"/>
          <w:right w:val="nil"/>
          <w:between w:val="nil"/>
        </w:pBdr>
        <w:spacing w:before="59" w:after="0" w:line="241" w:lineRule="auto"/>
        <w:ind w:right="-1"/>
        <w:jc w:val="both"/>
        <w:rPr>
          <w:rFonts w:eastAsia="Times New Roman"/>
          <w:color w:val="040100"/>
          <w:sz w:val="24"/>
          <w:szCs w:val="24"/>
        </w:rPr>
      </w:pPr>
      <w:r w:rsidRPr="007C30D6">
        <w:rPr>
          <w:rFonts w:eastAsia="Times New Roman"/>
          <w:color w:val="040100"/>
          <w:sz w:val="24"/>
          <w:szCs w:val="24"/>
        </w:rPr>
        <w:t xml:space="preserve">W. Kernighan Brian, Dennis M. Ritchie, “The C Programming Language”, </w:t>
      </w:r>
      <w:proofErr w:type="gramStart"/>
      <w:r w:rsidRPr="007C30D6">
        <w:rPr>
          <w:rFonts w:eastAsia="Times New Roman"/>
          <w:color w:val="040100"/>
          <w:sz w:val="24"/>
          <w:szCs w:val="24"/>
        </w:rPr>
        <w:t>PHI  Learning</w:t>
      </w:r>
      <w:proofErr w:type="gramEnd"/>
      <w:r w:rsidRPr="007C30D6">
        <w:rPr>
          <w:rFonts w:eastAsia="Times New Roman"/>
          <w:color w:val="040100"/>
          <w:sz w:val="24"/>
          <w:szCs w:val="24"/>
        </w:rPr>
        <w:t xml:space="preserve">, 2nd Edition, 1988. </w:t>
      </w:r>
    </w:p>
    <w:p w:rsidR="00373818" w:rsidRPr="007C30D6" w:rsidRDefault="00373818" w:rsidP="00373818">
      <w:pPr>
        <w:pStyle w:val="ListParagraph"/>
        <w:widowControl w:val="0"/>
        <w:numPr>
          <w:ilvl w:val="0"/>
          <w:numId w:val="27"/>
        </w:numPr>
        <w:pBdr>
          <w:top w:val="nil"/>
          <w:left w:val="nil"/>
          <w:bottom w:val="nil"/>
          <w:right w:val="nil"/>
          <w:between w:val="nil"/>
        </w:pBdr>
        <w:spacing w:before="63" w:after="0" w:line="266" w:lineRule="auto"/>
        <w:ind w:right="-1"/>
        <w:jc w:val="both"/>
        <w:rPr>
          <w:rFonts w:eastAsia="Times New Roman"/>
          <w:color w:val="040100"/>
          <w:sz w:val="24"/>
          <w:szCs w:val="24"/>
        </w:rPr>
      </w:pPr>
      <w:proofErr w:type="spellStart"/>
      <w:r w:rsidRPr="007C30D6">
        <w:rPr>
          <w:rFonts w:eastAsia="Times New Roman"/>
          <w:color w:val="040100"/>
          <w:sz w:val="24"/>
          <w:szCs w:val="24"/>
        </w:rPr>
        <w:t>YashavantKanetkar</w:t>
      </w:r>
      <w:proofErr w:type="spellEnd"/>
      <w:r w:rsidRPr="007C30D6">
        <w:rPr>
          <w:rFonts w:eastAsia="Times New Roman"/>
          <w:color w:val="040100"/>
          <w:sz w:val="24"/>
          <w:szCs w:val="24"/>
        </w:rPr>
        <w:t xml:space="preserve">, “Exploring C”, BPB Publishers, 2nd Edition, 2003. </w:t>
      </w:r>
    </w:p>
    <w:p w:rsidR="00373818" w:rsidRPr="007C30D6" w:rsidRDefault="00373818" w:rsidP="00373818">
      <w:pPr>
        <w:pStyle w:val="ListParagraph"/>
        <w:widowControl w:val="0"/>
        <w:numPr>
          <w:ilvl w:val="0"/>
          <w:numId w:val="27"/>
        </w:numPr>
        <w:pBdr>
          <w:top w:val="nil"/>
          <w:left w:val="nil"/>
          <w:bottom w:val="nil"/>
          <w:right w:val="nil"/>
          <w:between w:val="nil"/>
        </w:pBdr>
        <w:spacing w:before="63" w:after="0" w:line="266" w:lineRule="auto"/>
        <w:ind w:right="-1"/>
        <w:jc w:val="both"/>
        <w:rPr>
          <w:rFonts w:eastAsia="Times New Roman"/>
          <w:color w:val="040100"/>
          <w:sz w:val="24"/>
          <w:szCs w:val="24"/>
        </w:rPr>
      </w:pPr>
      <w:proofErr w:type="spellStart"/>
      <w:r w:rsidRPr="007C30D6">
        <w:rPr>
          <w:rFonts w:eastAsia="Times New Roman"/>
          <w:color w:val="040100"/>
          <w:sz w:val="24"/>
          <w:szCs w:val="24"/>
        </w:rPr>
        <w:t>Schildt</w:t>
      </w:r>
      <w:proofErr w:type="spellEnd"/>
      <w:r w:rsidRPr="007C30D6">
        <w:rPr>
          <w:rFonts w:eastAsia="Times New Roman"/>
          <w:color w:val="040100"/>
          <w:sz w:val="24"/>
          <w:szCs w:val="24"/>
        </w:rPr>
        <w:t xml:space="preserve"> Herbert, “C: The Complete Reference”, Tata McGraw Hill Education, </w:t>
      </w:r>
      <w:proofErr w:type="gramStart"/>
      <w:r w:rsidRPr="007C30D6">
        <w:rPr>
          <w:rFonts w:eastAsia="Times New Roman"/>
          <w:color w:val="040100"/>
          <w:sz w:val="24"/>
          <w:szCs w:val="24"/>
        </w:rPr>
        <w:t>4th  Edition</w:t>
      </w:r>
      <w:proofErr w:type="gramEnd"/>
      <w:r w:rsidRPr="007C30D6">
        <w:rPr>
          <w:rFonts w:eastAsia="Times New Roman"/>
          <w:color w:val="040100"/>
          <w:sz w:val="24"/>
          <w:szCs w:val="24"/>
        </w:rPr>
        <w:t xml:space="preserve">, 2014. </w:t>
      </w:r>
    </w:p>
    <w:p w:rsidR="00373818" w:rsidRPr="007C30D6" w:rsidRDefault="00373818" w:rsidP="00373818">
      <w:pPr>
        <w:pStyle w:val="ListParagraph"/>
        <w:widowControl w:val="0"/>
        <w:numPr>
          <w:ilvl w:val="0"/>
          <w:numId w:val="27"/>
        </w:numPr>
        <w:pBdr>
          <w:top w:val="nil"/>
          <w:left w:val="nil"/>
          <w:bottom w:val="nil"/>
          <w:right w:val="nil"/>
          <w:between w:val="nil"/>
        </w:pBdr>
        <w:spacing w:before="36" w:after="0" w:line="266" w:lineRule="auto"/>
        <w:ind w:right="-3"/>
        <w:jc w:val="both"/>
        <w:rPr>
          <w:rFonts w:eastAsia="Times New Roman"/>
          <w:color w:val="040100"/>
          <w:sz w:val="24"/>
          <w:szCs w:val="24"/>
        </w:rPr>
      </w:pPr>
      <w:r w:rsidRPr="007C30D6">
        <w:rPr>
          <w:rFonts w:eastAsia="Times New Roman"/>
          <w:color w:val="040100"/>
          <w:sz w:val="24"/>
          <w:szCs w:val="24"/>
        </w:rPr>
        <w:t xml:space="preserve">R. S. </w:t>
      </w:r>
      <w:proofErr w:type="spellStart"/>
      <w:r w:rsidRPr="007C30D6">
        <w:rPr>
          <w:rFonts w:eastAsia="Times New Roman"/>
          <w:color w:val="040100"/>
          <w:sz w:val="24"/>
          <w:szCs w:val="24"/>
        </w:rPr>
        <w:t>Bichkar</w:t>
      </w:r>
      <w:proofErr w:type="spellEnd"/>
      <w:r w:rsidRPr="007C30D6">
        <w:rPr>
          <w:rFonts w:eastAsia="Times New Roman"/>
          <w:color w:val="040100"/>
          <w:sz w:val="24"/>
          <w:szCs w:val="24"/>
        </w:rPr>
        <w:t xml:space="preserve">, “Programming with C”, Universities Press, 2nd Edition, 2012. </w:t>
      </w:r>
    </w:p>
    <w:p w:rsidR="00373818" w:rsidRPr="007C30D6" w:rsidRDefault="00373818" w:rsidP="00373818">
      <w:pPr>
        <w:pStyle w:val="ListParagraph"/>
        <w:widowControl w:val="0"/>
        <w:numPr>
          <w:ilvl w:val="0"/>
          <w:numId w:val="27"/>
        </w:numPr>
        <w:pBdr>
          <w:top w:val="nil"/>
          <w:left w:val="nil"/>
          <w:bottom w:val="nil"/>
          <w:right w:val="nil"/>
          <w:between w:val="nil"/>
        </w:pBdr>
        <w:spacing w:before="36" w:after="0" w:line="266" w:lineRule="auto"/>
        <w:ind w:right="-3"/>
        <w:jc w:val="both"/>
        <w:rPr>
          <w:rFonts w:eastAsia="Times New Roman"/>
          <w:color w:val="040100"/>
          <w:sz w:val="24"/>
          <w:szCs w:val="24"/>
        </w:rPr>
      </w:pPr>
      <w:proofErr w:type="spellStart"/>
      <w:r w:rsidRPr="007C30D6">
        <w:rPr>
          <w:rFonts w:eastAsia="Times New Roman"/>
          <w:color w:val="040100"/>
          <w:sz w:val="24"/>
          <w:szCs w:val="24"/>
        </w:rPr>
        <w:t>Dey</w:t>
      </w:r>
      <w:proofErr w:type="spellEnd"/>
      <w:r w:rsidRPr="007C30D6">
        <w:rPr>
          <w:rFonts w:eastAsia="Times New Roman"/>
          <w:color w:val="040100"/>
          <w:sz w:val="24"/>
          <w:szCs w:val="24"/>
        </w:rPr>
        <w:t xml:space="preserve"> </w:t>
      </w:r>
      <w:proofErr w:type="spellStart"/>
      <w:r w:rsidRPr="007C30D6">
        <w:rPr>
          <w:rFonts w:eastAsia="Times New Roman"/>
          <w:color w:val="040100"/>
          <w:sz w:val="24"/>
          <w:szCs w:val="24"/>
        </w:rPr>
        <w:t>Pradeep</w:t>
      </w:r>
      <w:proofErr w:type="spellEnd"/>
      <w:r w:rsidRPr="007C30D6">
        <w:rPr>
          <w:rFonts w:eastAsia="Times New Roman"/>
          <w:color w:val="040100"/>
          <w:sz w:val="24"/>
          <w:szCs w:val="24"/>
        </w:rPr>
        <w:t xml:space="preserve">, </w:t>
      </w:r>
      <w:proofErr w:type="spellStart"/>
      <w:r w:rsidRPr="007C30D6">
        <w:rPr>
          <w:rFonts w:eastAsia="Times New Roman"/>
          <w:color w:val="040100"/>
          <w:sz w:val="24"/>
          <w:szCs w:val="24"/>
        </w:rPr>
        <w:t>Manas</w:t>
      </w:r>
      <w:proofErr w:type="spellEnd"/>
      <w:r w:rsidRPr="007C30D6">
        <w:rPr>
          <w:rFonts w:eastAsia="Times New Roman"/>
          <w:color w:val="040100"/>
          <w:sz w:val="24"/>
          <w:szCs w:val="24"/>
        </w:rPr>
        <w:t xml:space="preserve"> </w:t>
      </w:r>
      <w:proofErr w:type="spellStart"/>
      <w:r w:rsidRPr="007C30D6">
        <w:rPr>
          <w:rFonts w:eastAsia="Times New Roman"/>
          <w:color w:val="040100"/>
          <w:sz w:val="24"/>
          <w:szCs w:val="24"/>
        </w:rPr>
        <w:t>Ghosh</w:t>
      </w:r>
      <w:proofErr w:type="spellEnd"/>
      <w:r w:rsidRPr="007C30D6">
        <w:rPr>
          <w:rFonts w:eastAsia="Times New Roman"/>
          <w:color w:val="040100"/>
          <w:sz w:val="24"/>
          <w:szCs w:val="24"/>
        </w:rPr>
        <w:t xml:space="preserve">, “Computer Fundamentals and Programming in C”, </w:t>
      </w:r>
      <w:proofErr w:type="gramStart"/>
      <w:r w:rsidRPr="007C30D6">
        <w:rPr>
          <w:rFonts w:eastAsia="Times New Roman"/>
          <w:color w:val="040100"/>
          <w:sz w:val="24"/>
          <w:szCs w:val="24"/>
        </w:rPr>
        <w:t>Oxford  University</w:t>
      </w:r>
      <w:proofErr w:type="gramEnd"/>
      <w:r w:rsidRPr="007C30D6">
        <w:rPr>
          <w:rFonts w:eastAsia="Times New Roman"/>
          <w:color w:val="040100"/>
          <w:sz w:val="24"/>
          <w:szCs w:val="24"/>
        </w:rPr>
        <w:t xml:space="preserve"> Press, 2nd Edition, 2006. </w:t>
      </w:r>
    </w:p>
    <w:p w:rsidR="00373818" w:rsidRPr="007C30D6" w:rsidRDefault="00373818" w:rsidP="00373818">
      <w:pPr>
        <w:pStyle w:val="ListParagraph"/>
        <w:widowControl w:val="0"/>
        <w:numPr>
          <w:ilvl w:val="0"/>
          <w:numId w:val="27"/>
        </w:numPr>
        <w:pBdr>
          <w:top w:val="nil"/>
          <w:left w:val="nil"/>
          <w:bottom w:val="nil"/>
          <w:right w:val="nil"/>
          <w:between w:val="nil"/>
        </w:pBdr>
        <w:spacing w:before="36" w:after="0" w:line="241" w:lineRule="auto"/>
        <w:ind w:right="-4"/>
        <w:jc w:val="both"/>
        <w:rPr>
          <w:rFonts w:eastAsia="Times New Roman"/>
          <w:color w:val="040100"/>
          <w:sz w:val="24"/>
          <w:szCs w:val="24"/>
        </w:rPr>
      </w:pPr>
      <w:r w:rsidRPr="007C30D6">
        <w:rPr>
          <w:rFonts w:eastAsia="Times New Roman"/>
          <w:color w:val="040100"/>
          <w:sz w:val="24"/>
          <w:szCs w:val="24"/>
        </w:rPr>
        <w:t xml:space="preserve">Stephen G. </w:t>
      </w:r>
      <w:proofErr w:type="spellStart"/>
      <w:r w:rsidRPr="007C30D6">
        <w:rPr>
          <w:rFonts w:eastAsia="Times New Roman"/>
          <w:color w:val="040100"/>
          <w:sz w:val="24"/>
          <w:szCs w:val="24"/>
        </w:rPr>
        <w:t>Kochan</w:t>
      </w:r>
      <w:proofErr w:type="spellEnd"/>
      <w:r w:rsidRPr="007C30D6">
        <w:rPr>
          <w:rFonts w:eastAsia="Times New Roman"/>
          <w:color w:val="040100"/>
          <w:sz w:val="24"/>
          <w:szCs w:val="24"/>
        </w:rPr>
        <w:t>, “Programming in C”, Addison-Wesley Professional, 4th Edition</w:t>
      </w:r>
      <w:proofErr w:type="gramStart"/>
      <w:r w:rsidRPr="007C30D6">
        <w:rPr>
          <w:rFonts w:eastAsia="Times New Roman"/>
          <w:color w:val="040100"/>
          <w:sz w:val="24"/>
          <w:szCs w:val="24"/>
        </w:rPr>
        <w:t>,  2014</w:t>
      </w:r>
      <w:proofErr w:type="gramEnd"/>
      <w:r w:rsidRPr="007C30D6">
        <w:rPr>
          <w:rFonts w:eastAsia="Times New Roman"/>
          <w:color w:val="040100"/>
          <w:sz w:val="24"/>
          <w:szCs w:val="24"/>
        </w:rPr>
        <w:t>.</w:t>
      </w:r>
    </w:p>
    <w:p w:rsidR="00B458E1" w:rsidRDefault="00B458E1" w:rsidP="00B458E1"/>
    <w:p w:rsidR="00F54920" w:rsidRDefault="00F54920" w:rsidP="00B458E1"/>
    <w:p w:rsidR="00F54920" w:rsidRDefault="00F54920" w:rsidP="00B458E1"/>
    <w:p w:rsidR="00F54920" w:rsidRDefault="00F54920" w:rsidP="00B458E1"/>
    <w:p w:rsidR="00F54920" w:rsidRDefault="00F54920" w:rsidP="00B458E1"/>
    <w:p w:rsidR="00F54920" w:rsidRDefault="00F54920" w:rsidP="00B458E1"/>
    <w:p w:rsidR="00F54920" w:rsidRDefault="00F54920" w:rsidP="00B458E1"/>
    <w:p w:rsidR="00F54920" w:rsidRPr="00B458E1" w:rsidRDefault="00F54920" w:rsidP="00B458E1"/>
    <w:tbl>
      <w:tblPr>
        <w:tblpPr w:leftFromText="180" w:rightFromText="180" w:vertAnchor="page" w:horzAnchor="margin" w:tblpY="736"/>
        <w:tblW w:w="5002" w:type="pct"/>
        <w:tblCellMar>
          <w:left w:w="0" w:type="dxa"/>
          <w:right w:w="0" w:type="dxa"/>
        </w:tblCellMar>
        <w:tblLook w:val="01E0"/>
      </w:tblPr>
      <w:tblGrid>
        <w:gridCol w:w="2221"/>
        <w:gridCol w:w="924"/>
        <w:gridCol w:w="921"/>
        <w:gridCol w:w="1069"/>
        <w:gridCol w:w="764"/>
        <w:gridCol w:w="1753"/>
        <w:gridCol w:w="1945"/>
        <w:gridCol w:w="1316"/>
      </w:tblGrid>
      <w:tr w:rsidR="00CB2913" w:rsidRPr="00CB2913" w:rsidTr="008A5BD8">
        <w:trPr>
          <w:trHeight w:hRule="exact" w:val="514"/>
        </w:trPr>
        <w:tc>
          <w:tcPr>
            <w:tcW w:w="1017"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rPr>
                <w:sz w:val="12"/>
                <w:szCs w:val="12"/>
              </w:rPr>
            </w:pPr>
            <w:r w:rsidRPr="00CB2913">
              <w:lastRenderedPageBreak/>
              <w:br w:type="page"/>
            </w:r>
          </w:p>
          <w:p w:rsidR="00CB2913" w:rsidRPr="00CB2913" w:rsidRDefault="00CB2913" w:rsidP="00CB2913">
            <w:pPr>
              <w:jc w:val="center"/>
            </w:pPr>
            <w:r w:rsidRPr="00CB2913">
              <w:rPr>
                <w:spacing w:val="1"/>
              </w:rPr>
              <w:t>C</w:t>
            </w:r>
            <w:r w:rsidRPr="00CB2913">
              <w:rPr>
                <w:spacing w:val="-5"/>
              </w:rPr>
              <w:t>o</w:t>
            </w:r>
            <w:r w:rsidRPr="00CB2913">
              <w:t>u</w:t>
            </w:r>
            <w:r w:rsidRPr="00CB2913">
              <w:rPr>
                <w:spacing w:val="3"/>
              </w:rPr>
              <w:t>r</w:t>
            </w:r>
            <w:r w:rsidRPr="00CB2913">
              <w:t>se</w:t>
            </w:r>
            <w:r w:rsidRPr="00CB2913">
              <w:rPr>
                <w:spacing w:val="-4"/>
              </w:rPr>
              <w:t xml:space="preserve"> </w:t>
            </w:r>
            <w:r w:rsidRPr="00CB2913">
              <w:rPr>
                <w:spacing w:val="1"/>
              </w:rPr>
              <w:t>C</w:t>
            </w:r>
            <w:r w:rsidRPr="00CB2913">
              <w:t>ode</w:t>
            </w:r>
          </w:p>
        </w:tc>
        <w:tc>
          <w:tcPr>
            <w:tcW w:w="3379" w:type="pct"/>
            <w:gridSpan w:val="6"/>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spacing w:val="1"/>
              </w:rPr>
              <w:t>C</w:t>
            </w:r>
            <w:r w:rsidRPr="00CB2913">
              <w:rPr>
                <w:spacing w:val="-5"/>
              </w:rPr>
              <w:t>o</w:t>
            </w:r>
            <w:r w:rsidRPr="00CB2913">
              <w:t>u</w:t>
            </w:r>
            <w:r w:rsidRPr="00CB2913">
              <w:rPr>
                <w:spacing w:val="3"/>
              </w:rPr>
              <w:t>r</w:t>
            </w:r>
            <w:r w:rsidRPr="00CB2913">
              <w:t>se</w:t>
            </w:r>
            <w:r w:rsidRPr="00CB2913">
              <w:rPr>
                <w:spacing w:val="-4"/>
              </w:rPr>
              <w:t xml:space="preserve"> </w:t>
            </w:r>
            <w:r w:rsidRPr="00CB2913">
              <w:rPr>
                <w:spacing w:val="4"/>
              </w:rPr>
              <w:t>T</w:t>
            </w:r>
            <w:r w:rsidRPr="00CB2913">
              <w:rPr>
                <w:spacing w:val="-4"/>
              </w:rPr>
              <w:t>i</w:t>
            </w:r>
            <w:r w:rsidRPr="00CB2913">
              <w:rPr>
                <w:spacing w:val="1"/>
              </w:rPr>
              <w:t>tl</w:t>
            </w:r>
            <w:r w:rsidRPr="00CB2913">
              <w:t>e</w:t>
            </w:r>
          </w:p>
        </w:tc>
        <w:tc>
          <w:tcPr>
            <w:tcW w:w="602"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rPr>
                <w:spacing w:val="1"/>
              </w:rPr>
              <w:t>C</w:t>
            </w:r>
            <w:r w:rsidRPr="00CB2913">
              <w:rPr>
                <w:spacing w:val="-5"/>
              </w:rPr>
              <w:t>o</w:t>
            </w:r>
            <w:r w:rsidRPr="00CB2913">
              <w:rPr>
                <w:spacing w:val="3"/>
              </w:rPr>
              <w:t>r</w:t>
            </w:r>
            <w:r w:rsidRPr="00CB2913">
              <w:t>e</w:t>
            </w:r>
            <w:r w:rsidRPr="00CB2913">
              <w:rPr>
                <w:spacing w:val="-4"/>
              </w:rPr>
              <w:t xml:space="preserve"> </w:t>
            </w:r>
            <w:r w:rsidRPr="00CB2913">
              <w:t>/</w:t>
            </w:r>
          </w:p>
          <w:p w:rsidR="00CB2913" w:rsidRPr="00CB2913" w:rsidRDefault="00CB2913" w:rsidP="00CB2913">
            <w:pPr>
              <w:jc w:val="center"/>
            </w:pPr>
            <w:r w:rsidRPr="00CB2913">
              <w:t>El</w:t>
            </w:r>
            <w:r w:rsidRPr="00CB2913">
              <w:rPr>
                <w:spacing w:val="-6"/>
              </w:rPr>
              <w:t>e</w:t>
            </w:r>
            <w:r w:rsidRPr="00CB2913">
              <w:rPr>
                <w:spacing w:val="-2"/>
              </w:rPr>
              <w:t>c</w:t>
            </w:r>
            <w:r w:rsidRPr="00CB2913">
              <w:rPr>
                <w:spacing w:val="6"/>
              </w:rPr>
              <w:t>t</w:t>
            </w:r>
            <w:r w:rsidRPr="00CB2913">
              <w:rPr>
                <w:spacing w:val="1"/>
              </w:rPr>
              <w:t>i</w:t>
            </w:r>
            <w:r w:rsidRPr="00CB2913">
              <w:t>ve</w:t>
            </w:r>
          </w:p>
        </w:tc>
      </w:tr>
      <w:tr w:rsidR="00CB2913" w:rsidRPr="00CB2913" w:rsidTr="008A5BD8">
        <w:trPr>
          <w:trHeight w:hRule="exact" w:val="519"/>
        </w:trPr>
        <w:tc>
          <w:tcPr>
            <w:tcW w:w="1017"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b/>
                <w:spacing w:val="2"/>
              </w:rPr>
              <w:t>SES</w:t>
            </w:r>
            <w:r w:rsidR="001016FC">
              <w:rPr>
                <w:b/>
                <w:spacing w:val="2"/>
              </w:rPr>
              <w:t>0</w:t>
            </w:r>
            <w:r w:rsidR="006D699F">
              <w:rPr>
                <w:b/>
                <w:spacing w:val="2"/>
              </w:rPr>
              <w:t>112</w:t>
            </w:r>
            <w:r w:rsidRPr="00CB2913">
              <w:rPr>
                <w:b/>
                <w:spacing w:val="2"/>
              </w:rPr>
              <w:t>EE</w:t>
            </w:r>
          </w:p>
        </w:tc>
        <w:tc>
          <w:tcPr>
            <w:tcW w:w="3379" w:type="pct"/>
            <w:gridSpan w:val="6"/>
            <w:tcBorders>
              <w:top w:val="single" w:sz="4" w:space="0" w:color="000000"/>
              <w:left w:val="single" w:sz="4" w:space="0" w:color="000000"/>
              <w:bottom w:val="nil"/>
              <w:right w:val="single" w:sz="4" w:space="0" w:color="000000"/>
            </w:tcBorders>
          </w:tcPr>
          <w:p w:rsidR="00CB2913" w:rsidRPr="00CB2913" w:rsidRDefault="00CB2913" w:rsidP="00CB2913">
            <w:pPr>
              <w:jc w:val="center"/>
            </w:pPr>
            <w:r w:rsidRPr="00CB2913">
              <w:rPr>
                <w:b/>
                <w:spacing w:val="1"/>
              </w:rPr>
              <w:t>Fundamentals of E</w:t>
            </w:r>
            <w:r w:rsidRPr="00CB2913">
              <w:rPr>
                <w:b/>
                <w:spacing w:val="-4"/>
              </w:rPr>
              <w:t>l</w:t>
            </w:r>
            <w:r w:rsidRPr="00CB2913">
              <w:rPr>
                <w:b/>
                <w:spacing w:val="3"/>
              </w:rPr>
              <w:t>e</w:t>
            </w:r>
            <w:r w:rsidRPr="00CB2913">
              <w:rPr>
                <w:b/>
                <w:spacing w:val="-2"/>
              </w:rPr>
              <w:t>ct</w:t>
            </w:r>
            <w:r w:rsidRPr="00CB2913">
              <w:rPr>
                <w:b/>
                <w:spacing w:val="3"/>
              </w:rPr>
              <w:t>r</w:t>
            </w:r>
            <w:r w:rsidRPr="00CB2913">
              <w:rPr>
                <w:b/>
                <w:spacing w:val="-4"/>
              </w:rPr>
              <w:t>i</w:t>
            </w:r>
            <w:r w:rsidRPr="00CB2913">
              <w:rPr>
                <w:b/>
                <w:spacing w:val="3"/>
              </w:rPr>
              <w:t>c</w:t>
            </w:r>
            <w:r w:rsidRPr="00CB2913">
              <w:rPr>
                <w:b/>
              </w:rPr>
              <w:t xml:space="preserve">al </w:t>
            </w:r>
            <w:r w:rsidRPr="00CB2913">
              <w:rPr>
                <w:b/>
                <w:spacing w:val="6"/>
              </w:rPr>
              <w:t>E</w:t>
            </w:r>
            <w:r w:rsidRPr="00CB2913">
              <w:rPr>
                <w:b/>
                <w:spacing w:val="-8"/>
              </w:rPr>
              <w:t>n</w:t>
            </w:r>
            <w:r w:rsidRPr="00CB2913">
              <w:rPr>
                <w:b/>
              </w:rPr>
              <w:t>g</w:t>
            </w:r>
            <w:r w:rsidRPr="00CB2913">
              <w:rPr>
                <w:b/>
                <w:spacing w:val="1"/>
              </w:rPr>
              <w:t>i</w:t>
            </w:r>
            <w:r w:rsidRPr="00CB2913">
              <w:rPr>
                <w:b/>
                <w:spacing w:val="-3"/>
              </w:rPr>
              <w:t>n</w:t>
            </w:r>
            <w:r w:rsidRPr="00CB2913">
              <w:rPr>
                <w:b/>
                <w:spacing w:val="-2"/>
              </w:rPr>
              <w:t>e</w:t>
            </w:r>
            <w:r w:rsidRPr="00CB2913">
              <w:rPr>
                <w:b/>
                <w:spacing w:val="3"/>
              </w:rPr>
              <w:t>er</w:t>
            </w:r>
            <w:r w:rsidRPr="00CB2913">
              <w:rPr>
                <w:b/>
                <w:spacing w:val="1"/>
              </w:rPr>
              <w:t>i</w:t>
            </w:r>
            <w:r w:rsidRPr="00CB2913">
              <w:rPr>
                <w:b/>
                <w:spacing w:val="-8"/>
              </w:rPr>
              <w:t>n</w:t>
            </w:r>
            <w:r w:rsidRPr="00CB2913">
              <w:rPr>
                <w:b/>
              </w:rPr>
              <w:t>g Lab</w:t>
            </w:r>
          </w:p>
          <w:p w:rsidR="00CB2913" w:rsidRPr="00CB2913" w:rsidRDefault="00CB2913" w:rsidP="00CB2913">
            <w:pPr>
              <w:jc w:val="center"/>
            </w:pPr>
          </w:p>
        </w:tc>
        <w:tc>
          <w:tcPr>
            <w:tcW w:w="602"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b/>
                <w:spacing w:val="-1"/>
              </w:rPr>
              <w:t>C</w:t>
            </w:r>
            <w:r w:rsidRPr="00CB2913">
              <w:rPr>
                <w:b/>
              </w:rPr>
              <w:t>o</w:t>
            </w:r>
            <w:r w:rsidRPr="00CB2913">
              <w:rPr>
                <w:b/>
                <w:spacing w:val="-2"/>
              </w:rPr>
              <w:t>r</w:t>
            </w:r>
            <w:r w:rsidRPr="00CB2913">
              <w:rPr>
                <w:b/>
              </w:rPr>
              <w:t>e</w:t>
            </w:r>
          </w:p>
        </w:tc>
      </w:tr>
      <w:tr w:rsidR="00CB2913" w:rsidRPr="00CB2913" w:rsidTr="008A5BD8">
        <w:trPr>
          <w:trHeight w:hRule="exact" w:val="259"/>
        </w:trPr>
        <w:tc>
          <w:tcPr>
            <w:tcW w:w="1017" w:type="pct"/>
            <w:vMerge w:val="restart"/>
            <w:tcBorders>
              <w:top w:val="single" w:sz="4" w:space="0" w:color="000000"/>
              <w:left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spacing w:val="2"/>
              </w:rPr>
              <w:t>P</w:t>
            </w:r>
            <w:r w:rsidRPr="00CB2913">
              <w:rPr>
                <w:spacing w:val="3"/>
              </w:rPr>
              <w:t>r</w:t>
            </w:r>
            <w:r w:rsidRPr="00CB2913">
              <w:rPr>
                <w:spacing w:val="-7"/>
              </w:rPr>
              <w:t>e</w:t>
            </w:r>
            <w:r w:rsidRPr="00CB2913">
              <w:rPr>
                <w:spacing w:val="3"/>
              </w:rPr>
              <w:t>r</w:t>
            </w:r>
            <w:r w:rsidRPr="00CB2913">
              <w:rPr>
                <w:spacing w:val="-2"/>
              </w:rPr>
              <w:t>e</w:t>
            </w:r>
            <w:r w:rsidRPr="00CB2913">
              <w:rPr>
                <w:spacing w:val="-5"/>
              </w:rPr>
              <w:t>q</w:t>
            </w:r>
            <w:r w:rsidRPr="00CB2913">
              <w:t>u</w:t>
            </w:r>
            <w:r w:rsidRPr="00CB2913">
              <w:rPr>
                <w:spacing w:val="-4"/>
              </w:rPr>
              <w:t>i</w:t>
            </w:r>
            <w:r w:rsidRPr="00CB2913">
              <w:rPr>
                <w:spacing w:val="5"/>
              </w:rPr>
              <w:t>s</w:t>
            </w:r>
            <w:r w:rsidRPr="00CB2913">
              <w:rPr>
                <w:spacing w:val="-4"/>
              </w:rPr>
              <w:t>i</w:t>
            </w:r>
            <w:r w:rsidRPr="00CB2913">
              <w:rPr>
                <w:spacing w:val="6"/>
              </w:rPr>
              <w:t>t</w:t>
            </w:r>
            <w:r w:rsidRPr="00CB2913">
              <w:t>e</w:t>
            </w:r>
          </w:p>
        </w:tc>
        <w:tc>
          <w:tcPr>
            <w:tcW w:w="1684" w:type="pct"/>
            <w:gridSpan w:val="4"/>
            <w:tcBorders>
              <w:top w:val="single" w:sz="4" w:space="0" w:color="000000"/>
              <w:left w:val="single" w:sz="4" w:space="0" w:color="000000"/>
              <w:bottom w:val="nil"/>
              <w:right w:val="single" w:sz="4" w:space="0" w:color="000000"/>
            </w:tcBorders>
          </w:tcPr>
          <w:p w:rsidR="00CB2913" w:rsidRPr="00CB2913" w:rsidRDefault="00CB2913" w:rsidP="00CB2913">
            <w:pPr>
              <w:jc w:val="center"/>
            </w:pPr>
            <w:r w:rsidRPr="00CB2913">
              <w:rPr>
                <w:spacing w:val="1"/>
              </w:rPr>
              <w:t>C</w:t>
            </w:r>
            <w:r w:rsidRPr="00CB2913">
              <w:rPr>
                <w:spacing w:val="-5"/>
              </w:rPr>
              <w:t>on</w:t>
            </w:r>
            <w:r w:rsidRPr="00CB2913">
              <w:rPr>
                <w:spacing w:val="1"/>
              </w:rPr>
              <w:t>t</w:t>
            </w:r>
            <w:r w:rsidRPr="00CB2913">
              <w:rPr>
                <w:spacing w:val="3"/>
              </w:rPr>
              <w:t>a</w:t>
            </w:r>
            <w:r w:rsidRPr="00CB2913">
              <w:rPr>
                <w:spacing w:val="-2"/>
              </w:rPr>
              <w:t>c</w:t>
            </w:r>
            <w:r w:rsidRPr="00CB2913">
              <w:t>t</w:t>
            </w:r>
            <w:r w:rsidRPr="00CB2913">
              <w:rPr>
                <w:spacing w:val="5"/>
              </w:rPr>
              <w:t xml:space="preserve"> </w:t>
            </w:r>
            <w:r w:rsidRPr="00CB2913">
              <w:rPr>
                <w:spacing w:val="-1"/>
              </w:rPr>
              <w:t>H</w:t>
            </w:r>
            <w:r w:rsidRPr="00CB2913">
              <w:rPr>
                <w:spacing w:val="-5"/>
              </w:rPr>
              <w:t>o</w:t>
            </w:r>
            <w:r w:rsidRPr="00CB2913">
              <w:t>u</w:t>
            </w:r>
            <w:r w:rsidRPr="00CB2913">
              <w:rPr>
                <w:spacing w:val="3"/>
              </w:rPr>
              <w:t>r</w:t>
            </w:r>
            <w:r w:rsidRPr="00CB2913">
              <w:t>s</w:t>
            </w:r>
            <w:r w:rsidRPr="00CB2913">
              <w:rPr>
                <w:spacing w:val="3"/>
              </w:rPr>
              <w:t xml:space="preserve"> </w:t>
            </w:r>
            <w:r w:rsidRPr="00CB2913">
              <w:t>p</w:t>
            </w:r>
            <w:r w:rsidRPr="00CB2913">
              <w:rPr>
                <w:spacing w:val="-7"/>
              </w:rPr>
              <w:t>e</w:t>
            </w:r>
            <w:r w:rsidRPr="00CB2913">
              <w:t>r</w:t>
            </w:r>
            <w:r w:rsidRPr="00CB2913">
              <w:rPr>
                <w:spacing w:val="5"/>
              </w:rPr>
              <w:t xml:space="preserve"> </w:t>
            </w:r>
            <w:r w:rsidRPr="00CB2913">
              <w:rPr>
                <w:spacing w:val="-2"/>
              </w:rPr>
              <w:t>Wee</w:t>
            </w:r>
            <w:r w:rsidRPr="00CB2913">
              <w:t>k</w:t>
            </w:r>
          </w:p>
        </w:tc>
        <w:tc>
          <w:tcPr>
            <w:tcW w:w="803" w:type="pct"/>
            <w:vMerge w:val="restart"/>
            <w:tcBorders>
              <w:top w:val="single" w:sz="4" w:space="0" w:color="000000"/>
              <w:left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spacing w:val="1"/>
              </w:rPr>
              <w:t>C</w:t>
            </w:r>
            <w:r w:rsidRPr="00CB2913">
              <w:rPr>
                <w:spacing w:val="-2"/>
              </w:rPr>
              <w:t>I</w:t>
            </w:r>
            <w:r w:rsidRPr="00CB2913">
              <w:t>E</w:t>
            </w:r>
          </w:p>
        </w:tc>
        <w:tc>
          <w:tcPr>
            <w:tcW w:w="891" w:type="pct"/>
            <w:vMerge w:val="restart"/>
            <w:tcBorders>
              <w:top w:val="single" w:sz="4" w:space="0" w:color="000000"/>
              <w:left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spacing w:val="2"/>
              </w:rPr>
              <w:t>S</w:t>
            </w:r>
            <w:r w:rsidRPr="00CB2913">
              <w:t>EE</w:t>
            </w:r>
          </w:p>
        </w:tc>
        <w:tc>
          <w:tcPr>
            <w:tcW w:w="602" w:type="pct"/>
            <w:vMerge w:val="restart"/>
            <w:tcBorders>
              <w:top w:val="single" w:sz="4" w:space="0" w:color="000000"/>
              <w:left w:val="single" w:sz="4" w:space="0" w:color="000000"/>
              <w:right w:val="single" w:sz="4" w:space="0" w:color="000000"/>
            </w:tcBorders>
          </w:tcPr>
          <w:p w:rsidR="00CB2913" w:rsidRPr="00CB2913" w:rsidRDefault="00CB2913" w:rsidP="00CB2913">
            <w:pPr>
              <w:jc w:val="center"/>
              <w:rPr>
                <w:sz w:val="12"/>
                <w:szCs w:val="12"/>
              </w:rPr>
            </w:pPr>
          </w:p>
          <w:p w:rsidR="00CB2913" w:rsidRPr="00CB2913" w:rsidRDefault="00CB2913" w:rsidP="00CB2913">
            <w:pPr>
              <w:jc w:val="center"/>
            </w:pPr>
            <w:r w:rsidRPr="00CB2913">
              <w:rPr>
                <w:spacing w:val="1"/>
              </w:rPr>
              <w:t>C</w:t>
            </w:r>
            <w:r w:rsidRPr="00CB2913">
              <w:rPr>
                <w:spacing w:val="3"/>
              </w:rPr>
              <w:t>r</w:t>
            </w:r>
            <w:r w:rsidRPr="00CB2913">
              <w:rPr>
                <w:spacing w:val="-7"/>
              </w:rPr>
              <w:t>e</w:t>
            </w:r>
            <w:r w:rsidRPr="00CB2913">
              <w:t>d</w:t>
            </w:r>
            <w:r w:rsidRPr="00CB2913">
              <w:rPr>
                <w:spacing w:val="-4"/>
              </w:rPr>
              <w:t>i</w:t>
            </w:r>
            <w:r w:rsidRPr="00CB2913">
              <w:rPr>
                <w:spacing w:val="1"/>
              </w:rPr>
              <w:t>t</w:t>
            </w:r>
            <w:r w:rsidRPr="00CB2913">
              <w:t>s</w:t>
            </w:r>
          </w:p>
        </w:tc>
      </w:tr>
      <w:tr w:rsidR="00CB2913" w:rsidRPr="00CB2913" w:rsidTr="008A5BD8">
        <w:trPr>
          <w:trHeight w:hRule="exact" w:val="264"/>
        </w:trPr>
        <w:tc>
          <w:tcPr>
            <w:tcW w:w="1017" w:type="pct"/>
            <w:vMerge/>
            <w:tcBorders>
              <w:left w:val="single" w:sz="4" w:space="0" w:color="000000"/>
              <w:bottom w:val="single" w:sz="4" w:space="0" w:color="000000"/>
              <w:right w:val="single" w:sz="4" w:space="0" w:color="000000"/>
            </w:tcBorders>
          </w:tcPr>
          <w:p w:rsidR="00CB2913" w:rsidRPr="00CB2913" w:rsidRDefault="00CB2913" w:rsidP="00CB2913">
            <w:pPr>
              <w:jc w:val="center"/>
            </w:pPr>
          </w:p>
        </w:tc>
        <w:tc>
          <w:tcPr>
            <w:tcW w:w="423"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L</w:t>
            </w:r>
          </w:p>
        </w:tc>
        <w:tc>
          <w:tcPr>
            <w:tcW w:w="422"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T</w:t>
            </w:r>
          </w:p>
        </w:tc>
        <w:tc>
          <w:tcPr>
            <w:tcW w:w="490"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D</w:t>
            </w:r>
          </w:p>
        </w:tc>
        <w:tc>
          <w:tcPr>
            <w:tcW w:w="350"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P</w:t>
            </w:r>
          </w:p>
        </w:tc>
        <w:tc>
          <w:tcPr>
            <w:tcW w:w="803" w:type="pct"/>
            <w:vMerge/>
            <w:tcBorders>
              <w:left w:val="single" w:sz="4" w:space="0" w:color="000000"/>
              <w:bottom w:val="single" w:sz="4" w:space="0" w:color="000000"/>
              <w:right w:val="single" w:sz="4" w:space="0" w:color="000000"/>
            </w:tcBorders>
          </w:tcPr>
          <w:p w:rsidR="00CB2913" w:rsidRPr="00CB2913" w:rsidRDefault="00CB2913" w:rsidP="00CB2913">
            <w:pPr>
              <w:jc w:val="center"/>
            </w:pPr>
          </w:p>
        </w:tc>
        <w:tc>
          <w:tcPr>
            <w:tcW w:w="891" w:type="pct"/>
            <w:vMerge/>
            <w:tcBorders>
              <w:left w:val="single" w:sz="4" w:space="0" w:color="000000"/>
              <w:bottom w:val="single" w:sz="4" w:space="0" w:color="000000"/>
              <w:right w:val="single" w:sz="4" w:space="0" w:color="000000"/>
            </w:tcBorders>
          </w:tcPr>
          <w:p w:rsidR="00CB2913" w:rsidRPr="00CB2913" w:rsidRDefault="00CB2913" w:rsidP="00CB2913">
            <w:pPr>
              <w:jc w:val="center"/>
            </w:pPr>
          </w:p>
        </w:tc>
        <w:tc>
          <w:tcPr>
            <w:tcW w:w="602" w:type="pct"/>
            <w:vMerge/>
            <w:tcBorders>
              <w:left w:val="single" w:sz="4" w:space="0" w:color="000000"/>
              <w:bottom w:val="single" w:sz="4" w:space="0" w:color="000000"/>
              <w:right w:val="single" w:sz="4" w:space="0" w:color="000000"/>
            </w:tcBorders>
          </w:tcPr>
          <w:p w:rsidR="00CB2913" w:rsidRPr="00CB2913" w:rsidRDefault="00CB2913" w:rsidP="00CB2913">
            <w:pPr>
              <w:jc w:val="center"/>
            </w:pPr>
          </w:p>
        </w:tc>
      </w:tr>
      <w:tr w:rsidR="00CB2913" w:rsidRPr="00CB2913" w:rsidTr="008A5BD8">
        <w:trPr>
          <w:trHeight w:hRule="exact" w:val="264"/>
        </w:trPr>
        <w:tc>
          <w:tcPr>
            <w:tcW w:w="1017"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rPr>
                <w:b/>
                <w:spacing w:val="2"/>
              </w:rPr>
              <w:t>SES101EE</w:t>
            </w:r>
          </w:p>
        </w:tc>
        <w:tc>
          <w:tcPr>
            <w:tcW w:w="423"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w:t>
            </w:r>
          </w:p>
        </w:tc>
        <w:tc>
          <w:tcPr>
            <w:tcW w:w="422"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w:t>
            </w:r>
          </w:p>
        </w:tc>
        <w:tc>
          <w:tcPr>
            <w:tcW w:w="490"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w:t>
            </w:r>
          </w:p>
        </w:tc>
        <w:tc>
          <w:tcPr>
            <w:tcW w:w="350"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2</w:t>
            </w:r>
          </w:p>
        </w:tc>
        <w:tc>
          <w:tcPr>
            <w:tcW w:w="803"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rPr>
                <w:b/>
              </w:rPr>
              <w:t>40</w:t>
            </w:r>
          </w:p>
        </w:tc>
        <w:tc>
          <w:tcPr>
            <w:tcW w:w="891"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rPr>
                <w:b/>
              </w:rPr>
              <w:t>60</w:t>
            </w:r>
          </w:p>
        </w:tc>
        <w:tc>
          <w:tcPr>
            <w:tcW w:w="602" w:type="pct"/>
            <w:tcBorders>
              <w:top w:val="single" w:sz="4" w:space="0" w:color="000000"/>
              <w:left w:val="single" w:sz="4" w:space="0" w:color="000000"/>
              <w:bottom w:val="single" w:sz="4" w:space="0" w:color="000000"/>
              <w:right w:val="single" w:sz="4" w:space="0" w:color="000000"/>
            </w:tcBorders>
          </w:tcPr>
          <w:p w:rsidR="00CB2913" w:rsidRPr="00CB2913" w:rsidRDefault="00CB2913" w:rsidP="00CB2913">
            <w:pPr>
              <w:jc w:val="center"/>
            </w:pPr>
            <w:r w:rsidRPr="00CB2913">
              <w:t>1</w:t>
            </w:r>
          </w:p>
        </w:tc>
      </w:tr>
      <w:tr w:rsidR="00CB2913" w:rsidRPr="00CB2913" w:rsidTr="008A5BD8">
        <w:trPr>
          <w:trHeight w:hRule="exact" w:val="448"/>
        </w:trPr>
        <w:tc>
          <w:tcPr>
            <w:tcW w:w="2351" w:type="pct"/>
            <w:gridSpan w:val="4"/>
            <w:tcBorders>
              <w:top w:val="single" w:sz="4" w:space="0" w:color="000000"/>
              <w:left w:val="single" w:sz="4" w:space="0" w:color="000000"/>
              <w:bottom w:val="single" w:sz="4" w:space="0" w:color="000000"/>
              <w:right w:val="single" w:sz="4" w:space="0" w:color="000000"/>
            </w:tcBorders>
            <w:vAlign w:val="center"/>
          </w:tcPr>
          <w:p w:rsidR="00CB2913" w:rsidRPr="00CB2913" w:rsidRDefault="00CB2913" w:rsidP="00CB2913">
            <w:pPr>
              <w:jc w:val="center"/>
              <w:rPr>
                <w:b/>
                <w:bCs/>
              </w:rPr>
            </w:pPr>
            <w:r w:rsidRPr="00CB2913">
              <w:rPr>
                <w:b/>
                <w:bCs/>
              </w:rPr>
              <w:t>Course Objectives</w:t>
            </w:r>
          </w:p>
        </w:tc>
        <w:tc>
          <w:tcPr>
            <w:tcW w:w="2647" w:type="pct"/>
            <w:gridSpan w:val="4"/>
            <w:tcBorders>
              <w:top w:val="single" w:sz="4" w:space="0" w:color="000000"/>
              <w:left w:val="single" w:sz="4" w:space="0" w:color="000000"/>
              <w:bottom w:val="single" w:sz="4" w:space="0" w:color="000000"/>
              <w:right w:val="single" w:sz="4" w:space="0" w:color="000000"/>
            </w:tcBorders>
            <w:vAlign w:val="center"/>
          </w:tcPr>
          <w:p w:rsidR="00CB2913" w:rsidRPr="00CB2913" w:rsidRDefault="00CB2913" w:rsidP="00CB2913">
            <w:pPr>
              <w:jc w:val="center"/>
              <w:rPr>
                <w:b/>
                <w:bCs/>
              </w:rPr>
            </w:pPr>
            <w:r w:rsidRPr="00CB2913">
              <w:rPr>
                <w:b/>
                <w:bCs/>
              </w:rPr>
              <w:t>Course Outcomes</w:t>
            </w:r>
          </w:p>
        </w:tc>
      </w:tr>
      <w:tr w:rsidR="00CB2913" w:rsidRPr="00CB2913" w:rsidTr="008A5BD8">
        <w:trPr>
          <w:trHeight w:hRule="exact" w:val="2767"/>
        </w:trPr>
        <w:tc>
          <w:tcPr>
            <w:tcW w:w="2351" w:type="pct"/>
            <w:gridSpan w:val="4"/>
            <w:tcBorders>
              <w:top w:val="single" w:sz="4" w:space="0" w:color="000000"/>
              <w:left w:val="single" w:sz="4" w:space="0" w:color="000000"/>
              <w:bottom w:val="single" w:sz="4" w:space="0" w:color="000000"/>
              <w:right w:val="single" w:sz="4" w:space="0" w:color="000000"/>
            </w:tcBorders>
            <w:vAlign w:val="center"/>
          </w:tcPr>
          <w:p w:rsidR="00CB2913" w:rsidRPr="00CB2913" w:rsidRDefault="00CB2913" w:rsidP="00CB2913">
            <w:pPr>
              <w:numPr>
                <w:ilvl w:val="0"/>
                <w:numId w:val="14"/>
              </w:numPr>
              <w:spacing w:line="276" w:lineRule="auto"/>
              <w:ind w:left="462"/>
              <w:jc w:val="both"/>
            </w:pPr>
            <w:r w:rsidRPr="00CB2913">
              <w:t>To provide an understanding of basics in Electrical Circuits.</w:t>
            </w:r>
          </w:p>
          <w:p w:rsidR="00CB2913" w:rsidRPr="00CB2913" w:rsidRDefault="00CB2913" w:rsidP="00CB2913">
            <w:pPr>
              <w:numPr>
                <w:ilvl w:val="0"/>
                <w:numId w:val="14"/>
              </w:numPr>
              <w:spacing w:line="276" w:lineRule="auto"/>
              <w:ind w:left="462"/>
              <w:jc w:val="both"/>
            </w:pPr>
            <w:r w:rsidRPr="00CB2913">
              <w:t xml:space="preserve">To explain about single phase and three </w:t>
            </w:r>
            <w:proofErr w:type="gramStart"/>
            <w:r w:rsidRPr="00CB2913">
              <w:t>phase</w:t>
            </w:r>
            <w:proofErr w:type="gramEnd"/>
            <w:r w:rsidRPr="00CB2913">
              <w:t xml:space="preserve"> AC circuits.</w:t>
            </w:r>
          </w:p>
          <w:p w:rsidR="00CB2913" w:rsidRPr="00CB2913" w:rsidRDefault="00CB2913" w:rsidP="00CB2913">
            <w:pPr>
              <w:numPr>
                <w:ilvl w:val="0"/>
                <w:numId w:val="14"/>
              </w:numPr>
              <w:spacing w:line="276" w:lineRule="auto"/>
              <w:ind w:left="462"/>
              <w:jc w:val="both"/>
            </w:pPr>
            <w:r w:rsidRPr="00CB2913">
              <w:t>To know the fundamental concepts related to electrical installations.</w:t>
            </w:r>
          </w:p>
        </w:tc>
        <w:tc>
          <w:tcPr>
            <w:tcW w:w="2647" w:type="pct"/>
            <w:gridSpan w:val="4"/>
            <w:tcBorders>
              <w:top w:val="single" w:sz="4" w:space="0" w:color="000000"/>
              <w:left w:val="single" w:sz="4" w:space="0" w:color="000000"/>
              <w:bottom w:val="single" w:sz="4" w:space="0" w:color="000000"/>
              <w:right w:val="single" w:sz="4" w:space="0" w:color="000000"/>
            </w:tcBorders>
            <w:vAlign w:val="center"/>
          </w:tcPr>
          <w:p w:rsidR="00CB2913" w:rsidRPr="00CB2913" w:rsidRDefault="00CB2913" w:rsidP="0085323D">
            <w:pPr>
              <w:numPr>
                <w:ilvl w:val="0"/>
                <w:numId w:val="37"/>
              </w:numPr>
              <w:jc w:val="both"/>
            </w:pPr>
            <w:r w:rsidRPr="00CB2913">
              <w:t>To understand basic concepts of DC circuits.</w:t>
            </w:r>
          </w:p>
          <w:p w:rsidR="00CB2913" w:rsidRPr="00CB2913" w:rsidRDefault="00CB2913" w:rsidP="0085323D">
            <w:pPr>
              <w:numPr>
                <w:ilvl w:val="0"/>
                <w:numId w:val="37"/>
              </w:numPr>
              <w:jc w:val="both"/>
            </w:pPr>
            <w:r w:rsidRPr="00CB2913">
              <w:t>To analyze the electrical circuits using different theorems.</w:t>
            </w:r>
          </w:p>
          <w:p w:rsidR="00CB2913" w:rsidRPr="00CB2913" w:rsidRDefault="00CB2913" w:rsidP="0085323D">
            <w:pPr>
              <w:numPr>
                <w:ilvl w:val="0"/>
                <w:numId w:val="37"/>
              </w:numPr>
              <w:jc w:val="both"/>
              <w:rPr>
                <w:b/>
                <w:bCs/>
              </w:rPr>
            </w:pPr>
            <w:r w:rsidRPr="00CB2913">
              <w:t>To analyze the single phase AC circuits in terms of different parameters.</w:t>
            </w:r>
          </w:p>
          <w:p w:rsidR="00CB2913" w:rsidRPr="00CB2913" w:rsidRDefault="00CB2913" w:rsidP="0085323D">
            <w:pPr>
              <w:numPr>
                <w:ilvl w:val="0"/>
                <w:numId w:val="37"/>
              </w:numPr>
              <w:jc w:val="both"/>
              <w:rPr>
                <w:b/>
                <w:bCs/>
              </w:rPr>
            </w:pPr>
            <w:r w:rsidRPr="00CB2913">
              <w:t>To analyze the three phase balanced and unbalanced AC circuits.</w:t>
            </w:r>
          </w:p>
          <w:p w:rsidR="00CB2913" w:rsidRPr="00CB2913" w:rsidRDefault="00CB2913" w:rsidP="0085323D">
            <w:pPr>
              <w:numPr>
                <w:ilvl w:val="0"/>
                <w:numId w:val="37"/>
              </w:numPr>
              <w:jc w:val="both"/>
              <w:rPr>
                <w:b/>
                <w:bCs/>
              </w:rPr>
            </w:pPr>
            <w:r w:rsidRPr="00CB2913">
              <w:t>To understand about different elements in electrical installations.</w:t>
            </w:r>
          </w:p>
        </w:tc>
      </w:tr>
    </w:tbl>
    <w:p w:rsidR="00CB2913" w:rsidRPr="00CB2913" w:rsidRDefault="00CB2913" w:rsidP="008A5BD8">
      <w:pPr>
        <w:ind w:left="5"/>
      </w:pPr>
    </w:p>
    <w:p w:rsidR="00CB2913" w:rsidRPr="00CB2913" w:rsidRDefault="00CB2913" w:rsidP="008A5BD8">
      <w:pPr>
        <w:ind w:left="5"/>
      </w:pPr>
    </w:p>
    <w:p w:rsidR="00CB2913" w:rsidRPr="00CB2913" w:rsidRDefault="00CB2913" w:rsidP="00CB2913">
      <w:pPr>
        <w:spacing w:after="120"/>
        <w:jc w:val="both"/>
      </w:pPr>
      <w:proofErr w:type="gramStart"/>
      <w:r w:rsidRPr="00CB2913">
        <w:rPr>
          <w:spacing w:val="-1"/>
        </w:rPr>
        <w:t>D</w:t>
      </w:r>
      <w:r w:rsidRPr="00CB2913">
        <w:rPr>
          <w:spacing w:val="-2"/>
        </w:rPr>
        <w:t>e</w:t>
      </w:r>
      <w:r w:rsidRPr="00CB2913">
        <w:rPr>
          <w:spacing w:val="-4"/>
        </w:rPr>
        <w:t xml:space="preserve">monstration of </w:t>
      </w:r>
      <w:r w:rsidRPr="00CB2913">
        <w:rPr>
          <w:spacing w:val="-3"/>
        </w:rPr>
        <w:t>B</w:t>
      </w:r>
      <w:r w:rsidRPr="00CB2913">
        <w:rPr>
          <w:spacing w:val="3"/>
        </w:rPr>
        <w:t>a</w:t>
      </w:r>
      <w:r w:rsidRPr="00CB2913">
        <w:t>s</w:t>
      </w:r>
      <w:r w:rsidRPr="00CB2913">
        <w:rPr>
          <w:spacing w:val="-3"/>
        </w:rPr>
        <w:t>i</w:t>
      </w:r>
      <w:r w:rsidRPr="00CB2913">
        <w:t>c</w:t>
      </w:r>
      <w:r w:rsidRPr="00CB2913">
        <w:rPr>
          <w:spacing w:val="3"/>
        </w:rPr>
        <w:t xml:space="preserve"> </w:t>
      </w:r>
      <w:r w:rsidRPr="00CB2913">
        <w:t>s</w:t>
      </w:r>
      <w:r w:rsidRPr="00CB2913">
        <w:rPr>
          <w:spacing w:val="4"/>
        </w:rPr>
        <w:t>a</w:t>
      </w:r>
      <w:r w:rsidRPr="00CB2913">
        <w:rPr>
          <w:spacing w:val="3"/>
        </w:rPr>
        <w:t>f</w:t>
      </w:r>
      <w:r w:rsidRPr="00CB2913">
        <w:rPr>
          <w:spacing w:val="-7"/>
        </w:rPr>
        <w:t>e</w:t>
      </w:r>
      <w:r w:rsidRPr="00CB2913">
        <w:rPr>
          <w:spacing w:val="1"/>
        </w:rPr>
        <w:t>t</w:t>
      </w:r>
      <w:r w:rsidRPr="00CB2913">
        <w:t>y p</w:t>
      </w:r>
      <w:r w:rsidRPr="00CB2913">
        <w:rPr>
          <w:spacing w:val="8"/>
        </w:rPr>
        <w:t>r</w:t>
      </w:r>
      <w:r w:rsidRPr="00CB2913">
        <w:rPr>
          <w:spacing w:val="-7"/>
        </w:rPr>
        <w:t>e</w:t>
      </w:r>
      <w:r w:rsidRPr="00CB2913">
        <w:rPr>
          <w:spacing w:val="-2"/>
        </w:rPr>
        <w:t>c</w:t>
      </w:r>
      <w:r w:rsidRPr="00CB2913">
        <w:rPr>
          <w:spacing w:val="3"/>
        </w:rPr>
        <w:t>a</w:t>
      </w:r>
      <w:r w:rsidRPr="00CB2913">
        <w:t>u</w:t>
      </w:r>
      <w:r w:rsidRPr="00CB2913">
        <w:rPr>
          <w:spacing w:val="1"/>
        </w:rPr>
        <w:t>t</w:t>
      </w:r>
      <w:r w:rsidRPr="00CB2913">
        <w:rPr>
          <w:spacing w:val="-4"/>
        </w:rPr>
        <w:t>i</w:t>
      </w:r>
      <w:r w:rsidRPr="00CB2913">
        <w:t>o</w:t>
      </w:r>
      <w:r w:rsidRPr="00CB2913">
        <w:rPr>
          <w:spacing w:val="-5"/>
        </w:rPr>
        <w:t>n</w:t>
      </w:r>
      <w:r w:rsidRPr="00CB2913">
        <w:t>s.</w:t>
      </w:r>
      <w:proofErr w:type="gramEnd"/>
      <w:r w:rsidRPr="00CB2913">
        <w:rPr>
          <w:spacing w:val="7"/>
        </w:rPr>
        <w:t xml:space="preserve"> </w:t>
      </w:r>
      <w:proofErr w:type="gramStart"/>
      <w:r w:rsidRPr="00CB2913">
        <w:rPr>
          <w:spacing w:val="3"/>
        </w:rPr>
        <w:t>I</w:t>
      </w:r>
      <w:r w:rsidRPr="00CB2913">
        <w:rPr>
          <w:spacing w:val="-5"/>
        </w:rPr>
        <w:t>n</w:t>
      </w:r>
      <w:r w:rsidRPr="00CB2913">
        <w:rPr>
          <w:spacing w:val="1"/>
        </w:rPr>
        <w:t>t</w:t>
      </w:r>
      <w:r w:rsidRPr="00CB2913">
        <w:rPr>
          <w:spacing w:val="3"/>
        </w:rPr>
        <w:t>r</w:t>
      </w:r>
      <w:r w:rsidRPr="00CB2913">
        <w:rPr>
          <w:spacing w:val="-5"/>
        </w:rPr>
        <w:t>od</w:t>
      </w:r>
      <w:r w:rsidRPr="00CB2913">
        <w:rPr>
          <w:spacing w:val="5"/>
        </w:rPr>
        <w:t>u</w:t>
      </w:r>
      <w:r w:rsidRPr="00CB2913">
        <w:rPr>
          <w:spacing w:val="-2"/>
        </w:rPr>
        <w:t>c</w:t>
      </w:r>
      <w:r w:rsidRPr="00CB2913">
        <w:rPr>
          <w:spacing w:val="1"/>
        </w:rPr>
        <w:t>ti</w:t>
      </w:r>
      <w:r w:rsidRPr="00CB2913">
        <w:t xml:space="preserve">on </w:t>
      </w:r>
      <w:r w:rsidRPr="00CB2913">
        <w:rPr>
          <w:spacing w:val="3"/>
        </w:rPr>
        <w:t>a</w:t>
      </w:r>
      <w:r w:rsidRPr="00CB2913">
        <w:t>nd u</w:t>
      </w:r>
      <w:r w:rsidRPr="00CB2913">
        <w:rPr>
          <w:spacing w:val="5"/>
        </w:rPr>
        <w:t>s</w:t>
      </w:r>
      <w:r w:rsidRPr="00CB2913">
        <w:t>e</w:t>
      </w:r>
      <w:r w:rsidRPr="00CB2913">
        <w:rPr>
          <w:spacing w:val="3"/>
        </w:rPr>
        <w:t xml:space="preserve"> </w:t>
      </w:r>
      <w:r w:rsidRPr="00CB2913">
        <w:rPr>
          <w:spacing w:val="-5"/>
        </w:rPr>
        <w:t>o</w:t>
      </w:r>
      <w:r w:rsidRPr="00CB2913">
        <w:t>f</w:t>
      </w:r>
      <w:r w:rsidRPr="00CB2913">
        <w:rPr>
          <w:spacing w:val="8"/>
        </w:rPr>
        <w:t xml:space="preserve"> </w:t>
      </w:r>
      <w:r w:rsidRPr="00CB2913">
        <w:rPr>
          <w:spacing w:val="-4"/>
        </w:rPr>
        <w:t>m</w:t>
      </w:r>
      <w:r w:rsidRPr="00CB2913">
        <w:rPr>
          <w:spacing w:val="-7"/>
        </w:rPr>
        <w:t>e</w:t>
      </w:r>
      <w:r w:rsidRPr="00CB2913">
        <w:rPr>
          <w:spacing w:val="3"/>
        </w:rPr>
        <w:t>a</w:t>
      </w:r>
      <w:r w:rsidRPr="00CB2913">
        <w:t>su</w:t>
      </w:r>
      <w:r w:rsidRPr="00CB2913">
        <w:rPr>
          <w:spacing w:val="4"/>
        </w:rPr>
        <w:t>r</w:t>
      </w:r>
      <w:r w:rsidRPr="00CB2913">
        <w:rPr>
          <w:spacing w:val="1"/>
        </w:rPr>
        <w:t>i</w:t>
      </w:r>
      <w:r w:rsidRPr="00CB2913">
        <w:t xml:space="preserve">ng </w:t>
      </w:r>
      <w:r w:rsidRPr="00CB2913">
        <w:rPr>
          <w:spacing w:val="1"/>
        </w:rPr>
        <w:t>i</w:t>
      </w:r>
      <w:r w:rsidRPr="00CB2913">
        <w:rPr>
          <w:spacing w:val="-5"/>
        </w:rPr>
        <w:t>n</w:t>
      </w:r>
      <w:r w:rsidRPr="00CB2913">
        <w:t>s</w:t>
      </w:r>
      <w:r w:rsidRPr="00CB2913">
        <w:rPr>
          <w:spacing w:val="1"/>
        </w:rPr>
        <w:t>t</w:t>
      </w:r>
      <w:r w:rsidRPr="00CB2913">
        <w:rPr>
          <w:spacing w:val="3"/>
        </w:rPr>
        <w:t>r</w:t>
      </w:r>
      <w:r w:rsidRPr="00CB2913">
        <w:rPr>
          <w:spacing w:val="5"/>
        </w:rPr>
        <w:t>u</w:t>
      </w:r>
      <w:r w:rsidRPr="00CB2913">
        <w:rPr>
          <w:spacing w:val="-4"/>
        </w:rPr>
        <w:t>m</w:t>
      </w:r>
      <w:r w:rsidRPr="00CB2913">
        <w:rPr>
          <w:spacing w:val="-2"/>
        </w:rPr>
        <w:t>e</w:t>
      </w:r>
      <w:r w:rsidRPr="00CB2913">
        <w:rPr>
          <w:spacing w:val="-5"/>
        </w:rPr>
        <w:t>n</w:t>
      </w:r>
      <w:r w:rsidRPr="00CB2913">
        <w:rPr>
          <w:spacing w:val="1"/>
        </w:rPr>
        <w:t>t</w:t>
      </w:r>
      <w:r w:rsidRPr="00CB2913">
        <w:t>s</w:t>
      </w:r>
      <w:r w:rsidRPr="00CB2913">
        <w:rPr>
          <w:spacing w:val="13"/>
        </w:rPr>
        <w:t xml:space="preserve"> </w:t>
      </w:r>
      <w:r w:rsidRPr="00CB2913">
        <w:t>–</w:t>
      </w:r>
      <w:r w:rsidRPr="00CB2913">
        <w:rPr>
          <w:spacing w:val="5"/>
        </w:rPr>
        <w:t xml:space="preserve"> </w:t>
      </w:r>
      <w:r w:rsidRPr="00CB2913">
        <w:t>v</w:t>
      </w:r>
      <w:r w:rsidRPr="00CB2913">
        <w:rPr>
          <w:spacing w:val="-5"/>
        </w:rPr>
        <w:t>o</w:t>
      </w:r>
      <w:r w:rsidRPr="00CB2913">
        <w:rPr>
          <w:spacing w:val="-4"/>
        </w:rPr>
        <w:t>l</w:t>
      </w:r>
      <w:r w:rsidRPr="00CB2913">
        <w:rPr>
          <w:spacing w:val="6"/>
        </w:rPr>
        <w:t>t</w:t>
      </w:r>
      <w:r w:rsidRPr="00CB2913">
        <w:rPr>
          <w:spacing w:val="-4"/>
        </w:rPr>
        <w:t>m</w:t>
      </w:r>
      <w:r w:rsidRPr="00CB2913">
        <w:rPr>
          <w:spacing w:val="-2"/>
        </w:rPr>
        <w:t>e</w:t>
      </w:r>
      <w:r w:rsidRPr="00CB2913">
        <w:rPr>
          <w:spacing w:val="6"/>
        </w:rPr>
        <w:t>t</w:t>
      </w:r>
      <w:r w:rsidRPr="00CB2913">
        <w:rPr>
          <w:spacing w:val="-7"/>
        </w:rPr>
        <w:t>e</w:t>
      </w:r>
      <w:r w:rsidRPr="00CB2913">
        <w:rPr>
          <w:spacing w:val="3"/>
        </w:rPr>
        <w:t>r</w:t>
      </w:r>
      <w:r w:rsidRPr="00CB2913">
        <w:t>,</w:t>
      </w:r>
      <w:r w:rsidRPr="00CB2913">
        <w:rPr>
          <w:spacing w:val="7"/>
        </w:rPr>
        <w:t xml:space="preserve"> </w:t>
      </w:r>
      <w:r w:rsidRPr="00CB2913">
        <w:rPr>
          <w:spacing w:val="3"/>
        </w:rPr>
        <w:t>a</w:t>
      </w:r>
      <w:r w:rsidRPr="00CB2913">
        <w:rPr>
          <w:spacing w:val="-4"/>
        </w:rPr>
        <w:t>mm</w:t>
      </w:r>
      <w:r w:rsidRPr="00CB2913">
        <w:rPr>
          <w:spacing w:val="-7"/>
        </w:rPr>
        <w:t>e</w:t>
      </w:r>
      <w:r w:rsidRPr="00CB2913">
        <w:rPr>
          <w:spacing w:val="6"/>
        </w:rPr>
        <w:t>t</w:t>
      </w:r>
      <w:r w:rsidRPr="00CB2913">
        <w:rPr>
          <w:spacing w:val="-7"/>
        </w:rPr>
        <w:t>e</w:t>
      </w:r>
      <w:r w:rsidRPr="00CB2913">
        <w:rPr>
          <w:spacing w:val="3"/>
        </w:rPr>
        <w:t>r</w:t>
      </w:r>
      <w:r w:rsidRPr="00CB2913">
        <w:t xml:space="preserve">, </w:t>
      </w:r>
      <w:r w:rsidRPr="00CB2913">
        <w:rPr>
          <w:spacing w:val="-4"/>
        </w:rPr>
        <w:t>m</w:t>
      </w:r>
      <w:r w:rsidRPr="00CB2913">
        <w:t>u</w:t>
      </w:r>
      <w:r w:rsidRPr="00CB2913">
        <w:rPr>
          <w:spacing w:val="-4"/>
        </w:rPr>
        <w:t>l</w:t>
      </w:r>
      <w:r w:rsidRPr="00CB2913">
        <w:rPr>
          <w:spacing w:val="6"/>
        </w:rPr>
        <w:t>t</w:t>
      </w:r>
      <w:r w:rsidRPr="00CB2913">
        <w:rPr>
          <w:spacing w:val="-3"/>
        </w:rPr>
        <w:t>i</w:t>
      </w:r>
      <w:r w:rsidRPr="00CB2913">
        <w:rPr>
          <w:spacing w:val="3"/>
        </w:rPr>
        <w:t>-</w:t>
      </w:r>
      <w:r w:rsidRPr="00CB2913">
        <w:rPr>
          <w:spacing w:val="-4"/>
        </w:rPr>
        <w:t>m</w:t>
      </w:r>
      <w:r w:rsidRPr="00CB2913">
        <w:rPr>
          <w:spacing w:val="-2"/>
        </w:rPr>
        <w:t>e</w:t>
      </w:r>
      <w:r w:rsidRPr="00CB2913">
        <w:rPr>
          <w:spacing w:val="6"/>
        </w:rPr>
        <w:t>t</w:t>
      </w:r>
      <w:r w:rsidRPr="00CB2913">
        <w:rPr>
          <w:spacing w:val="-7"/>
        </w:rPr>
        <w:t>e</w:t>
      </w:r>
      <w:r w:rsidRPr="00CB2913">
        <w:rPr>
          <w:spacing w:val="3"/>
        </w:rPr>
        <w:t>r</w:t>
      </w:r>
      <w:r w:rsidRPr="00CB2913">
        <w:t>,</w:t>
      </w:r>
      <w:r w:rsidRPr="00CB2913">
        <w:rPr>
          <w:spacing w:val="5"/>
        </w:rPr>
        <w:t xml:space="preserve"> </w:t>
      </w:r>
      <w:r w:rsidRPr="00CB2913">
        <w:rPr>
          <w:spacing w:val="-5"/>
        </w:rPr>
        <w:t>o</w:t>
      </w:r>
      <w:r w:rsidRPr="00CB2913">
        <w:t>s</w:t>
      </w:r>
      <w:r w:rsidRPr="00CB2913">
        <w:rPr>
          <w:spacing w:val="-2"/>
        </w:rPr>
        <w:t>c</w:t>
      </w:r>
      <w:r w:rsidRPr="00CB2913">
        <w:rPr>
          <w:spacing w:val="1"/>
        </w:rPr>
        <w:t>il</w:t>
      </w:r>
      <w:r w:rsidRPr="00CB2913">
        <w:rPr>
          <w:spacing w:val="-4"/>
        </w:rPr>
        <w:t>l</w:t>
      </w:r>
      <w:r w:rsidRPr="00CB2913">
        <w:rPr>
          <w:spacing w:val="-5"/>
        </w:rPr>
        <w:t>o</w:t>
      </w:r>
      <w:r w:rsidRPr="00CB2913">
        <w:rPr>
          <w:spacing w:val="5"/>
        </w:rPr>
        <w:t>s</w:t>
      </w:r>
      <w:r w:rsidRPr="00CB2913">
        <w:rPr>
          <w:spacing w:val="3"/>
        </w:rPr>
        <w:t>c</w:t>
      </w:r>
      <w:r w:rsidRPr="00CB2913">
        <w:rPr>
          <w:spacing w:val="-5"/>
        </w:rPr>
        <w:t>o</w:t>
      </w:r>
      <w:r w:rsidRPr="00CB2913">
        <w:rPr>
          <w:spacing w:val="5"/>
        </w:rPr>
        <w:t>p</w:t>
      </w:r>
      <w:r w:rsidRPr="00CB2913">
        <w:rPr>
          <w:spacing w:val="-7"/>
        </w:rPr>
        <w:t>e</w:t>
      </w:r>
      <w:r w:rsidRPr="00CB2913">
        <w:t>.</w:t>
      </w:r>
      <w:proofErr w:type="gramEnd"/>
      <w:r w:rsidRPr="00CB2913">
        <w:rPr>
          <w:spacing w:val="5"/>
        </w:rPr>
        <w:t xml:space="preserve"> </w:t>
      </w:r>
      <w:proofErr w:type="gramStart"/>
      <w:r w:rsidRPr="00CB2913">
        <w:rPr>
          <w:spacing w:val="1"/>
        </w:rPr>
        <w:t>R</w:t>
      </w:r>
      <w:r w:rsidRPr="00CB2913">
        <w:rPr>
          <w:spacing w:val="-7"/>
        </w:rPr>
        <w:t>e</w:t>
      </w:r>
      <w:r w:rsidRPr="00CB2913">
        <w:rPr>
          <w:spacing w:val="3"/>
        </w:rPr>
        <w:t>a</w:t>
      </w:r>
      <w:r w:rsidRPr="00CB2913">
        <w:rPr>
          <w:spacing w:val="-1"/>
        </w:rPr>
        <w:t>l</w:t>
      </w:r>
      <w:r w:rsidRPr="00CB2913">
        <w:rPr>
          <w:spacing w:val="4"/>
        </w:rPr>
        <w:t>-</w:t>
      </w:r>
      <w:r w:rsidRPr="00CB2913">
        <w:rPr>
          <w:spacing w:val="-4"/>
        </w:rPr>
        <w:t>l</w:t>
      </w:r>
      <w:r w:rsidRPr="00CB2913">
        <w:rPr>
          <w:spacing w:val="1"/>
        </w:rPr>
        <w:t>i</w:t>
      </w:r>
      <w:r w:rsidRPr="00CB2913">
        <w:rPr>
          <w:spacing w:val="3"/>
        </w:rPr>
        <w:t>f</w:t>
      </w:r>
      <w:r w:rsidRPr="00CB2913">
        <w:t>e</w:t>
      </w:r>
      <w:r w:rsidRPr="00CB2913">
        <w:rPr>
          <w:spacing w:val="-4"/>
        </w:rPr>
        <w:t xml:space="preserve"> </w:t>
      </w:r>
      <w:r w:rsidRPr="00CB2913">
        <w:rPr>
          <w:spacing w:val="3"/>
        </w:rPr>
        <w:t>r</w:t>
      </w:r>
      <w:r w:rsidRPr="00CB2913">
        <w:rPr>
          <w:spacing w:val="-7"/>
        </w:rPr>
        <w:t>e</w:t>
      </w:r>
      <w:r w:rsidRPr="00CB2913">
        <w:rPr>
          <w:spacing w:val="5"/>
        </w:rPr>
        <w:t>s</w:t>
      </w:r>
      <w:r w:rsidRPr="00CB2913">
        <w:rPr>
          <w:spacing w:val="-4"/>
        </w:rPr>
        <w:t>i</w:t>
      </w:r>
      <w:r w:rsidRPr="00CB2913">
        <w:t>s</w:t>
      </w:r>
      <w:r w:rsidRPr="00CB2913">
        <w:rPr>
          <w:spacing w:val="1"/>
        </w:rPr>
        <w:t>t</w:t>
      </w:r>
      <w:r w:rsidRPr="00CB2913">
        <w:rPr>
          <w:spacing w:val="-5"/>
        </w:rPr>
        <w:t>o</w:t>
      </w:r>
      <w:r w:rsidRPr="00CB2913">
        <w:rPr>
          <w:spacing w:val="3"/>
        </w:rPr>
        <w:t>r</w:t>
      </w:r>
      <w:r w:rsidRPr="00CB2913">
        <w:t>s,</w:t>
      </w:r>
      <w:r w:rsidRPr="00CB2913">
        <w:rPr>
          <w:spacing w:val="5"/>
        </w:rPr>
        <w:t xml:space="preserve"> </w:t>
      </w:r>
      <w:r w:rsidRPr="00CB2913">
        <w:rPr>
          <w:spacing w:val="-2"/>
        </w:rPr>
        <w:t>c</w:t>
      </w:r>
      <w:r w:rsidRPr="00CB2913">
        <w:rPr>
          <w:spacing w:val="3"/>
        </w:rPr>
        <w:t>a</w:t>
      </w:r>
      <w:r w:rsidRPr="00CB2913">
        <w:rPr>
          <w:spacing w:val="-5"/>
        </w:rPr>
        <w:t>p</w:t>
      </w:r>
      <w:r w:rsidRPr="00CB2913">
        <w:rPr>
          <w:spacing w:val="3"/>
        </w:rPr>
        <w:t>a</w:t>
      </w:r>
      <w:r w:rsidRPr="00CB2913">
        <w:rPr>
          <w:spacing w:val="-2"/>
        </w:rPr>
        <w:t>c</w:t>
      </w:r>
      <w:r w:rsidRPr="00CB2913">
        <w:rPr>
          <w:spacing w:val="-4"/>
        </w:rPr>
        <w:t>i</w:t>
      </w:r>
      <w:r w:rsidRPr="00CB2913">
        <w:rPr>
          <w:spacing w:val="1"/>
        </w:rPr>
        <w:t>t</w:t>
      </w:r>
      <w:r w:rsidRPr="00CB2913">
        <w:rPr>
          <w:spacing w:val="-5"/>
        </w:rPr>
        <w:t>o</w:t>
      </w:r>
      <w:r w:rsidRPr="00CB2913">
        <w:rPr>
          <w:spacing w:val="3"/>
        </w:rPr>
        <w:t>r</w:t>
      </w:r>
      <w:r w:rsidRPr="00CB2913">
        <w:t>s</w:t>
      </w:r>
      <w:r w:rsidRPr="00CB2913">
        <w:rPr>
          <w:spacing w:val="3"/>
        </w:rPr>
        <w:t xml:space="preserve"> a</w:t>
      </w:r>
      <w:r w:rsidRPr="00CB2913">
        <w:rPr>
          <w:spacing w:val="-5"/>
        </w:rPr>
        <w:t>n</w:t>
      </w:r>
      <w:r w:rsidRPr="00CB2913">
        <w:t>d</w:t>
      </w:r>
      <w:r w:rsidRPr="00CB2913">
        <w:rPr>
          <w:spacing w:val="-2"/>
        </w:rPr>
        <w:t xml:space="preserve"> </w:t>
      </w:r>
      <w:r w:rsidRPr="00CB2913">
        <w:rPr>
          <w:spacing w:val="1"/>
        </w:rPr>
        <w:t>i</w:t>
      </w:r>
      <w:r w:rsidRPr="00CB2913">
        <w:t>n</w:t>
      </w:r>
      <w:r w:rsidRPr="00CB2913">
        <w:rPr>
          <w:spacing w:val="-5"/>
        </w:rPr>
        <w:t>d</w:t>
      </w:r>
      <w:r w:rsidRPr="00CB2913">
        <w:t>u</w:t>
      </w:r>
      <w:r w:rsidRPr="00CB2913">
        <w:rPr>
          <w:spacing w:val="-2"/>
        </w:rPr>
        <w:t>c</w:t>
      </w:r>
      <w:r w:rsidRPr="00CB2913">
        <w:rPr>
          <w:spacing w:val="6"/>
        </w:rPr>
        <w:t>t</w:t>
      </w:r>
      <w:r w:rsidRPr="00CB2913">
        <w:rPr>
          <w:spacing w:val="-5"/>
        </w:rPr>
        <w:t>o</w:t>
      </w:r>
      <w:r w:rsidRPr="00CB2913">
        <w:rPr>
          <w:spacing w:val="3"/>
        </w:rPr>
        <w:t>r</w:t>
      </w:r>
      <w:r w:rsidRPr="00CB2913">
        <w:t>s.</w:t>
      </w:r>
      <w:proofErr w:type="gramEnd"/>
    </w:p>
    <w:p w:rsidR="00CB2913" w:rsidRPr="00CB2913" w:rsidRDefault="00CB2913" w:rsidP="0085323D">
      <w:pPr>
        <w:numPr>
          <w:ilvl w:val="0"/>
          <w:numId w:val="30"/>
        </w:numPr>
        <w:spacing w:line="276" w:lineRule="auto"/>
        <w:jc w:val="both"/>
      </w:pPr>
      <w:r w:rsidRPr="00CB2913">
        <w:t>Verification of Mesh and Nodal analysis.</w:t>
      </w:r>
    </w:p>
    <w:p w:rsidR="00CB2913" w:rsidRPr="00CB2913" w:rsidRDefault="00CB2913" w:rsidP="0085323D">
      <w:pPr>
        <w:numPr>
          <w:ilvl w:val="0"/>
          <w:numId w:val="30"/>
        </w:numPr>
        <w:spacing w:line="276" w:lineRule="auto"/>
        <w:jc w:val="both"/>
      </w:pPr>
      <w:r w:rsidRPr="00CB2913">
        <w:rPr>
          <w:spacing w:val="-1"/>
        </w:rPr>
        <w:t>V</w:t>
      </w:r>
      <w:r w:rsidRPr="00CB2913">
        <w:rPr>
          <w:spacing w:val="-7"/>
        </w:rPr>
        <w:t>e</w:t>
      </w:r>
      <w:r w:rsidRPr="00CB2913">
        <w:rPr>
          <w:spacing w:val="3"/>
        </w:rPr>
        <w:t>r</w:t>
      </w:r>
      <w:r w:rsidRPr="00CB2913">
        <w:rPr>
          <w:spacing w:val="-4"/>
        </w:rPr>
        <w:t>i</w:t>
      </w:r>
      <w:r w:rsidRPr="00CB2913">
        <w:rPr>
          <w:spacing w:val="3"/>
        </w:rPr>
        <w:t>f</w:t>
      </w:r>
      <w:r w:rsidRPr="00CB2913">
        <w:rPr>
          <w:spacing w:val="-4"/>
        </w:rPr>
        <w:t>i</w:t>
      </w:r>
      <w:r w:rsidRPr="00CB2913">
        <w:rPr>
          <w:spacing w:val="-2"/>
        </w:rPr>
        <w:t>c</w:t>
      </w:r>
      <w:r w:rsidRPr="00CB2913">
        <w:rPr>
          <w:spacing w:val="3"/>
        </w:rPr>
        <w:t>a</w:t>
      </w:r>
      <w:r w:rsidRPr="00CB2913">
        <w:rPr>
          <w:spacing w:val="1"/>
        </w:rPr>
        <w:t>ti</w:t>
      </w:r>
      <w:r w:rsidRPr="00CB2913">
        <w:rPr>
          <w:spacing w:val="-5"/>
        </w:rPr>
        <w:t>o</w:t>
      </w:r>
      <w:r w:rsidRPr="00CB2913">
        <w:t>n</w:t>
      </w:r>
      <w:r w:rsidRPr="00CB2913">
        <w:rPr>
          <w:spacing w:val="2"/>
        </w:rPr>
        <w:t xml:space="preserve"> </w:t>
      </w:r>
      <w:r w:rsidRPr="00CB2913">
        <w:rPr>
          <w:spacing w:val="-5"/>
        </w:rPr>
        <w:t>o</w:t>
      </w:r>
      <w:r w:rsidRPr="00CB2913">
        <w:t>f</w:t>
      </w:r>
      <w:r w:rsidRPr="00CB2913">
        <w:rPr>
          <w:spacing w:val="1"/>
        </w:rPr>
        <w:t xml:space="preserve"> </w:t>
      </w:r>
      <w:r w:rsidRPr="00CB2913">
        <w:rPr>
          <w:spacing w:val="4"/>
        </w:rPr>
        <w:t>K</w:t>
      </w:r>
      <w:r w:rsidRPr="00CB2913">
        <w:rPr>
          <w:spacing w:val="-6"/>
        </w:rPr>
        <w:t>V</w:t>
      </w:r>
      <w:r w:rsidRPr="00CB2913">
        <w:t>L</w:t>
      </w:r>
      <w:r w:rsidRPr="00CB2913">
        <w:rPr>
          <w:spacing w:val="2"/>
        </w:rPr>
        <w:t xml:space="preserve"> </w:t>
      </w:r>
      <w:r w:rsidRPr="00CB2913">
        <w:rPr>
          <w:spacing w:val="3"/>
        </w:rPr>
        <w:t>a</w:t>
      </w:r>
      <w:r w:rsidRPr="00CB2913">
        <w:rPr>
          <w:spacing w:val="-5"/>
        </w:rPr>
        <w:t>n</w:t>
      </w:r>
      <w:r w:rsidRPr="00CB2913">
        <w:t>d</w:t>
      </w:r>
      <w:r w:rsidRPr="00CB2913">
        <w:rPr>
          <w:spacing w:val="-2"/>
        </w:rPr>
        <w:t xml:space="preserve"> </w:t>
      </w:r>
      <w:r w:rsidRPr="00CB2913">
        <w:rPr>
          <w:spacing w:val="-1"/>
        </w:rPr>
        <w:t>K</w:t>
      </w:r>
      <w:r w:rsidRPr="00CB2913">
        <w:rPr>
          <w:spacing w:val="1"/>
        </w:rPr>
        <w:t>C</w:t>
      </w:r>
      <w:r w:rsidRPr="00CB2913">
        <w:t>L.</w:t>
      </w:r>
    </w:p>
    <w:p w:rsidR="00CB2913" w:rsidRPr="00CB2913" w:rsidRDefault="00CB2913" w:rsidP="0085323D">
      <w:pPr>
        <w:numPr>
          <w:ilvl w:val="0"/>
          <w:numId w:val="30"/>
        </w:numPr>
        <w:spacing w:line="276" w:lineRule="auto"/>
        <w:jc w:val="both"/>
      </w:pPr>
      <w:r w:rsidRPr="00CB2913">
        <w:rPr>
          <w:spacing w:val="-6"/>
        </w:rPr>
        <w:t>V</w:t>
      </w:r>
      <w:r w:rsidRPr="00CB2913">
        <w:rPr>
          <w:spacing w:val="-7"/>
        </w:rPr>
        <w:t>e</w:t>
      </w:r>
      <w:r w:rsidRPr="00CB2913">
        <w:rPr>
          <w:spacing w:val="3"/>
        </w:rPr>
        <w:t>r</w:t>
      </w:r>
      <w:r w:rsidRPr="00CB2913">
        <w:rPr>
          <w:spacing w:val="-4"/>
        </w:rPr>
        <w:t>i</w:t>
      </w:r>
      <w:r w:rsidRPr="00CB2913">
        <w:rPr>
          <w:spacing w:val="3"/>
        </w:rPr>
        <w:t>f</w:t>
      </w:r>
      <w:r w:rsidRPr="00CB2913">
        <w:rPr>
          <w:spacing w:val="-4"/>
        </w:rPr>
        <w:t>i</w:t>
      </w:r>
      <w:r w:rsidRPr="00CB2913">
        <w:rPr>
          <w:spacing w:val="-2"/>
        </w:rPr>
        <w:t>c</w:t>
      </w:r>
      <w:r w:rsidRPr="00CB2913">
        <w:rPr>
          <w:spacing w:val="3"/>
        </w:rPr>
        <w:t>a</w:t>
      </w:r>
      <w:r w:rsidRPr="00CB2913">
        <w:rPr>
          <w:spacing w:val="1"/>
        </w:rPr>
        <w:t>tio</w:t>
      </w:r>
      <w:r w:rsidRPr="00CB2913">
        <w:t>n</w:t>
      </w:r>
      <w:r w:rsidRPr="00CB2913">
        <w:rPr>
          <w:spacing w:val="-2"/>
        </w:rPr>
        <w:t xml:space="preserve"> </w:t>
      </w:r>
      <w:r w:rsidRPr="00CB2913">
        <w:t>of</w:t>
      </w:r>
      <w:r w:rsidRPr="00CB2913">
        <w:rPr>
          <w:spacing w:val="1"/>
        </w:rPr>
        <w:t xml:space="preserve"> </w:t>
      </w:r>
      <w:proofErr w:type="spellStart"/>
      <w:r w:rsidRPr="00CB2913">
        <w:rPr>
          <w:spacing w:val="4"/>
        </w:rPr>
        <w:t>T</w:t>
      </w:r>
      <w:r w:rsidRPr="00CB2913">
        <w:rPr>
          <w:spacing w:val="-5"/>
        </w:rPr>
        <w:t>h</w:t>
      </w:r>
      <w:r w:rsidRPr="00CB2913">
        <w:rPr>
          <w:spacing w:val="-2"/>
        </w:rPr>
        <w:t>e</w:t>
      </w:r>
      <w:r w:rsidRPr="00CB2913">
        <w:rPr>
          <w:spacing w:val="1"/>
        </w:rPr>
        <w:t>v</w:t>
      </w:r>
      <w:r w:rsidRPr="00CB2913">
        <w:t>e</w:t>
      </w:r>
      <w:r w:rsidRPr="00CB2913">
        <w:rPr>
          <w:spacing w:val="-2"/>
        </w:rPr>
        <w:t>n</w:t>
      </w:r>
      <w:r w:rsidRPr="00CB2913">
        <w:rPr>
          <w:spacing w:val="-5"/>
        </w:rPr>
        <w:t>i</w:t>
      </w:r>
      <w:r w:rsidRPr="00CB2913">
        <w:t>n’s</w:t>
      </w:r>
      <w:proofErr w:type="spellEnd"/>
      <w:r w:rsidRPr="00CB2913">
        <w:rPr>
          <w:spacing w:val="3"/>
        </w:rPr>
        <w:t xml:space="preserve"> a</w:t>
      </w:r>
      <w:r w:rsidRPr="00CB2913">
        <w:t>nd</w:t>
      </w:r>
      <w:r w:rsidRPr="00CB2913">
        <w:rPr>
          <w:spacing w:val="-2"/>
        </w:rPr>
        <w:t xml:space="preserve"> </w:t>
      </w:r>
      <w:r w:rsidRPr="00CB2913">
        <w:rPr>
          <w:spacing w:val="-1"/>
        </w:rPr>
        <w:t>N</w:t>
      </w:r>
      <w:r w:rsidRPr="00CB2913">
        <w:rPr>
          <w:spacing w:val="-5"/>
        </w:rPr>
        <w:t>o</w:t>
      </w:r>
      <w:r w:rsidRPr="00CB2913">
        <w:rPr>
          <w:spacing w:val="3"/>
        </w:rPr>
        <w:t>r</w:t>
      </w:r>
      <w:r w:rsidRPr="00CB2913">
        <w:rPr>
          <w:spacing w:val="1"/>
        </w:rPr>
        <w:t>t</w:t>
      </w:r>
      <w:r w:rsidRPr="00CB2913">
        <w:t>o</w:t>
      </w:r>
      <w:r w:rsidRPr="00CB2913">
        <w:rPr>
          <w:spacing w:val="-5"/>
        </w:rPr>
        <w:t>n</w:t>
      </w:r>
      <w:r w:rsidRPr="00CB2913">
        <w:t>’s</w:t>
      </w:r>
      <w:r w:rsidRPr="00CB2913">
        <w:rPr>
          <w:spacing w:val="6"/>
        </w:rPr>
        <w:t xml:space="preserve"> </w:t>
      </w:r>
      <w:r w:rsidRPr="00CB2913">
        <w:rPr>
          <w:spacing w:val="1"/>
        </w:rPr>
        <w:t>T</w:t>
      </w:r>
      <w:r w:rsidRPr="00CB2913">
        <w:t>h</w:t>
      </w:r>
      <w:r w:rsidRPr="00CB2913">
        <w:rPr>
          <w:spacing w:val="-2"/>
        </w:rPr>
        <w:t>e</w:t>
      </w:r>
      <w:r w:rsidRPr="00CB2913">
        <w:rPr>
          <w:spacing w:val="-5"/>
        </w:rPr>
        <w:t>o</w:t>
      </w:r>
      <w:r w:rsidRPr="00CB2913">
        <w:rPr>
          <w:spacing w:val="8"/>
        </w:rPr>
        <w:t>r</w:t>
      </w:r>
      <w:r w:rsidRPr="00CB2913">
        <w:rPr>
          <w:spacing w:val="-2"/>
        </w:rPr>
        <w:t>e</w:t>
      </w:r>
      <w:r w:rsidRPr="00CB2913">
        <w:rPr>
          <w:spacing w:val="-9"/>
        </w:rPr>
        <w:t>m</w:t>
      </w:r>
      <w:r w:rsidRPr="00CB2913">
        <w:t>s</w:t>
      </w:r>
      <w:r w:rsidRPr="00CB2913">
        <w:rPr>
          <w:spacing w:val="8"/>
        </w:rPr>
        <w:t>.</w:t>
      </w:r>
    </w:p>
    <w:p w:rsidR="00CB2913" w:rsidRPr="00CB2913" w:rsidRDefault="00CB2913" w:rsidP="0085323D">
      <w:pPr>
        <w:numPr>
          <w:ilvl w:val="0"/>
          <w:numId w:val="30"/>
        </w:numPr>
        <w:spacing w:line="276" w:lineRule="auto"/>
        <w:jc w:val="both"/>
      </w:pPr>
      <w:r w:rsidRPr="00CB2913">
        <w:rPr>
          <w:spacing w:val="-6"/>
        </w:rPr>
        <w:t>V</w:t>
      </w:r>
      <w:r w:rsidRPr="00CB2913">
        <w:rPr>
          <w:spacing w:val="-7"/>
        </w:rPr>
        <w:t>e</w:t>
      </w:r>
      <w:r w:rsidRPr="00CB2913">
        <w:rPr>
          <w:spacing w:val="3"/>
        </w:rPr>
        <w:t>r</w:t>
      </w:r>
      <w:r w:rsidRPr="00CB2913">
        <w:rPr>
          <w:spacing w:val="-4"/>
        </w:rPr>
        <w:t>i</w:t>
      </w:r>
      <w:r w:rsidRPr="00CB2913">
        <w:rPr>
          <w:spacing w:val="3"/>
        </w:rPr>
        <w:t>f</w:t>
      </w:r>
      <w:r w:rsidRPr="00CB2913">
        <w:rPr>
          <w:spacing w:val="-4"/>
        </w:rPr>
        <w:t>i</w:t>
      </w:r>
      <w:r w:rsidRPr="00CB2913">
        <w:rPr>
          <w:spacing w:val="-2"/>
        </w:rPr>
        <w:t>c</w:t>
      </w:r>
      <w:r w:rsidRPr="00CB2913">
        <w:rPr>
          <w:spacing w:val="3"/>
        </w:rPr>
        <w:t>a</w:t>
      </w:r>
      <w:r w:rsidRPr="00CB2913">
        <w:rPr>
          <w:spacing w:val="1"/>
        </w:rPr>
        <w:t>tio</w:t>
      </w:r>
      <w:r w:rsidRPr="00CB2913">
        <w:t>n</w:t>
      </w:r>
      <w:r w:rsidRPr="00CB2913">
        <w:rPr>
          <w:spacing w:val="-2"/>
        </w:rPr>
        <w:t xml:space="preserve"> </w:t>
      </w:r>
      <w:r w:rsidRPr="00CB2913">
        <w:t>of Superposition Theorem.</w:t>
      </w:r>
    </w:p>
    <w:p w:rsidR="00CB2913" w:rsidRPr="00CB2913" w:rsidRDefault="00CB2913" w:rsidP="0085323D">
      <w:pPr>
        <w:numPr>
          <w:ilvl w:val="0"/>
          <w:numId w:val="30"/>
        </w:numPr>
        <w:spacing w:line="276" w:lineRule="auto"/>
        <w:jc w:val="both"/>
      </w:pPr>
      <w:r w:rsidRPr="00CB2913">
        <w:t>Verification of Maximum Power Transfer theorem considering different cases.</w:t>
      </w:r>
    </w:p>
    <w:p w:rsidR="00CB2913" w:rsidRPr="00CB2913" w:rsidRDefault="00CB2913" w:rsidP="0085323D">
      <w:pPr>
        <w:numPr>
          <w:ilvl w:val="0"/>
          <w:numId w:val="30"/>
        </w:numPr>
        <w:spacing w:line="276" w:lineRule="auto"/>
        <w:jc w:val="both"/>
      </w:pPr>
      <w:r w:rsidRPr="00CB2913">
        <w:t>Calculation of Average and RMS values of periodic waveforms.</w:t>
      </w:r>
    </w:p>
    <w:p w:rsidR="00CB2913" w:rsidRPr="00CB2913" w:rsidRDefault="00CB2913" w:rsidP="0085323D">
      <w:pPr>
        <w:numPr>
          <w:ilvl w:val="0"/>
          <w:numId w:val="30"/>
        </w:numPr>
        <w:spacing w:line="276" w:lineRule="auto"/>
        <w:jc w:val="both"/>
      </w:pPr>
      <w:r w:rsidRPr="00CB2913">
        <w:rPr>
          <w:spacing w:val="2"/>
        </w:rPr>
        <w:t>S</w:t>
      </w:r>
      <w:r w:rsidRPr="00CB2913">
        <w:rPr>
          <w:spacing w:val="-4"/>
        </w:rPr>
        <w:t>i</w:t>
      </w:r>
      <w:r w:rsidRPr="00CB2913">
        <w:rPr>
          <w:spacing w:val="-5"/>
        </w:rPr>
        <w:t>n</w:t>
      </w:r>
      <w:r w:rsidRPr="00CB2913">
        <w:t>uso</w:t>
      </w:r>
      <w:r w:rsidRPr="00CB2913">
        <w:rPr>
          <w:spacing w:val="1"/>
        </w:rPr>
        <w:t>i</w:t>
      </w:r>
      <w:r w:rsidRPr="00CB2913">
        <w:rPr>
          <w:spacing w:val="-5"/>
        </w:rPr>
        <w:t>d</w:t>
      </w:r>
      <w:r w:rsidRPr="00CB2913">
        <w:rPr>
          <w:spacing w:val="3"/>
        </w:rPr>
        <w:t>a</w:t>
      </w:r>
      <w:r w:rsidRPr="00CB2913">
        <w:t>l s</w:t>
      </w:r>
      <w:r w:rsidRPr="00CB2913">
        <w:rPr>
          <w:spacing w:val="1"/>
        </w:rPr>
        <w:t>t</w:t>
      </w:r>
      <w:r w:rsidRPr="00CB2913">
        <w:rPr>
          <w:spacing w:val="-7"/>
        </w:rPr>
        <w:t>e</w:t>
      </w:r>
      <w:r w:rsidRPr="00CB2913">
        <w:rPr>
          <w:spacing w:val="7"/>
        </w:rPr>
        <w:t>a</w:t>
      </w:r>
      <w:r w:rsidRPr="00CB2913">
        <w:t>dy s</w:t>
      </w:r>
      <w:r w:rsidRPr="00CB2913">
        <w:rPr>
          <w:spacing w:val="1"/>
        </w:rPr>
        <w:t>t</w:t>
      </w:r>
      <w:r w:rsidRPr="00CB2913">
        <w:rPr>
          <w:spacing w:val="3"/>
        </w:rPr>
        <w:t>a</w:t>
      </w:r>
      <w:r w:rsidRPr="00CB2913">
        <w:rPr>
          <w:spacing w:val="1"/>
        </w:rPr>
        <w:t>t</w:t>
      </w:r>
      <w:r w:rsidRPr="00CB2913">
        <w:t xml:space="preserve">e </w:t>
      </w:r>
      <w:r w:rsidRPr="00CB2913">
        <w:rPr>
          <w:spacing w:val="3"/>
        </w:rPr>
        <w:t>r</w:t>
      </w:r>
      <w:r w:rsidRPr="00CB2913">
        <w:rPr>
          <w:spacing w:val="-7"/>
        </w:rPr>
        <w:t>e</w:t>
      </w:r>
      <w:r w:rsidRPr="00CB2913">
        <w:t>spo</w:t>
      </w:r>
      <w:r w:rsidRPr="00CB2913">
        <w:rPr>
          <w:spacing w:val="-4"/>
        </w:rPr>
        <w:t>n</w:t>
      </w:r>
      <w:r w:rsidRPr="00CB2913">
        <w:rPr>
          <w:spacing w:val="5"/>
        </w:rPr>
        <w:t>s</w:t>
      </w:r>
      <w:r w:rsidRPr="00CB2913">
        <w:t xml:space="preserve">e </w:t>
      </w:r>
      <w:r w:rsidRPr="00CB2913">
        <w:rPr>
          <w:spacing w:val="-5"/>
        </w:rPr>
        <w:t>o</w:t>
      </w:r>
      <w:r w:rsidRPr="00CB2913">
        <w:t xml:space="preserve">f </w:t>
      </w:r>
      <w:r w:rsidRPr="00CB2913">
        <w:rPr>
          <w:spacing w:val="6"/>
        </w:rPr>
        <w:t>R</w:t>
      </w:r>
      <w:r w:rsidRPr="00CB2913">
        <w:rPr>
          <w:spacing w:val="-2"/>
        </w:rPr>
        <w:t>-</w:t>
      </w:r>
      <w:r w:rsidRPr="00CB2913">
        <w:t xml:space="preserve">L, </w:t>
      </w:r>
      <w:r w:rsidRPr="00CB2913">
        <w:rPr>
          <w:spacing w:val="-2"/>
        </w:rPr>
        <w:t>a</w:t>
      </w:r>
      <w:r w:rsidRPr="00CB2913">
        <w:t xml:space="preserve">nd </w:t>
      </w:r>
      <w:r w:rsidRPr="00CB2913">
        <w:rPr>
          <w:spacing w:val="2"/>
        </w:rPr>
        <w:t>R</w:t>
      </w:r>
      <w:r w:rsidRPr="00CB2913">
        <w:rPr>
          <w:spacing w:val="-2"/>
        </w:rPr>
        <w:t>-</w:t>
      </w:r>
      <w:r w:rsidRPr="00CB2913">
        <w:t xml:space="preserve">C </w:t>
      </w:r>
      <w:r w:rsidRPr="00CB2913">
        <w:rPr>
          <w:spacing w:val="-2"/>
        </w:rPr>
        <w:t>c</w:t>
      </w:r>
      <w:r w:rsidRPr="00CB2913">
        <w:rPr>
          <w:spacing w:val="-4"/>
        </w:rPr>
        <w:t>i</w:t>
      </w:r>
      <w:r w:rsidRPr="00CB2913">
        <w:rPr>
          <w:spacing w:val="3"/>
        </w:rPr>
        <w:t>r</w:t>
      </w:r>
      <w:r w:rsidRPr="00CB2913">
        <w:rPr>
          <w:spacing w:val="-2"/>
        </w:rPr>
        <w:t>c</w:t>
      </w:r>
      <w:r w:rsidRPr="00CB2913">
        <w:t>u</w:t>
      </w:r>
      <w:r w:rsidRPr="00CB2913">
        <w:rPr>
          <w:spacing w:val="-4"/>
        </w:rPr>
        <w:t>i</w:t>
      </w:r>
      <w:r w:rsidRPr="00CB2913">
        <w:rPr>
          <w:spacing w:val="1"/>
        </w:rPr>
        <w:t>t</w:t>
      </w:r>
      <w:r w:rsidRPr="00CB2913">
        <w:t xml:space="preserve">s – </w:t>
      </w:r>
      <w:r w:rsidRPr="00CB2913">
        <w:rPr>
          <w:spacing w:val="1"/>
        </w:rPr>
        <w:t>i</w:t>
      </w:r>
      <w:r w:rsidRPr="00CB2913">
        <w:rPr>
          <w:spacing w:val="-9"/>
        </w:rPr>
        <w:t>m</w:t>
      </w:r>
      <w:r w:rsidRPr="00CB2913">
        <w:rPr>
          <w:spacing w:val="5"/>
        </w:rPr>
        <w:t>p</w:t>
      </w:r>
      <w:r w:rsidRPr="00CB2913">
        <w:rPr>
          <w:spacing w:val="-2"/>
        </w:rPr>
        <w:t>e</w:t>
      </w:r>
      <w:r w:rsidRPr="00CB2913">
        <w:rPr>
          <w:spacing w:val="-5"/>
        </w:rPr>
        <w:t>d</w:t>
      </w:r>
      <w:r w:rsidRPr="00CB2913">
        <w:rPr>
          <w:spacing w:val="3"/>
        </w:rPr>
        <w:t>a</w:t>
      </w:r>
      <w:r w:rsidRPr="00CB2913">
        <w:t>n</w:t>
      </w:r>
      <w:r w:rsidRPr="00CB2913">
        <w:rPr>
          <w:spacing w:val="3"/>
        </w:rPr>
        <w:t>c</w:t>
      </w:r>
      <w:r w:rsidRPr="00CB2913">
        <w:t xml:space="preserve">e </w:t>
      </w:r>
      <w:r w:rsidRPr="00CB2913">
        <w:rPr>
          <w:spacing w:val="-2"/>
        </w:rPr>
        <w:t>c</w:t>
      </w:r>
      <w:r w:rsidRPr="00CB2913">
        <w:rPr>
          <w:spacing w:val="3"/>
        </w:rPr>
        <w:t>a</w:t>
      </w:r>
      <w:r w:rsidRPr="00CB2913">
        <w:rPr>
          <w:spacing w:val="-4"/>
        </w:rPr>
        <w:t>l</w:t>
      </w:r>
      <w:r w:rsidRPr="00CB2913">
        <w:rPr>
          <w:spacing w:val="-2"/>
        </w:rPr>
        <w:t>c</w:t>
      </w:r>
      <w:r w:rsidRPr="00CB2913">
        <w:rPr>
          <w:spacing w:val="5"/>
        </w:rPr>
        <w:t>u</w:t>
      </w:r>
      <w:r w:rsidRPr="00CB2913">
        <w:rPr>
          <w:spacing w:val="-4"/>
        </w:rPr>
        <w:t>l</w:t>
      </w:r>
      <w:r w:rsidRPr="00CB2913">
        <w:rPr>
          <w:spacing w:val="3"/>
        </w:rPr>
        <w:t>a</w:t>
      </w:r>
      <w:r w:rsidRPr="00CB2913">
        <w:rPr>
          <w:spacing w:val="1"/>
        </w:rPr>
        <w:t>ti</w:t>
      </w:r>
      <w:r w:rsidRPr="00CB2913">
        <w:t xml:space="preserve">on </w:t>
      </w:r>
      <w:r w:rsidRPr="00CB2913">
        <w:rPr>
          <w:spacing w:val="3"/>
        </w:rPr>
        <w:t>a</w:t>
      </w:r>
      <w:r w:rsidRPr="00CB2913">
        <w:rPr>
          <w:spacing w:val="-5"/>
        </w:rPr>
        <w:t>n</w:t>
      </w:r>
      <w:r w:rsidRPr="00CB2913">
        <w:t>d v</w:t>
      </w:r>
      <w:r w:rsidRPr="00CB2913">
        <w:rPr>
          <w:spacing w:val="-7"/>
        </w:rPr>
        <w:t>e</w:t>
      </w:r>
      <w:r w:rsidRPr="00CB2913">
        <w:rPr>
          <w:spacing w:val="3"/>
        </w:rPr>
        <w:t>r</w:t>
      </w:r>
      <w:r w:rsidRPr="00CB2913">
        <w:rPr>
          <w:spacing w:val="1"/>
        </w:rPr>
        <w:t>i</w:t>
      </w:r>
      <w:r w:rsidRPr="00CB2913">
        <w:rPr>
          <w:spacing w:val="-2"/>
        </w:rPr>
        <w:t>f</w:t>
      </w:r>
      <w:r w:rsidRPr="00CB2913">
        <w:rPr>
          <w:spacing w:val="1"/>
        </w:rPr>
        <w:t>i</w:t>
      </w:r>
      <w:r w:rsidRPr="00CB2913">
        <w:rPr>
          <w:spacing w:val="-2"/>
        </w:rPr>
        <w:t>c</w:t>
      </w:r>
      <w:r w:rsidRPr="00CB2913">
        <w:rPr>
          <w:spacing w:val="3"/>
        </w:rPr>
        <w:t>a</w:t>
      </w:r>
      <w:r w:rsidRPr="00CB2913">
        <w:rPr>
          <w:spacing w:val="1"/>
        </w:rPr>
        <w:t>t</w:t>
      </w:r>
      <w:r w:rsidRPr="00CB2913">
        <w:rPr>
          <w:spacing w:val="-4"/>
        </w:rPr>
        <w:t>i</w:t>
      </w:r>
      <w:r w:rsidRPr="00CB2913">
        <w:t>o</w:t>
      </w:r>
      <w:r w:rsidRPr="00CB2913">
        <w:rPr>
          <w:spacing w:val="-5"/>
        </w:rPr>
        <w:t xml:space="preserve">n </w:t>
      </w:r>
      <w:r w:rsidRPr="00CB2913">
        <w:rPr>
          <w:spacing w:val="15"/>
        </w:rPr>
        <w:t>of</w:t>
      </w:r>
      <w:r w:rsidRPr="00CB2913">
        <w:t xml:space="preserve"> p</w:t>
      </w:r>
      <w:r w:rsidRPr="00CB2913">
        <w:rPr>
          <w:spacing w:val="-5"/>
        </w:rPr>
        <w:t>h</w:t>
      </w:r>
      <w:r w:rsidRPr="00CB2913">
        <w:rPr>
          <w:spacing w:val="3"/>
        </w:rPr>
        <w:t>a</w:t>
      </w:r>
      <w:r w:rsidRPr="00CB2913">
        <w:t xml:space="preserve">se </w:t>
      </w:r>
      <w:r w:rsidRPr="00CB2913">
        <w:rPr>
          <w:spacing w:val="-5"/>
        </w:rPr>
        <w:t>d</w:t>
      </w:r>
      <w:r w:rsidRPr="00CB2913">
        <w:rPr>
          <w:spacing w:val="-4"/>
        </w:rPr>
        <w:t>i</w:t>
      </w:r>
      <w:r w:rsidRPr="00CB2913">
        <w:rPr>
          <w:spacing w:val="3"/>
        </w:rPr>
        <w:t>ff</w:t>
      </w:r>
      <w:r w:rsidRPr="00CB2913">
        <w:rPr>
          <w:spacing w:val="-7"/>
        </w:rPr>
        <w:t>e</w:t>
      </w:r>
      <w:r w:rsidRPr="00CB2913">
        <w:rPr>
          <w:spacing w:val="8"/>
        </w:rPr>
        <w:t>r</w:t>
      </w:r>
      <w:r w:rsidRPr="00CB2913">
        <w:rPr>
          <w:spacing w:val="-2"/>
        </w:rPr>
        <w:t>e</w:t>
      </w:r>
      <w:r w:rsidRPr="00CB2913">
        <w:rPr>
          <w:spacing w:val="-5"/>
        </w:rPr>
        <w:t>n</w:t>
      </w:r>
      <w:r w:rsidRPr="00CB2913">
        <w:rPr>
          <w:spacing w:val="3"/>
        </w:rPr>
        <w:t>c</w:t>
      </w:r>
      <w:r w:rsidRPr="00CB2913">
        <w:rPr>
          <w:spacing w:val="-7"/>
        </w:rPr>
        <w:t>e</w:t>
      </w:r>
      <w:r w:rsidRPr="00CB2913">
        <w:t xml:space="preserve">s </w:t>
      </w:r>
      <w:r w:rsidRPr="00CB2913">
        <w:rPr>
          <w:spacing w:val="5"/>
        </w:rPr>
        <w:t>b</w:t>
      </w:r>
      <w:r w:rsidRPr="00CB2913">
        <w:rPr>
          <w:spacing w:val="-7"/>
        </w:rPr>
        <w:t>e</w:t>
      </w:r>
      <w:r w:rsidRPr="00CB2913">
        <w:rPr>
          <w:spacing w:val="6"/>
        </w:rPr>
        <w:t>t</w:t>
      </w:r>
      <w:r w:rsidRPr="00CB2913">
        <w:rPr>
          <w:spacing w:val="-1"/>
        </w:rPr>
        <w:t>w</w:t>
      </w:r>
      <w:r w:rsidRPr="00CB2913">
        <w:rPr>
          <w:spacing w:val="-2"/>
        </w:rPr>
        <w:t>ee</w:t>
      </w:r>
      <w:r w:rsidRPr="00CB2913">
        <w:t xml:space="preserve">n </w:t>
      </w:r>
      <w:r w:rsidRPr="00CB2913">
        <w:rPr>
          <w:spacing w:val="-2"/>
        </w:rPr>
        <w:t>c</w:t>
      </w:r>
      <w:r w:rsidRPr="00CB2913">
        <w:t>u</w:t>
      </w:r>
      <w:r w:rsidRPr="00CB2913">
        <w:rPr>
          <w:spacing w:val="3"/>
        </w:rPr>
        <w:t>rr</w:t>
      </w:r>
      <w:r w:rsidRPr="00CB2913">
        <w:rPr>
          <w:spacing w:val="-2"/>
        </w:rPr>
        <w:t>e</w:t>
      </w:r>
      <w:r w:rsidRPr="00CB2913">
        <w:rPr>
          <w:spacing w:val="-5"/>
        </w:rPr>
        <w:t>n</w:t>
      </w:r>
      <w:r w:rsidRPr="00CB2913">
        <w:t xml:space="preserve">t </w:t>
      </w:r>
      <w:r w:rsidRPr="00CB2913">
        <w:rPr>
          <w:spacing w:val="3"/>
        </w:rPr>
        <w:t>a</w:t>
      </w:r>
      <w:r w:rsidRPr="00CB2913">
        <w:rPr>
          <w:spacing w:val="-5"/>
        </w:rPr>
        <w:t>n</w:t>
      </w:r>
      <w:r w:rsidRPr="00CB2913">
        <w:t xml:space="preserve">d </w:t>
      </w:r>
      <w:r w:rsidRPr="00CB2913">
        <w:rPr>
          <w:spacing w:val="-5"/>
        </w:rPr>
        <w:t>v</w:t>
      </w:r>
      <w:r w:rsidRPr="00CB2913">
        <w:t>o</w:t>
      </w:r>
      <w:r w:rsidRPr="00CB2913">
        <w:rPr>
          <w:spacing w:val="-4"/>
        </w:rPr>
        <w:t>l</w:t>
      </w:r>
      <w:r w:rsidRPr="00CB2913">
        <w:rPr>
          <w:spacing w:val="1"/>
        </w:rPr>
        <w:t>t</w:t>
      </w:r>
      <w:r w:rsidRPr="00CB2913">
        <w:rPr>
          <w:spacing w:val="3"/>
        </w:rPr>
        <w:t>a</w:t>
      </w:r>
      <w:r w:rsidRPr="00CB2913">
        <w:t>g</w:t>
      </w:r>
      <w:r w:rsidRPr="00CB2913">
        <w:rPr>
          <w:spacing w:val="-7"/>
        </w:rPr>
        <w:t xml:space="preserve">e and </w:t>
      </w:r>
      <w:r w:rsidRPr="00CB2913">
        <w:rPr>
          <w:spacing w:val="2"/>
        </w:rPr>
        <w:t>P</w:t>
      </w:r>
      <w:r w:rsidRPr="00CB2913">
        <w:t>o</w:t>
      </w:r>
      <w:r w:rsidRPr="00CB2913">
        <w:rPr>
          <w:spacing w:val="-1"/>
        </w:rPr>
        <w:t>w</w:t>
      </w:r>
      <w:r w:rsidRPr="00CB2913">
        <w:rPr>
          <w:spacing w:val="-7"/>
        </w:rPr>
        <w:t>e</w:t>
      </w:r>
      <w:r w:rsidRPr="00CB2913">
        <w:t xml:space="preserve">r </w:t>
      </w:r>
      <w:r w:rsidRPr="00CB2913">
        <w:rPr>
          <w:spacing w:val="-2"/>
        </w:rPr>
        <w:t>f</w:t>
      </w:r>
      <w:r w:rsidRPr="00CB2913">
        <w:rPr>
          <w:spacing w:val="3"/>
        </w:rPr>
        <w:t>a</w:t>
      </w:r>
      <w:r w:rsidRPr="00CB2913">
        <w:rPr>
          <w:spacing w:val="-2"/>
        </w:rPr>
        <w:t>c</w:t>
      </w:r>
      <w:r w:rsidRPr="00CB2913">
        <w:rPr>
          <w:spacing w:val="1"/>
        </w:rPr>
        <w:t>t</w:t>
      </w:r>
      <w:r w:rsidRPr="00CB2913">
        <w:rPr>
          <w:spacing w:val="-5"/>
        </w:rPr>
        <w:t>o</w:t>
      </w:r>
      <w:r w:rsidRPr="00CB2913">
        <w:t xml:space="preserve">r </w:t>
      </w:r>
      <w:r w:rsidRPr="00CB2913">
        <w:rPr>
          <w:spacing w:val="-2"/>
        </w:rPr>
        <w:t>c</w:t>
      </w:r>
      <w:r w:rsidRPr="00CB2913">
        <w:rPr>
          <w:spacing w:val="3"/>
        </w:rPr>
        <w:t>a</w:t>
      </w:r>
      <w:r w:rsidRPr="00CB2913">
        <w:rPr>
          <w:spacing w:val="-4"/>
        </w:rPr>
        <w:t>l</w:t>
      </w:r>
      <w:r w:rsidRPr="00CB2913">
        <w:rPr>
          <w:spacing w:val="-2"/>
        </w:rPr>
        <w:t>c</w:t>
      </w:r>
      <w:r w:rsidRPr="00CB2913">
        <w:t>u</w:t>
      </w:r>
      <w:r w:rsidRPr="00CB2913">
        <w:rPr>
          <w:spacing w:val="-4"/>
        </w:rPr>
        <w:t>l</w:t>
      </w:r>
      <w:r w:rsidRPr="00CB2913">
        <w:rPr>
          <w:spacing w:val="3"/>
        </w:rPr>
        <w:t>a</w:t>
      </w:r>
      <w:r w:rsidRPr="00CB2913">
        <w:rPr>
          <w:spacing w:val="1"/>
        </w:rPr>
        <w:t>ti</w:t>
      </w:r>
      <w:r w:rsidRPr="00CB2913">
        <w:t>on.</w:t>
      </w:r>
    </w:p>
    <w:p w:rsidR="00CB2913" w:rsidRPr="00CB2913" w:rsidRDefault="00CB2913" w:rsidP="0085323D">
      <w:pPr>
        <w:pStyle w:val="ListParagraph"/>
        <w:numPr>
          <w:ilvl w:val="0"/>
          <w:numId w:val="30"/>
        </w:numPr>
        <w:rPr>
          <w:rFonts w:ascii="Times New Roman" w:hAnsi="Times New Roman" w:cs="Times New Roman"/>
        </w:rPr>
      </w:pPr>
      <w:r w:rsidRPr="00CB2913">
        <w:rPr>
          <w:rFonts w:ascii="Times New Roman" w:eastAsia="Calibri" w:hAnsi="Times New Roman" w:cs="Times New Roman"/>
        </w:rPr>
        <w:t>M</w:t>
      </w:r>
      <w:r w:rsidRPr="00CB2913">
        <w:rPr>
          <w:rFonts w:ascii="Times New Roman" w:eastAsia="Calibri" w:hAnsi="Times New Roman" w:cs="Times New Roman"/>
          <w:spacing w:val="-6"/>
        </w:rPr>
        <w:t>e</w:t>
      </w:r>
      <w:r w:rsidRPr="00CB2913">
        <w:rPr>
          <w:rFonts w:ascii="Times New Roman" w:eastAsia="Calibri" w:hAnsi="Times New Roman" w:cs="Times New Roman"/>
          <w:spacing w:val="3"/>
        </w:rPr>
        <w:t>a</w:t>
      </w:r>
      <w:r w:rsidRPr="00CB2913">
        <w:rPr>
          <w:rFonts w:ascii="Times New Roman" w:eastAsia="Calibri" w:hAnsi="Times New Roman" w:cs="Times New Roman"/>
        </w:rPr>
        <w:t>s</w:t>
      </w:r>
      <w:r w:rsidRPr="00CB2913">
        <w:rPr>
          <w:rFonts w:ascii="Times New Roman" w:eastAsia="Calibri" w:hAnsi="Times New Roman" w:cs="Times New Roman"/>
          <w:spacing w:val="-4"/>
        </w:rPr>
        <w:t>u</w:t>
      </w:r>
      <w:r w:rsidRPr="00CB2913">
        <w:rPr>
          <w:rFonts w:ascii="Times New Roman" w:eastAsia="Calibri" w:hAnsi="Times New Roman" w:cs="Times New Roman"/>
          <w:spacing w:val="3"/>
        </w:rPr>
        <w:t>r</w:t>
      </w:r>
      <w:r w:rsidRPr="00CB2913">
        <w:rPr>
          <w:rFonts w:ascii="Times New Roman" w:eastAsia="Calibri" w:hAnsi="Times New Roman" w:cs="Times New Roman"/>
          <w:spacing w:val="-2"/>
        </w:rPr>
        <w:t>e</w:t>
      </w:r>
      <w:r w:rsidRPr="00CB2913">
        <w:rPr>
          <w:rFonts w:ascii="Times New Roman" w:eastAsia="Calibri" w:hAnsi="Times New Roman" w:cs="Times New Roman"/>
          <w:spacing w:val="-4"/>
        </w:rPr>
        <w:t>m</w:t>
      </w:r>
      <w:r w:rsidRPr="00CB2913">
        <w:rPr>
          <w:rFonts w:ascii="Times New Roman" w:eastAsia="Calibri" w:hAnsi="Times New Roman" w:cs="Times New Roman"/>
          <w:spacing w:val="-2"/>
        </w:rPr>
        <w:t>e</w:t>
      </w:r>
      <w:r w:rsidRPr="00CB2913">
        <w:rPr>
          <w:rFonts w:ascii="Times New Roman" w:eastAsia="Calibri" w:hAnsi="Times New Roman" w:cs="Times New Roman"/>
          <w:spacing w:val="-5"/>
        </w:rPr>
        <w:t>n</w:t>
      </w:r>
      <w:r w:rsidRPr="00CB2913">
        <w:rPr>
          <w:rFonts w:ascii="Times New Roman" w:eastAsia="Calibri" w:hAnsi="Times New Roman" w:cs="Times New Roman"/>
        </w:rPr>
        <w:t>t</w:t>
      </w:r>
      <w:r w:rsidRPr="00CB2913">
        <w:rPr>
          <w:rFonts w:ascii="Times New Roman" w:eastAsia="Calibri" w:hAnsi="Times New Roman" w:cs="Times New Roman"/>
          <w:spacing w:val="18"/>
        </w:rPr>
        <w:t xml:space="preserve"> </w:t>
      </w:r>
      <w:r w:rsidRPr="00CB2913">
        <w:rPr>
          <w:rFonts w:ascii="Times New Roman" w:eastAsia="Calibri" w:hAnsi="Times New Roman" w:cs="Times New Roman"/>
          <w:spacing w:val="-5"/>
        </w:rPr>
        <w:t>o</w:t>
      </w:r>
      <w:r w:rsidRPr="00CB2913">
        <w:rPr>
          <w:rFonts w:ascii="Times New Roman" w:eastAsia="Calibri" w:hAnsi="Times New Roman" w:cs="Times New Roman"/>
        </w:rPr>
        <w:t>f</w:t>
      </w:r>
      <w:r w:rsidRPr="00CB2913">
        <w:rPr>
          <w:rFonts w:ascii="Times New Roman" w:eastAsia="Calibri" w:hAnsi="Times New Roman" w:cs="Times New Roman"/>
          <w:spacing w:val="10"/>
        </w:rPr>
        <w:t xml:space="preserve"> </w:t>
      </w:r>
      <w:r w:rsidRPr="00CB2913">
        <w:rPr>
          <w:rFonts w:ascii="Times New Roman" w:eastAsia="Calibri" w:hAnsi="Times New Roman" w:cs="Times New Roman"/>
          <w:spacing w:val="5"/>
        </w:rPr>
        <w:t>p</w:t>
      </w:r>
      <w:r w:rsidRPr="00CB2913">
        <w:rPr>
          <w:rFonts w:ascii="Times New Roman" w:eastAsia="Calibri" w:hAnsi="Times New Roman" w:cs="Times New Roman"/>
          <w:spacing w:val="-5"/>
        </w:rPr>
        <w:t>h</w:t>
      </w:r>
      <w:r w:rsidRPr="00CB2913">
        <w:rPr>
          <w:rFonts w:ascii="Times New Roman" w:eastAsia="Calibri" w:hAnsi="Times New Roman" w:cs="Times New Roman"/>
          <w:spacing w:val="3"/>
        </w:rPr>
        <w:t>a</w:t>
      </w:r>
      <w:r w:rsidRPr="00CB2913">
        <w:rPr>
          <w:rFonts w:ascii="Times New Roman" w:eastAsia="Calibri" w:hAnsi="Times New Roman" w:cs="Times New Roman"/>
        </w:rPr>
        <w:t>se</w:t>
      </w:r>
      <w:r w:rsidRPr="00CB2913">
        <w:rPr>
          <w:rFonts w:ascii="Times New Roman" w:eastAsia="Calibri" w:hAnsi="Times New Roman" w:cs="Times New Roman"/>
          <w:spacing w:val="10"/>
        </w:rPr>
        <w:t xml:space="preserve"> </w:t>
      </w:r>
      <w:r w:rsidRPr="00CB2913">
        <w:rPr>
          <w:rFonts w:ascii="Times New Roman" w:eastAsia="Calibri" w:hAnsi="Times New Roman" w:cs="Times New Roman"/>
        </w:rPr>
        <w:t>vo</w:t>
      </w:r>
      <w:r w:rsidRPr="00CB2913">
        <w:rPr>
          <w:rFonts w:ascii="Times New Roman" w:eastAsia="Calibri" w:hAnsi="Times New Roman" w:cs="Times New Roman"/>
          <w:spacing w:val="-4"/>
        </w:rPr>
        <w:t>l</w:t>
      </w:r>
      <w:r w:rsidRPr="00CB2913">
        <w:rPr>
          <w:rFonts w:ascii="Times New Roman" w:eastAsia="Calibri" w:hAnsi="Times New Roman" w:cs="Times New Roman"/>
          <w:spacing w:val="1"/>
        </w:rPr>
        <w:t>t</w:t>
      </w:r>
      <w:r w:rsidRPr="00CB2913">
        <w:rPr>
          <w:rFonts w:ascii="Times New Roman" w:eastAsia="Calibri" w:hAnsi="Times New Roman" w:cs="Times New Roman"/>
          <w:spacing w:val="3"/>
        </w:rPr>
        <w:t>a</w:t>
      </w:r>
      <w:r w:rsidRPr="00CB2913">
        <w:rPr>
          <w:rFonts w:ascii="Times New Roman" w:eastAsia="Calibri" w:hAnsi="Times New Roman" w:cs="Times New Roman"/>
        </w:rPr>
        <w:t>g</w:t>
      </w:r>
      <w:r w:rsidRPr="00CB2913">
        <w:rPr>
          <w:rFonts w:ascii="Times New Roman" w:eastAsia="Calibri" w:hAnsi="Times New Roman" w:cs="Times New Roman"/>
          <w:spacing w:val="-7"/>
        </w:rPr>
        <w:t>e</w:t>
      </w:r>
      <w:r w:rsidRPr="00CB2913">
        <w:rPr>
          <w:rFonts w:ascii="Times New Roman" w:eastAsia="Calibri" w:hAnsi="Times New Roman" w:cs="Times New Roman"/>
          <w:spacing w:val="1"/>
        </w:rPr>
        <w:t>/</w:t>
      </w:r>
      <w:r w:rsidRPr="00CB2913">
        <w:rPr>
          <w:rFonts w:ascii="Times New Roman" w:eastAsia="Calibri" w:hAnsi="Times New Roman" w:cs="Times New Roman"/>
          <w:spacing w:val="-2"/>
        </w:rPr>
        <w:t>c</w:t>
      </w:r>
      <w:r w:rsidRPr="00CB2913">
        <w:rPr>
          <w:rFonts w:ascii="Times New Roman" w:eastAsia="Calibri" w:hAnsi="Times New Roman" w:cs="Times New Roman"/>
        </w:rPr>
        <w:t>u</w:t>
      </w:r>
      <w:r w:rsidRPr="00CB2913">
        <w:rPr>
          <w:rFonts w:ascii="Times New Roman" w:eastAsia="Calibri" w:hAnsi="Times New Roman" w:cs="Times New Roman"/>
          <w:spacing w:val="3"/>
        </w:rPr>
        <w:t>rr</w:t>
      </w:r>
      <w:r w:rsidRPr="00CB2913">
        <w:rPr>
          <w:rFonts w:ascii="Times New Roman" w:eastAsia="Calibri" w:hAnsi="Times New Roman" w:cs="Times New Roman"/>
          <w:spacing w:val="-2"/>
        </w:rPr>
        <w:t>e</w:t>
      </w:r>
      <w:r w:rsidRPr="00CB2913">
        <w:rPr>
          <w:rFonts w:ascii="Times New Roman" w:eastAsia="Calibri" w:hAnsi="Times New Roman" w:cs="Times New Roman"/>
          <w:spacing w:val="-5"/>
        </w:rPr>
        <w:t>n</w:t>
      </w:r>
      <w:r w:rsidRPr="00CB2913">
        <w:rPr>
          <w:rFonts w:ascii="Times New Roman" w:eastAsia="Calibri" w:hAnsi="Times New Roman" w:cs="Times New Roman"/>
          <w:spacing w:val="1"/>
        </w:rPr>
        <w:t>t</w:t>
      </w:r>
      <w:r w:rsidRPr="00CB2913">
        <w:rPr>
          <w:rFonts w:ascii="Times New Roman" w:eastAsia="Calibri" w:hAnsi="Times New Roman" w:cs="Times New Roman"/>
        </w:rPr>
        <w:t>,</w:t>
      </w:r>
      <w:r w:rsidRPr="00CB2913">
        <w:rPr>
          <w:rFonts w:ascii="Times New Roman" w:eastAsia="Calibri" w:hAnsi="Times New Roman" w:cs="Times New Roman"/>
          <w:spacing w:val="19"/>
        </w:rPr>
        <w:t xml:space="preserve"> </w:t>
      </w:r>
      <w:r w:rsidRPr="00CB2913">
        <w:rPr>
          <w:rFonts w:ascii="Times New Roman" w:eastAsia="Calibri" w:hAnsi="Times New Roman" w:cs="Times New Roman"/>
          <w:spacing w:val="-4"/>
        </w:rPr>
        <w:t>l</w:t>
      </w:r>
      <w:r w:rsidRPr="00CB2913">
        <w:rPr>
          <w:rFonts w:ascii="Times New Roman" w:eastAsia="Calibri" w:hAnsi="Times New Roman" w:cs="Times New Roman"/>
          <w:spacing w:val="1"/>
        </w:rPr>
        <w:t>i</w:t>
      </w:r>
      <w:r w:rsidRPr="00CB2913">
        <w:rPr>
          <w:rFonts w:ascii="Times New Roman" w:eastAsia="Calibri" w:hAnsi="Times New Roman" w:cs="Times New Roman"/>
        </w:rPr>
        <w:t>ne</w:t>
      </w:r>
      <w:r w:rsidRPr="00CB2913">
        <w:rPr>
          <w:rFonts w:ascii="Times New Roman" w:eastAsia="Calibri" w:hAnsi="Times New Roman" w:cs="Times New Roman"/>
          <w:spacing w:val="10"/>
        </w:rPr>
        <w:t xml:space="preserve"> </w:t>
      </w:r>
      <w:r w:rsidRPr="00CB2913">
        <w:rPr>
          <w:rFonts w:ascii="Times New Roman" w:eastAsia="Calibri" w:hAnsi="Times New Roman" w:cs="Times New Roman"/>
        </w:rPr>
        <w:t>vo</w:t>
      </w:r>
      <w:r w:rsidRPr="00CB2913">
        <w:rPr>
          <w:rFonts w:ascii="Times New Roman" w:eastAsia="Calibri" w:hAnsi="Times New Roman" w:cs="Times New Roman"/>
          <w:spacing w:val="1"/>
        </w:rPr>
        <w:t>lt</w:t>
      </w:r>
      <w:r w:rsidRPr="00CB2913">
        <w:rPr>
          <w:rFonts w:ascii="Times New Roman" w:eastAsia="Calibri" w:hAnsi="Times New Roman" w:cs="Times New Roman"/>
          <w:spacing w:val="3"/>
        </w:rPr>
        <w:t>a</w:t>
      </w:r>
      <w:r w:rsidRPr="00CB2913">
        <w:rPr>
          <w:rFonts w:ascii="Times New Roman" w:eastAsia="Calibri" w:hAnsi="Times New Roman" w:cs="Times New Roman"/>
          <w:spacing w:val="-5"/>
        </w:rPr>
        <w:t>g</w:t>
      </w:r>
      <w:r w:rsidRPr="00CB2913">
        <w:rPr>
          <w:rFonts w:ascii="Times New Roman" w:eastAsia="Calibri" w:hAnsi="Times New Roman" w:cs="Times New Roman"/>
          <w:spacing w:val="-7"/>
        </w:rPr>
        <w:t>e</w:t>
      </w:r>
      <w:r w:rsidRPr="00CB2913">
        <w:rPr>
          <w:rFonts w:ascii="Times New Roman" w:eastAsia="Calibri" w:hAnsi="Times New Roman" w:cs="Times New Roman"/>
          <w:spacing w:val="1"/>
        </w:rPr>
        <w:t>/</w:t>
      </w:r>
      <w:r w:rsidRPr="00CB2913">
        <w:rPr>
          <w:rFonts w:ascii="Times New Roman" w:eastAsia="Calibri" w:hAnsi="Times New Roman" w:cs="Times New Roman"/>
          <w:spacing w:val="-2"/>
        </w:rPr>
        <w:t>c</w:t>
      </w:r>
      <w:r w:rsidRPr="00CB2913">
        <w:rPr>
          <w:rFonts w:ascii="Times New Roman" w:eastAsia="Calibri" w:hAnsi="Times New Roman" w:cs="Times New Roman"/>
        </w:rPr>
        <w:t>u</w:t>
      </w:r>
      <w:r w:rsidRPr="00CB2913">
        <w:rPr>
          <w:rFonts w:ascii="Times New Roman" w:eastAsia="Calibri" w:hAnsi="Times New Roman" w:cs="Times New Roman"/>
          <w:spacing w:val="3"/>
        </w:rPr>
        <w:t>rr</w:t>
      </w:r>
      <w:r w:rsidRPr="00CB2913">
        <w:rPr>
          <w:rFonts w:ascii="Times New Roman" w:eastAsia="Calibri" w:hAnsi="Times New Roman" w:cs="Times New Roman"/>
          <w:spacing w:val="-2"/>
        </w:rPr>
        <w:t>e</w:t>
      </w:r>
      <w:r w:rsidRPr="00CB2913">
        <w:rPr>
          <w:rFonts w:ascii="Times New Roman" w:eastAsia="Calibri" w:hAnsi="Times New Roman" w:cs="Times New Roman"/>
          <w:spacing w:val="-5"/>
        </w:rPr>
        <w:t>n</w:t>
      </w:r>
      <w:r w:rsidRPr="00CB2913">
        <w:rPr>
          <w:rFonts w:ascii="Times New Roman" w:eastAsia="Calibri" w:hAnsi="Times New Roman" w:cs="Times New Roman"/>
        </w:rPr>
        <w:t>t</w:t>
      </w:r>
      <w:r w:rsidRPr="00CB2913">
        <w:rPr>
          <w:rFonts w:ascii="Times New Roman" w:eastAsia="Calibri" w:hAnsi="Times New Roman" w:cs="Times New Roman"/>
          <w:spacing w:val="13"/>
        </w:rPr>
        <w:t xml:space="preserve"> </w:t>
      </w:r>
      <w:r w:rsidRPr="00CB2913">
        <w:rPr>
          <w:rFonts w:ascii="Times New Roman" w:eastAsia="Calibri" w:hAnsi="Times New Roman" w:cs="Times New Roman"/>
          <w:spacing w:val="3"/>
        </w:rPr>
        <w:t>a</w:t>
      </w:r>
      <w:r w:rsidRPr="00CB2913">
        <w:rPr>
          <w:rFonts w:ascii="Times New Roman" w:eastAsia="Calibri" w:hAnsi="Times New Roman" w:cs="Times New Roman"/>
        </w:rPr>
        <w:t>nd</w:t>
      </w:r>
      <w:r w:rsidRPr="00CB2913">
        <w:rPr>
          <w:rFonts w:ascii="Times New Roman" w:eastAsia="Calibri" w:hAnsi="Times New Roman" w:cs="Times New Roman"/>
          <w:spacing w:val="7"/>
        </w:rPr>
        <w:t xml:space="preserve"> </w:t>
      </w:r>
      <w:r w:rsidRPr="00CB2913">
        <w:rPr>
          <w:rFonts w:ascii="Times New Roman" w:eastAsia="Calibri" w:hAnsi="Times New Roman" w:cs="Times New Roman"/>
        </w:rPr>
        <w:t>po</w:t>
      </w:r>
      <w:r w:rsidRPr="00CB2913">
        <w:rPr>
          <w:rFonts w:ascii="Times New Roman" w:eastAsia="Calibri" w:hAnsi="Times New Roman" w:cs="Times New Roman"/>
          <w:spacing w:val="-1"/>
        </w:rPr>
        <w:t>w</w:t>
      </w:r>
      <w:r w:rsidRPr="00CB2913">
        <w:rPr>
          <w:rFonts w:ascii="Times New Roman" w:eastAsia="Calibri" w:hAnsi="Times New Roman" w:cs="Times New Roman"/>
          <w:spacing w:val="-7"/>
        </w:rPr>
        <w:t>e</w:t>
      </w:r>
      <w:r w:rsidRPr="00CB2913">
        <w:rPr>
          <w:rFonts w:ascii="Times New Roman" w:eastAsia="Calibri" w:hAnsi="Times New Roman" w:cs="Times New Roman"/>
        </w:rPr>
        <w:t>r</w:t>
      </w:r>
      <w:r w:rsidRPr="00CB2913">
        <w:rPr>
          <w:rFonts w:ascii="Times New Roman" w:eastAsia="Calibri" w:hAnsi="Times New Roman" w:cs="Times New Roman"/>
          <w:spacing w:val="20"/>
        </w:rPr>
        <w:t xml:space="preserve"> </w:t>
      </w:r>
      <w:r w:rsidRPr="00CB2913">
        <w:rPr>
          <w:rFonts w:ascii="Times New Roman" w:eastAsia="Calibri" w:hAnsi="Times New Roman" w:cs="Times New Roman"/>
          <w:spacing w:val="1"/>
        </w:rPr>
        <w:t>i</w:t>
      </w:r>
      <w:r w:rsidRPr="00CB2913">
        <w:rPr>
          <w:rFonts w:ascii="Times New Roman" w:eastAsia="Calibri" w:hAnsi="Times New Roman" w:cs="Times New Roman"/>
        </w:rPr>
        <w:t>n</w:t>
      </w:r>
      <w:r w:rsidRPr="00CB2913">
        <w:rPr>
          <w:rFonts w:ascii="Times New Roman" w:eastAsia="Calibri" w:hAnsi="Times New Roman" w:cs="Times New Roman"/>
          <w:spacing w:val="7"/>
        </w:rPr>
        <w:t xml:space="preserve"> </w:t>
      </w:r>
      <w:r w:rsidRPr="00CB2913">
        <w:rPr>
          <w:rFonts w:ascii="Times New Roman" w:eastAsia="Calibri" w:hAnsi="Times New Roman" w:cs="Times New Roman"/>
        </w:rPr>
        <w:t>a</w:t>
      </w:r>
      <w:r w:rsidRPr="00CB2913">
        <w:rPr>
          <w:rFonts w:ascii="Times New Roman" w:eastAsia="Calibri" w:hAnsi="Times New Roman" w:cs="Times New Roman"/>
          <w:spacing w:val="15"/>
        </w:rPr>
        <w:t xml:space="preserve"> </w:t>
      </w:r>
      <w:r w:rsidRPr="00CB2913">
        <w:rPr>
          <w:rFonts w:ascii="Times New Roman" w:eastAsia="Calibri" w:hAnsi="Times New Roman" w:cs="Times New Roman"/>
        </w:rPr>
        <w:t>b</w:t>
      </w:r>
      <w:r w:rsidRPr="00CB2913">
        <w:rPr>
          <w:rFonts w:ascii="Times New Roman" w:eastAsia="Calibri" w:hAnsi="Times New Roman" w:cs="Times New Roman"/>
          <w:spacing w:val="3"/>
        </w:rPr>
        <w:t>a</w:t>
      </w:r>
      <w:r w:rsidRPr="00CB2913">
        <w:rPr>
          <w:rFonts w:ascii="Times New Roman" w:eastAsia="Calibri" w:hAnsi="Times New Roman" w:cs="Times New Roman"/>
          <w:spacing w:val="-4"/>
        </w:rPr>
        <w:t>l</w:t>
      </w:r>
      <w:r w:rsidRPr="00CB2913">
        <w:rPr>
          <w:rFonts w:ascii="Times New Roman" w:eastAsia="Calibri" w:hAnsi="Times New Roman" w:cs="Times New Roman"/>
          <w:spacing w:val="3"/>
        </w:rPr>
        <w:t>a</w:t>
      </w:r>
      <w:r w:rsidRPr="00CB2913">
        <w:rPr>
          <w:rFonts w:ascii="Times New Roman" w:eastAsia="Calibri" w:hAnsi="Times New Roman" w:cs="Times New Roman"/>
          <w:spacing w:val="-5"/>
        </w:rPr>
        <w:t>n</w:t>
      </w:r>
      <w:r w:rsidRPr="00CB2913">
        <w:rPr>
          <w:rFonts w:ascii="Times New Roman" w:eastAsia="Calibri" w:hAnsi="Times New Roman" w:cs="Times New Roman"/>
          <w:spacing w:val="-2"/>
        </w:rPr>
        <w:t>ce</w:t>
      </w:r>
      <w:r w:rsidRPr="00CB2913">
        <w:rPr>
          <w:rFonts w:ascii="Times New Roman" w:eastAsia="Calibri" w:hAnsi="Times New Roman" w:cs="Times New Roman"/>
        </w:rPr>
        <w:t>d</w:t>
      </w:r>
      <w:r w:rsidRPr="00CB2913">
        <w:rPr>
          <w:rFonts w:ascii="Times New Roman" w:eastAsia="Calibri" w:hAnsi="Times New Roman" w:cs="Times New Roman"/>
          <w:spacing w:val="7"/>
        </w:rPr>
        <w:t xml:space="preserve"> </w:t>
      </w:r>
      <w:r w:rsidRPr="00CB2913">
        <w:rPr>
          <w:rFonts w:ascii="Times New Roman" w:eastAsia="Calibri" w:hAnsi="Times New Roman" w:cs="Times New Roman"/>
          <w:spacing w:val="6"/>
        </w:rPr>
        <w:t>t</w:t>
      </w:r>
      <w:r w:rsidRPr="00CB2913">
        <w:rPr>
          <w:rFonts w:ascii="Times New Roman" w:eastAsia="Calibri" w:hAnsi="Times New Roman" w:cs="Times New Roman"/>
          <w:spacing w:val="-5"/>
        </w:rPr>
        <w:t>h</w:t>
      </w:r>
      <w:r w:rsidRPr="00CB2913">
        <w:rPr>
          <w:rFonts w:ascii="Times New Roman" w:eastAsia="Calibri" w:hAnsi="Times New Roman" w:cs="Times New Roman"/>
          <w:spacing w:val="3"/>
        </w:rPr>
        <w:t>r</w:t>
      </w:r>
      <w:r w:rsidRPr="00CB2913">
        <w:rPr>
          <w:rFonts w:ascii="Times New Roman" w:eastAsia="Calibri" w:hAnsi="Times New Roman" w:cs="Times New Roman"/>
          <w:spacing w:val="-2"/>
        </w:rPr>
        <w:t>e</w:t>
      </w:r>
      <w:r w:rsidRPr="00CB2913">
        <w:rPr>
          <w:rFonts w:ascii="Times New Roman" w:eastAsia="Calibri" w:hAnsi="Times New Roman" w:cs="Times New Roman"/>
          <w:spacing w:val="5"/>
        </w:rPr>
        <w:t>e</w:t>
      </w:r>
      <w:r w:rsidRPr="00CB2913">
        <w:rPr>
          <w:rFonts w:ascii="Times New Roman" w:eastAsia="Calibri" w:hAnsi="Times New Roman" w:cs="Times New Roman"/>
          <w:spacing w:val="-2"/>
        </w:rPr>
        <w:t>-</w:t>
      </w:r>
      <w:r w:rsidRPr="00CB2913">
        <w:rPr>
          <w:rFonts w:ascii="Times New Roman" w:eastAsia="Calibri" w:hAnsi="Times New Roman" w:cs="Times New Roman"/>
          <w:spacing w:val="5"/>
        </w:rPr>
        <w:t>p</w:t>
      </w:r>
      <w:r w:rsidRPr="00CB2913">
        <w:rPr>
          <w:rFonts w:ascii="Times New Roman" w:eastAsia="Calibri" w:hAnsi="Times New Roman" w:cs="Times New Roman"/>
          <w:spacing w:val="-5"/>
        </w:rPr>
        <w:t>h</w:t>
      </w:r>
      <w:r w:rsidRPr="00CB2913">
        <w:rPr>
          <w:rFonts w:ascii="Times New Roman" w:eastAsia="Calibri" w:hAnsi="Times New Roman" w:cs="Times New Roman"/>
          <w:spacing w:val="3"/>
        </w:rPr>
        <w:t>a</w:t>
      </w:r>
      <w:r w:rsidRPr="00CB2913">
        <w:rPr>
          <w:rFonts w:ascii="Times New Roman" w:eastAsia="Calibri" w:hAnsi="Times New Roman" w:cs="Times New Roman"/>
        </w:rPr>
        <w:t xml:space="preserve">se </w:t>
      </w:r>
      <w:r w:rsidRPr="00CB2913">
        <w:rPr>
          <w:rFonts w:ascii="Times New Roman" w:eastAsia="Calibri" w:hAnsi="Times New Roman" w:cs="Times New Roman"/>
          <w:spacing w:val="-2"/>
        </w:rPr>
        <w:t>c</w:t>
      </w:r>
      <w:r w:rsidRPr="00CB2913">
        <w:rPr>
          <w:rFonts w:ascii="Times New Roman" w:eastAsia="Calibri" w:hAnsi="Times New Roman" w:cs="Times New Roman"/>
          <w:spacing w:val="-4"/>
        </w:rPr>
        <w:t>i</w:t>
      </w:r>
      <w:r w:rsidRPr="00CB2913">
        <w:rPr>
          <w:rFonts w:ascii="Times New Roman" w:eastAsia="Calibri" w:hAnsi="Times New Roman" w:cs="Times New Roman"/>
          <w:spacing w:val="3"/>
        </w:rPr>
        <w:t>r</w:t>
      </w:r>
      <w:r w:rsidRPr="00CB2913">
        <w:rPr>
          <w:rFonts w:ascii="Times New Roman" w:eastAsia="Calibri" w:hAnsi="Times New Roman" w:cs="Times New Roman"/>
          <w:spacing w:val="-2"/>
        </w:rPr>
        <w:t>c</w:t>
      </w:r>
      <w:r w:rsidRPr="00CB2913">
        <w:rPr>
          <w:rFonts w:ascii="Times New Roman" w:eastAsia="Calibri" w:hAnsi="Times New Roman" w:cs="Times New Roman"/>
        </w:rPr>
        <w:t>u</w:t>
      </w:r>
      <w:r w:rsidRPr="00CB2913">
        <w:rPr>
          <w:rFonts w:ascii="Times New Roman" w:eastAsia="Calibri" w:hAnsi="Times New Roman" w:cs="Times New Roman"/>
          <w:spacing w:val="-4"/>
        </w:rPr>
        <w:t>i</w:t>
      </w:r>
      <w:r w:rsidRPr="00CB2913">
        <w:rPr>
          <w:rFonts w:ascii="Times New Roman" w:eastAsia="Calibri" w:hAnsi="Times New Roman" w:cs="Times New Roman"/>
        </w:rPr>
        <w:t>t</w:t>
      </w:r>
      <w:r w:rsidRPr="00CB2913">
        <w:rPr>
          <w:rFonts w:ascii="Times New Roman" w:eastAsia="Calibri" w:hAnsi="Times New Roman" w:cs="Times New Roman"/>
          <w:spacing w:val="3"/>
        </w:rPr>
        <w:t xml:space="preserve"> c</w:t>
      </w:r>
      <w:r w:rsidRPr="00CB2913">
        <w:rPr>
          <w:rFonts w:ascii="Times New Roman" w:eastAsia="Calibri" w:hAnsi="Times New Roman" w:cs="Times New Roman"/>
        </w:rPr>
        <w:t>onn</w:t>
      </w:r>
      <w:r w:rsidRPr="00CB2913">
        <w:rPr>
          <w:rFonts w:ascii="Times New Roman" w:eastAsia="Calibri" w:hAnsi="Times New Roman" w:cs="Times New Roman"/>
          <w:spacing w:val="-7"/>
        </w:rPr>
        <w:t>e</w:t>
      </w:r>
      <w:r w:rsidRPr="00CB2913">
        <w:rPr>
          <w:rFonts w:ascii="Times New Roman" w:eastAsia="Calibri" w:hAnsi="Times New Roman" w:cs="Times New Roman"/>
          <w:spacing w:val="-2"/>
        </w:rPr>
        <w:t>c</w:t>
      </w:r>
      <w:r w:rsidRPr="00CB2913">
        <w:rPr>
          <w:rFonts w:ascii="Times New Roman" w:eastAsia="Calibri" w:hAnsi="Times New Roman" w:cs="Times New Roman"/>
          <w:spacing w:val="6"/>
        </w:rPr>
        <w:t>t</w:t>
      </w:r>
      <w:r w:rsidRPr="00CB2913">
        <w:rPr>
          <w:rFonts w:ascii="Times New Roman" w:eastAsia="Calibri" w:hAnsi="Times New Roman" w:cs="Times New Roman"/>
          <w:spacing w:val="-2"/>
        </w:rPr>
        <w:t>e</w:t>
      </w:r>
      <w:r w:rsidRPr="00CB2913">
        <w:rPr>
          <w:rFonts w:ascii="Times New Roman" w:eastAsia="Calibri" w:hAnsi="Times New Roman" w:cs="Times New Roman"/>
        </w:rPr>
        <w:t>d</w:t>
      </w:r>
      <w:r w:rsidRPr="00CB2913">
        <w:rPr>
          <w:rFonts w:ascii="Times New Roman" w:eastAsia="Calibri" w:hAnsi="Times New Roman" w:cs="Times New Roman"/>
          <w:spacing w:val="-2"/>
        </w:rPr>
        <w:t xml:space="preserve"> </w:t>
      </w:r>
      <w:r w:rsidRPr="00CB2913">
        <w:rPr>
          <w:rFonts w:ascii="Times New Roman" w:eastAsia="Calibri" w:hAnsi="Times New Roman" w:cs="Times New Roman"/>
          <w:spacing w:val="1"/>
        </w:rPr>
        <w:t>i</w:t>
      </w:r>
      <w:r w:rsidRPr="00CB2913">
        <w:rPr>
          <w:rFonts w:ascii="Times New Roman" w:eastAsia="Calibri" w:hAnsi="Times New Roman" w:cs="Times New Roman"/>
        </w:rPr>
        <w:t>n</w:t>
      </w:r>
      <w:r w:rsidRPr="00CB2913">
        <w:rPr>
          <w:rFonts w:ascii="Times New Roman" w:eastAsia="Calibri" w:hAnsi="Times New Roman" w:cs="Times New Roman"/>
          <w:spacing w:val="-2"/>
        </w:rPr>
        <w:t xml:space="preserve"> </w:t>
      </w:r>
      <w:r w:rsidRPr="00CB2913">
        <w:rPr>
          <w:rFonts w:ascii="Times New Roman" w:eastAsia="Calibri" w:hAnsi="Times New Roman" w:cs="Times New Roman"/>
        </w:rPr>
        <w:t>s</w:t>
      </w:r>
      <w:r w:rsidRPr="00CB2913">
        <w:rPr>
          <w:rFonts w:ascii="Times New Roman" w:eastAsia="Calibri" w:hAnsi="Times New Roman" w:cs="Times New Roman"/>
          <w:spacing w:val="1"/>
        </w:rPr>
        <w:t>t</w:t>
      </w:r>
      <w:r w:rsidRPr="00CB2913">
        <w:rPr>
          <w:rFonts w:ascii="Times New Roman" w:eastAsia="Calibri" w:hAnsi="Times New Roman" w:cs="Times New Roman"/>
          <w:spacing w:val="3"/>
        </w:rPr>
        <w:t>a</w:t>
      </w:r>
      <w:r w:rsidRPr="00CB2913">
        <w:rPr>
          <w:rFonts w:ascii="Times New Roman" w:eastAsia="Calibri" w:hAnsi="Times New Roman" w:cs="Times New Roman"/>
        </w:rPr>
        <w:t>r</w:t>
      </w:r>
      <w:r w:rsidRPr="00CB2913">
        <w:rPr>
          <w:rFonts w:ascii="Times New Roman" w:eastAsia="Calibri" w:hAnsi="Times New Roman" w:cs="Times New Roman"/>
          <w:spacing w:val="1"/>
        </w:rPr>
        <w:t>/</w:t>
      </w:r>
      <w:r w:rsidRPr="00CB2913">
        <w:rPr>
          <w:rFonts w:ascii="Times New Roman" w:eastAsia="Calibri" w:hAnsi="Times New Roman" w:cs="Times New Roman"/>
        </w:rPr>
        <w:t>d</w:t>
      </w:r>
      <w:r w:rsidRPr="00CB2913">
        <w:rPr>
          <w:rFonts w:ascii="Times New Roman" w:eastAsia="Calibri" w:hAnsi="Times New Roman" w:cs="Times New Roman"/>
          <w:spacing w:val="-2"/>
        </w:rPr>
        <w:t>e</w:t>
      </w:r>
      <w:r w:rsidRPr="00CB2913">
        <w:rPr>
          <w:rFonts w:ascii="Times New Roman" w:eastAsia="Calibri" w:hAnsi="Times New Roman" w:cs="Times New Roman"/>
          <w:spacing w:val="-4"/>
        </w:rPr>
        <w:t>l</w:t>
      </w:r>
      <w:r w:rsidRPr="00CB2913">
        <w:rPr>
          <w:rFonts w:ascii="Times New Roman" w:eastAsia="Calibri" w:hAnsi="Times New Roman" w:cs="Times New Roman"/>
          <w:spacing w:val="1"/>
        </w:rPr>
        <w:t>t</w:t>
      </w:r>
      <w:r w:rsidRPr="00CB2913">
        <w:rPr>
          <w:rFonts w:ascii="Times New Roman" w:eastAsia="Calibri" w:hAnsi="Times New Roman" w:cs="Times New Roman"/>
        </w:rPr>
        <w:t>a.</w:t>
      </w:r>
    </w:p>
    <w:p w:rsidR="00CB2913" w:rsidRPr="00CB2913" w:rsidRDefault="00CB2913" w:rsidP="0085323D">
      <w:pPr>
        <w:widowControl/>
        <w:numPr>
          <w:ilvl w:val="0"/>
          <w:numId w:val="30"/>
        </w:numPr>
        <w:suppressAutoHyphens/>
        <w:autoSpaceDE/>
        <w:autoSpaceDN/>
        <w:contextualSpacing/>
        <w:rPr>
          <w:spacing w:val="-5"/>
        </w:rPr>
      </w:pPr>
      <w:r w:rsidRPr="00CB2913">
        <w:rPr>
          <w:spacing w:val="-5"/>
        </w:rPr>
        <w:t>Measurement of 3-phase power using Two-wattmeter method.</w:t>
      </w:r>
    </w:p>
    <w:p w:rsidR="00CB2913" w:rsidRDefault="00CB2913" w:rsidP="0085323D">
      <w:pPr>
        <w:numPr>
          <w:ilvl w:val="0"/>
          <w:numId w:val="30"/>
        </w:numPr>
        <w:spacing w:line="276" w:lineRule="auto"/>
        <w:jc w:val="both"/>
      </w:pPr>
      <w:r w:rsidRPr="00CB2913">
        <w:t>Simulation of Sinusoidal steady state response of R-L R-C and R-L-C circuits.</w:t>
      </w:r>
    </w:p>
    <w:p w:rsidR="00CB2913" w:rsidRPr="00CB2913" w:rsidRDefault="00CB2913" w:rsidP="00CB2913">
      <w:pPr>
        <w:spacing w:line="276" w:lineRule="auto"/>
        <w:ind w:left="1080"/>
        <w:jc w:val="both"/>
      </w:pPr>
    </w:p>
    <w:p w:rsidR="00CB2913" w:rsidRPr="00CB2913" w:rsidRDefault="00CB2913" w:rsidP="00CB2913">
      <w:r w:rsidRPr="00CB2913">
        <w:rPr>
          <w:b/>
          <w:spacing w:val="-1"/>
        </w:rPr>
        <w:t>N</w:t>
      </w:r>
      <w:r w:rsidRPr="00CB2913">
        <w:rPr>
          <w:b/>
        </w:rPr>
        <w:t>o</w:t>
      </w:r>
      <w:r w:rsidRPr="00CB2913">
        <w:rPr>
          <w:b/>
          <w:spacing w:val="-2"/>
        </w:rPr>
        <w:t>te</w:t>
      </w:r>
      <w:r w:rsidRPr="00CB2913">
        <w:rPr>
          <w:b/>
        </w:rPr>
        <w:t>:</w:t>
      </w:r>
      <w:r w:rsidRPr="00CB2913">
        <w:rPr>
          <w:b/>
          <w:spacing w:val="1"/>
        </w:rPr>
        <w:t xml:space="preserve"> </w:t>
      </w:r>
      <w:r w:rsidRPr="00CB2913">
        <w:t>M</w:t>
      </w:r>
      <w:r w:rsidRPr="00CB2913">
        <w:rPr>
          <w:spacing w:val="1"/>
        </w:rPr>
        <w:t>i</w:t>
      </w:r>
      <w:r w:rsidRPr="00CB2913">
        <w:rPr>
          <w:spacing w:val="-5"/>
        </w:rPr>
        <w:t>n</w:t>
      </w:r>
      <w:r w:rsidRPr="00CB2913">
        <w:rPr>
          <w:spacing w:val="1"/>
        </w:rPr>
        <w:t>i</w:t>
      </w:r>
      <w:r w:rsidRPr="00CB2913">
        <w:rPr>
          <w:spacing w:val="-4"/>
        </w:rPr>
        <w:t>m</w:t>
      </w:r>
      <w:r w:rsidRPr="00CB2913">
        <w:rPr>
          <w:spacing w:val="5"/>
        </w:rPr>
        <w:t>u</w:t>
      </w:r>
      <w:r w:rsidRPr="00CB2913">
        <w:t>m</w:t>
      </w:r>
      <w:r w:rsidRPr="00CB2913">
        <w:rPr>
          <w:spacing w:val="-1"/>
        </w:rPr>
        <w:t xml:space="preserve"> </w:t>
      </w:r>
      <w:r w:rsidRPr="00CB2913">
        <w:rPr>
          <w:spacing w:val="-2"/>
        </w:rPr>
        <w:t>e</w:t>
      </w:r>
      <w:r w:rsidRPr="00CB2913">
        <w:rPr>
          <w:spacing w:val="1"/>
        </w:rPr>
        <w:t>i</w:t>
      </w:r>
      <w:r w:rsidRPr="00CB2913">
        <w:t>g</w:t>
      </w:r>
      <w:r w:rsidRPr="00CB2913">
        <w:rPr>
          <w:spacing w:val="-5"/>
        </w:rPr>
        <w:t>h</w:t>
      </w:r>
      <w:r w:rsidRPr="00CB2913">
        <w:t>t</w:t>
      </w:r>
      <w:r w:rsidRPr="00CB2913">
        <w:rPr>
          <w:spacing w:val="8"/>
        </w:rPr>
        <w:t xml:space="preserve"> </w:t>
      </w:r>
      <w:r w:rsidRPr="00CB2913">
        <w:rPr>
          <w:spacing w:val="-7"/>
        </w:rPr>
        <w:t>e</w:t>
      </w:r>
      <w:r w:rsidRPr="00CB2913">
        <w:t>x</w:t>
      </w:r>
      <w:r w:rsidRPr="00CB2913">
        <w:rPr>
          <w:spacing w:val="5"/>
        </w:rPr>
        <w:t>p</w:t>
      </w:r>
      <w:r w:rsidRPr="00CB2913">
        <w:rPr>
          <w:spacing w:val="-7"/>
        </w:rPr>
        <w:t>e</w:t>
      </w:r>
      <w:r w:rsidRPr="00CB2913">
        <w:rPr>
          <w:spacing w:val="3"/>
        </w:rPr>
        <w:t>r</w:t>
      </w:r>
      <w:r w:rsidRPr="00CB2913">
        <w:rPr>
          <w:spacing w:val="1"/>
        </w:rPr>
        <w:t>i</w:t>
      </w:r>
      <w:r w:rsidRPr="00CB2913">
        <w:rPr>
          <w:spacing w:val="-4"/>
        </w:rPr>
        <w:t>m</w:t>
      </w:r>
      <w:r w:rsidRPr="00CB2913">
        <w:rPr>
          <w:spacing w:val="-2"/>
        </w:rPr>
        <w:t>e</w:t>
      </w:r>
      <w:r w:rsidRPr="00CB2913">
        <w:rPr>
          <w:spacing w:val="-5"/>
        </w:rPr>
        <w:t>n</w:t>
      </w:r>
      <w:r w:rsidRPr="00CB2913">
        <w:rPr>
          <w:spacing w:val="1"/>
        </w:rPr>
        <w:t>t</w:t>
      </w:r>
      <w:r w:rsidRPr="00CB2913">
        <w:t>s</w:t>
      </w:r>
      <w:r w:rsidRPr="00CB2913">
        <w:rPr>
          <w:spacing w:val="3"/>
        </w:rPr>
        <w:t xml:space="preserve"> </w:t>
      </w:r>
      <w:r w:rsidRPr="00CB2913">
        <w:t>sh</w:t>
      </w:r>
      <w:r w:rsidRPr="00CB2913">
        <w:rPr>
          <w:spacing w:val="-4"/>
        </w:rPr>
        <w:t>o</w:t>
      </w:r>
      <w:r w:rsidRPr="00CB2913">
        <w:rPr>
          <w:spacing w:val="5"/>
        </w:rPr>
        <w:t>u</w:t>
      </w:r>
      <w:r w:rsidRPr="00CB2913">
        <w:rPr>
          <w:spacing w:val="1"/>
        </w:rPr>
        <w:t>l</w:t>
      </w:r>
      <w:r w:rsidRPr="00CB2913">
        <w:t>d</w:t>
      </w:r>
      <w:r w:rsidRPr="00CB2913">
        <w:rPr>
          <w:spacing w:val="-2"/>
        </w:rPr>
        <w:t xml:space="preserve"> </w:t>
      </w:r>
      <w:r w:rsidRPr="00CB2913">
        <w:rPr>
          <w:spacing w:val="5"/>
        </w:rPr>
        <w:t>b</w:t>
      </w:r>
      <w:r w:rsidRPr="00CB2913">
        <w:t>e</w:t>
      </w:r>
      <w:r w:rsidRPr="00CB2913">
        <w:rPr>
          <w:spacing w:val="-4"/>
        </w:rPr>
        <w:t xml:space="preserve"> </w:t>
      </w:r>
      <w:r w:rsidRPr="00CB2913">
        <w:rPr>
          <w:spacing w:val="-2"/>
        </w:rPr>
        <w:t>c</w:t>
      </w:r>
      <w:r w:rsidRPr="00CB2913">
        <w:t>o</w:t>
      </w:r>
      <w:r w:rsidRPr="00CB2913">
        <w:rPr>
          <w:spacing w:val="4"/>
        </w:rPr>
        <w:t>n</w:t>
      </w:r>
      <w:r w:rsidRPr="00CB2913">
        <w:rPr>
          <w:spacing w:val="-5"/>
        </w:rPr>
        <w:t>d</w:t>
      </w:r>
      <w:r w:rsidRPr="00CB2913">
        <w:t>u</w:t>
      </w:r>
      <w:r w:rsidRPr="00CB2913">
        <w:rPr>
          <w:spacing w:val="-2"/>
        </w:rPr>
        <w:t>c</w:t>
      </w:r>
      <w:r w:rsidRPr="00CB2913">
        <w:rPr>
          <w:spacing w:val="6"/>
        </w:rPr>
        <w:t>t</w:t>
      </w:r>
      <w:r w:rsidRPr="00CB2913">
        <w:rPr>
          <w:spacing w:val="-2"/>
        </w:rPr>
        <w:t>e</w:t>
      </w:r>
      <w:r w:rsidRPr="00CB2913">
        <w:t>d</w:t>
      </w:r>
      <w:r w:rsidRPr="00CB2913">
        <w:rPr>
          <w:spacing w:val="-2"/>
        </w:rPr>
        <w:t xml:space="preserve"> </w:t>
      </w:r>
      <w:r w:rsidRPr="00CB2913">
        <w:rPr>
          <w:spacing w:val="1"/>
        </w:rPr>
        <w:t>i</w:t>
      </w:r>
      <w:r w:rsidRPr="00CB2913">
        <w:t>n</w:t>
      </w:r>
      <w:r w:rsidRPr="00CB2913">
        <w:rPr>
          <w:spacing w:val="-2"/>
        </w:rPr>
        <w:t xml:space="preserve"> </w:t>
      </w:r>
      <w:r w:rsidRPr="00CB2913">
        <w:rPr>
          <w:spacing w:val="1"/>
        </w:rPr>
        <w:t>t</w:t>
      </w:r>
      <w:r w:rsidRPr="00CB2913">
        <w:t>he</w:t>
      </w:r>
      <w:r w:rsidRPr="00CB2913">
        <w:rPr>
          <w:spacing w:val="-4"/>
        </w:rPr>
        <w:t xml:space="preserve"> </w:t>
      </w:r>
      <w:r w:rsidRPr="00CB2913">
        <w:rPr>
          <w:spacing w:val="5"/>
        </w:rPr>
        <w:t>s</w:t>
      </w:r>
      <w:r w:rsidRPr="00CB2913">
        <w:rPr>
          <w:spacing w:val="-2"/>
        </w:rPr>
        <w:t>e</w:t>
      </w:r>
      <w:r w:rsidRPr="00CB2913">
        <w:rPr>
          <w:spacing w:val="-4"/>
        </w:rPr>
        <w:t>m</w:t>
      </w:r>
      <w:r w:rsidRPr="00CB2913">
        <w:rPr>
          <w:spacing w:val="-2"/>
        </w:rPr>
        <w:t>e</w:t>
      </w:r>
      <w:r w:rsidRPr="00CB2913">
        <w:t>s</w:t>
      </w:r>
      <w:r w:rsidRPr="00CB2913">
        <w:rPr>
          <w:spacing w:val="6"/>
        </w:rPr>
        <w:t>t</w:t>
      </w:r>
      <w:r w:rsidRPr="00CB2913">
        <w:rPr>
          <w:spacing w:val="-7"/>
        </w:rPr>
        <w:t>e</w:t>
      </w:r>
      <w:r w:rsidRPr="00CB2913">
        <w:t>r</w:t>
      </w:r>
    </w:p>
    <w:p w:rsidR="00CB2913" w:rsidRPr="00CB2913" w:rsidRDefault="00CB2913" w:rsidP="00CB2913">
      <w:pPr>
        <w:rPr>
          <w:sz w:val="24"/>
          <w:szCs w:val="24"/>
        </w:rPr>
      </w:pPr>
    </w:p>
    <w:p w:rsidR="00CB2913" w:rsidRPr="00CB2913" w:rsidRDefault="00CB2913" w:rsidP="00CB2913">
      <w:pPr>
        <w:widowControl/>
        <w:suppressAutoHyphens/>
        <w:autoSpaceDE/>
        <w:autoSpaceDN/>
        <w:spacing w:line="360" w:lineRule="auto"/>
        <w:rPr>
          <w:b/>
          <w:bCs/>
          <w:spacing w:val="-5"/>
        </w:rPr>
      </w:pPr>
      <w:r w:rsidRPr="00CB2913">
        <w:rPr>
          <w:b/>
          <w:bCs/>
          <w:spacing w:val="-5"/>
        </w:rPr>
        <w:t>Contents beyond the Syllabus:</w:t>
      </w:r>
    </w:p>
    <w:p w:rsidR="00CB2913" w:rsidRPr="00CB2913" w:rsidRDefault="00CB2913" w:rsidP="0085323D">
      <w:pPr>
        <w:widowControl/>
        <w:numPr>
          <w:ilvl w:val="0"/>
          <w:numId w:val="29"/>
        </w:numPr>
        <w:suppressAutoHyphens/>
        <w:autoSpaceDE/>
        <w:autoSpaceDN/>
        <w:contextualSpacing/>
        <w:rPr>
          <w:spacing w:val="-5"/>
        </w:rPr>
      </w:pPr>
      <w:r w:rsidRPr="00CB2913">
        <w:rPr>
          <w:spacing w:val="-5"/>
        </w:rPr>
        <w:t xml:space="preserve">Simulation of </w:t>
      </w:r>
      <w:proofErr w:type="spellStart"/>
      <w:r w:rsidRPr="00CB2913">
        <w:rPr>
          <w:spacing w:val="-5"/>
        </w:rPr>
        <w:t>Thevenin’s</w:t>
      </w:r>
      <w:proofErr w:type="spellEnd"/>
      <w:r w:rsidRPr="00CB2913">
        <w:rPr>
          <w:spacing w:val="-5"/>
        </w:rPr>
        <w:t xml:space="preserve"> and Norton’s theorems with dependent sources.</w:t>
      </w:r>
    </w:p>
    <w:p w:rsidR="00CB2913" w:rsidRPr="00CB2913" w:rsidRDefault="00CB2913" w:rsidP="0085323D">
      <w:pPr>
        <w:widowControl/>
        <w:numPr>
          <w:ilvl w:val="0"/>
          <w:numId w:val="29"/>
        </w:numPr>
        <w:suppressAutoHyphens/>
        <w:autoSpaceDE/>
        <w:autoSpaceDN/>
        <w:contextualSpacing/>
        <w:rPr>
          <w:spacing w:val="-5"/>
        </w:rPr>
      </w:pPr>
      <w:r w:rsidRPr="00CB2913">
        <w:rPr>
          <w:spacing w:val="-5"/>
        </w:rPr>
        <w:t>Simulation of Maximum Power Transfer theorem in AC circuits.</w:t>
      </w:r>
    </w:p>
    <w:p w:rsidR="00CB2913" w:rsidRPr="00CB2913" w:rsidRDefault="00CB2913" w:rsidP="00CB2913">
      <w:pPr>
        <w:rPr>
          <w:sz w:val="24"/>
          <w:szCs w:val="24"/>
        </w:rPr>
      </w:pPr>
    </w:p>
    <w:p w:rsidR="00CB2913" w:rsidRDefault="00CB2913" w:rsidP="00CB2913">
      <w:pPr>
        <w:rPr>
          <w:b/>
          <w:i/>
        </w:rPr>
      </w:pPr>
      <w:r w:rsidRPr="00CB2913">
        <w:rPr>
          <w:b/>
          <w:i/>
          <w:spacing w:val="2"/>
        </w:rPr>
        <w:t>S</w:t>
      </w:r>
      <w:r w:rsidRPr="00CB2913">
        <w:rPr>
          <w:b/>
          <w:i/>
          <w:spacing w:val="-8"/>
        </w:rPr>
        <w:t>u</w:t>
      </w:r>
      <w:r w:rsidRPr="00CB2913">
        <w:rPr>
          <w:b/>
          <w:i/>
        </w:rPr>
        <w:t>gg</w:t>
      </w:r>
      <w:r w:rsidRPr="00CB2913">
        <w:rPr>
          <w:b/>
          <w:i/>
          <w:spacing w:val="-2"/>
        </w:rPr>
        <w:t>e</w:t>
      </w:r>
      <w:r w:rsidRPr="00CB2913">
        <w:rPr>
          <w:b/>
          <w:i/>
        </w:rPr>
        <w:t>s</w:t>
      </w:r>
      <w:r w:rsidRPr="00CB2913">
        <w:rPr>
          <w:b/>
          <w:i/>
          <w:spacing w:val="4"/>
        </w:rPr>
        <w:t>t</w:t>
      </w:r>
      <w:r w:rsidRPr="00CB2913">
        <w:rPr>
          <w:b/>
          <w:i/>
          <w:spacing w:val="-2"/>
        </w:rPr>
        <w:t>e</w:t>
      </w:r>
      <w:r w:rsidRPr="00CB2913">
        <w:rPr>
          <w:b/>
          <w:i/>
        </w:rPr>
        <w:t xml:space="preserve">d </w:t>
      </w:r>
      <w:r w:rsidRPr="00CB2913">
        <w:rPr>
          <w:b/>
          <w:i/>
          <w:spacing w:val="-1"/>
        </w:rPr>
        <w:t>R</w:t>
      </w:r>
      <w:r w:rsidRPr="00CB2913">
        <w:rPr>
          <w:b/>
          <w:i/>
          <w:spacing w:val="3"/>
        </w:rPr>
        <w:t>e</w:t>
      </w:r>
      <w:r w:rsidRPr="00CB2913">
        <w:rPr>
          <w:b/>
          <w:i/>
          <w:spacing w:val="-5"/>
        </w:rPr>
        <w:t>a</w:t>
      </w:r>
      <w:r w:rsidRPr="00CB2913">
        <w:rPr>
          <w:b/>
          <w:i/>
          <w:spacing w:val="2"/>
        </w:rPr>
        <w:t>d</w:t>
      </w:r>
      <w:r w:rsidRPr="00CB2913">
        <w:rPr>
          <w:b/>
          <w:i/>
          <w:spacing w:val="1"/>
        </w:rPr>
        <w:t>i</w:t>
      </w:r>
      <w:r w:rsidRPr="00CB2913">
        <w:rPr>
          <w:b/>
          <w:i/>
          <w:spacing w:val="-8"/>
        </w:rPr>
        <w:t>n</w:t>
      </w:r>
      <w:r w:rsidRPr="00CB2913">
        <w:rPr>
          <w:b/>
          <w:i/>
          <w:spacing w:val="5"/>
        </w:rPr>
        <w:t>g</w:t>
      </w:r>
      <w:r w:rsidRPr="00CB2913">
        <w:rPr>
          <w:b/>
          <w:i/>
        </w:rPr>
        <w:t>:</w:t>
      </w:r>
    </w:p>
    <w:p w:rsidR="00CB2913" w:rsidRPr="00CB2913" w:rsidRDefault="00CB2913" w:rsidP="00CB2913">
      <w:pPr>
        <w:rPr>
          <w:b/>
          <w:i/>
        </w:rPr>
      </w:pPr>
    </w:p>
    <w:p w:rsidR="00CB2913" w:rsidRPr="00CB2913" w:rsidRDefault="00CB2913" w:rsidP="0085323D">
      <w:pPr>
        <w:numPr>
          <w:ilvl w:val="0"/>
          <w:numId w:val="28"/>
        </w:numPr>
        <w:rPr>
          <w:spacing w:val="1"/>
        </w:rPr>
      </w:pPr>
      <w:r w:rsidRPr="00CB2913">
        <w:rPr>
          <w:spacing w:val="1"/>
        </w:rPr>
        <w:t xml:space="preserve">A </w:t>
      </w:r>
      <w:proofErr w:type="spellStart"/>
      <w:r w:rsidRPr="00CB2913">
        <w:rPr>
          <w:spacing w:val="1"/>
        </w:rPr>
        <w:t>Sudhakar</w:t>
      </w:r>
      <w:proofErr w:type="spellEnd"/>
      <w:r w:rsidRPr="00CB2913">
        <w:rPr>
          <w:spacing w:val="1"/>
        </w:rPr>
        <w:t xml:space="preserve">, </w:t>
      </w:r>
      <w:proofErr w:type="spellStart"/>
      <w:r w:rsidRPr="00CB2913">
        <w:rPr>
          <w:spacing w:val="1"/>
        </w:rPr>
        <w:t>Shyammohan</w:t>
      </w:r>
      <w:proofErr w:type="spellEnd"/>
      <w:r w:rsidRPr="00CB2913">
        <w:rPr>
          <w:spacing w:val="1"/>
        </w:rPr>
        <w:t xml:space="preserve"> S </w:t>
      </w:r>
      <w:proofErr w:type="spellStart"/>
      <w:r w:rsidRPr="00CB2913">
        <w:rPr>
          <w:spacing w:val="1"/>
        </w:rPr>
        <w:t>Palli</w:t>
      </w:r>
      <w:proofErr w:type="spellEnd"/>
      <w:r w:rsidRPr="00CB2913">
        <w:rPr>
          <w:spacing w:val="1"/>
        </w:rPr>
        <w:t>, “Circuits and Networks”, Tata McGraw-Hill, 4th Edition, 2010.</w:t>
      </w:r>
    </w:p>
    <w:p w:rsidR="00CB2913" w:rsidRPr="00CB2913" w:rsidRDefault="00CB2913" w:rsidP="0085323D">
      <w:pPr>
        <w:numPr>
          <w:ilvl w:val="0"/>
          <w:numId w:val="28"/>
        </w:numPr>
        <w:rPr>
          <w:spacing w:val="7"/>
        </w:rPr>
      </w:pPr>
      <w:r w:rsidRPr="00CB2913">
        <w:rPr>
          <w:spacing w:val="1"/>
        </w:rPr>
        <w:t xml:space="preserve">Circuit Theory - A. </w:t>
      </w:r>
      <w:proofErr w:type="spellStart"/>
      <w:r w:rsidRPr="00CB2913">
        <w:rPr>
          <w:spacing w:val="1"/>
        </w:rPr>
        <w:t>Chakrabarhty</w:t>
      </w:r>
      <w:proofErr w:type="spellEnd"/>
      <w:r w:rsidRPr="00CB2913">
        <w:rPr>
          <w:spacing w:val="1"/>
        </w:rPr>
        <w:t xml:space="preserve">, </w:t>
      </w:r>
      <w:proofErr w:type="spellStart"/>
      <w:r w:rsidRPr="00CB2913">
        <w:rPr>
          <w:spacing w:val="1"/>
        </w:rPr>
        <w:t>Dhanipat</w:t>
      </w:r>
      <w:proofErr w:type="spellEnd"/>
      <w:r w:rsidRPr="00CB2913">
        <w:rPr>
          <w:spacing w:val="1"/>
        </w:rPr>
        <w:t xml:space="preserve"> </w:t>
      </w:r>
      <w:proofErr w:type="spellStart"/>
      <w:r w:rsidRPr="00CB2913">
        <w:rPr>
          <w:spacing w:val="1"/>
        </w:rPr>
        <w:t>Rai</w:t>
      </w:r>
      <w:proofErr w:type="spellEnd"/>
      <w:r w:rsidRPr="00CB2913">
        <w:rPr>
          <w:spacing w:val="1"/>
        </w:rPr>
        <w:t xml:space="preserve"> &amp; Sons, 2018.</w:t>
      </w:r>
    </w:p>
    <w:p w:rsidR="00CB2913" w:rsidRPr="00CB2913" w:rsidRDefault="00CB2913" w:rsidP="0085323D">
      <w:pPr>
        <w:numPr>
          <w:ilvl w:val="0"/>
          <w:numId w:val="28"/>
        </w:numPr>
        <w:spacing w:line="276" w:lineRule="auto"/>
        <w:jc w:val="both"/>
      </w:pPr>
      <w:r w:rsidRPr="00CB2913">
        <w:t xml:space="preserve">Engineering Circuit Analysis - William </w:t>
      </w:r>
      <w:proofErr w:type="spellStart"/>
      <w:r w:rsidRPr="00CB2913">
        <w:t>Hayt</w:t>
      </w:r>
      <w:proofErr w:type="spellEnd"/>
      <w:r w:rsidRPr="00CB2913">
        <w:t xml:space="preserve">, Jack E. </w:t>
      </w:r>
      <w:proofErr w:type="spellStart"/>
      <w:r w:rsidRPr="00CB2913">
        <w:t>Kemmerly</w:t>
      </w:r>
      <w:proofErr w:type="spellEnd"/>
      <w:r w:rsidRPr="00CB2913">
        <w:t xml:space="preserve">, S M Durbin, Mc </w:t>
      </w:r>
      <w:proofErr w:type="spellStart"/>
      <w:r w:rsidRPr="00CB2913">
        <w:t>Graw</w:t>
      </w:r>
      <w:proofErr w:type="spellEnd"/>
      <w:r w:rsidRPr="00CB2913">
        <w:t xml:space="preserve"> Hill, 8</w:t>
      </w:r>
      <w:r w:rsidRPr="00CB2913">
        <w:rPr>
          <w:vertAlign w:val="superscript"/>
        </w:rPr>
        <w:t>th</w:t>
      </w:r>
      <w:r w:rsidRPr="00CB2913">
        <w:t xml:space="preserve"> edition, 2013.</w:t>
      </w:r>
    </w:p>
    <w:p w:rsidR="00CB2913" w:rsidRDefault="00CB2913" w:rsidP="0085323D">
      <w:pPr>
        <w:numPr>
          <w:ilvl w:val="0"/>
          <w:numId w:val="28"/>
        </w:numPr>
        <w:spacing w:line="276" w:lineRule="auto"/>
        <w:jc w:val="both"/>
        <w:rPr>
          <w:sz w:val="20"/>
          <w:szCs w:val="20"/>
        </w:rPr>
      </w:pPr>
      <w:r w:rsidRPr="00CB2913">
        <w:rPr>
          <w:spacing w:val="1"/>
        </w:rPr>
        <w:t>J</w:t>
      </w:r>
      <w:r w:rsidRPr="00CB2913">
        <w:rPr>
          <w:spacing w:val="2"/>
        </w:rPr>
        <w:t>.</w:t>
      </w:r>
      <w:r w:rsidRPr="00CB2913">
        <w:rPr>
          <w:spacing w:val="-3"/>
        </w:rPr>
        <w:t>B</w:t>
      </w:r>
      <w:r w:rsidRPr="00CB2913">
        <w:t>.</w:t>
      </w:r>
      <w:r w:rsidRPr="00CB2913">
        <w:rPr>
          <w:spacing w:val="48"/>
        </w:rPr>
        <w:t xml:space="preserve"> </w:t>
      </w:r>
      <w:r w:rsidRPr="00CB2913">
        <w:rPr>
          <w:spacing w:val="-1"/>
        </w:rPr>
        <w:t>G</w:t>
      </w:r>
      <w:r w:rsidRPr="00CB2913">
        <w:t>up</w:t>
      </w:r>
      <w:r w:rsidRPr="00CB2913">
        <w:rPr>
          <w:spacing w:val="-4"/>
        </w:rPr>
        <w:t>t</w:t>
      </w:r>
      <w:r w:rsidRPr="00CB2913">
        <w:rPr>
          <w:spacing w:val="4"/>
        </w:rPr>
        <w:t>a</w:t>
      </w:r>
      <w:r w:rsidRPr="00CB2913">
        <w:t>,</w:t>
      </w:r>
      <w:r w:rsidRPr="00CB2913">
        <w:rPr>
          <w:spacing w:val="43"/>
        </w:rPr>
        <w:t xml:space="preserve"> </w:t>
      </w:r>
      <w:r w:rsidRPr="00CB2913">
        <w:rPr>
          <w:spacing w:val="3"/>
        </w:rPr>
        <w:t>“</w:t>
      </w:r>
      <w:r w:rsidRPr="00CB2913">
        <w:rPr>
          <w:spacing w:val="2"/>
        </w:rPr>
        <w:t>F</w:t>
      </w:r>
      <w:r w:rsidRPr="00CB2913">
        <w:t>u</w:t>
      </w:r>
      <w:r w:rsidRPr="00CB2913">
        <w:rPr>
          <w:spacing w:val="-5"/>
        </w:rPr>
        <w:t>nd</w:t>
      </w:r>
      <w:r w:rsidRPr="00CB2913">
        <w:rPr>
          <w:spacing w:val="3"/>
        </w:rPr>
        <w:t>a</w:t>
      </w:r>
      <w:r w:rsidRPr="00CB2913">
        <w:rPr>
          <w:spacing w:val="-4"/>
        </w:rPr>
        <w:t>m</w:t>
      </w:r>
      <w:r w:rsidRPr="00CB2913">
        <w:rPr>
          <w:spacing w:val="-2"/>
        </w:rPr>
        <w:t>e</w:t>
      </w:r>
      <w:r w:rsidRPr="00CB2913">
        <w:rPr>
          <w:spacing w:val="-5"/>
        </w:rPr>
        <w:t>n</w:t>
      </w:r>
      <w:r w:rsidRPr="00CB2913">
        <w:rPr>
          <w:spacing w:val="1"/>
        </w:rPr>
        <w:t>t</w:t>
      </w:r>
      <w:r w:rsidRPr="00CB2913">
        <w:rPr>
          <w:spacing w:val="3"/>
        </w:rPr>
        <w:t>a</w:t>
      </w:r>
      <w:r w:rsidRPr="00CB2913">
        <w:rPr>
          <w:spacing w:val="-4"/>
        </w:rPr>
        <w:t>l</w:t>
      </w:r>
      <w:r w:rsidRPr="00CB2913">
        <w:t>s</w:t>
      </w:r>
      <w:r w:rsidRPr="00CB2913">
        <w:rPr>
          <w:spacing w:val="51"/>
        </w:rPr>
        <w:t xml:space="preserve"> </w:t>
      </w:r>
      <w:r w:rsidRPr="00CB2913">
        <w:t>of</w:t>
      </w:r>
      <w:r w:rsidRPr="00CB2913">
        <w:rPr>
          <w:spacing w:val="49"/>
        </w:rPr>
        <w:t xml:space="preserve"> </w:t>
      </w:r>
      <w:r w:rsidRPr="00CB2913">
        <w:t>El</w:t>
      </w:r>
      <w:r w:rsidRPr="00CB2913">
        <w:rPr>
          <w:spacing w:val="-6"/>
        </w:rPr>
        <w:t>e</w:t>
      </w:r>
      <w:r w:rsidRPr="00CB2913">
        <w:rPr>
          <w:spacing w:val="-2"/>
        </w:rPr>
        <w:t>c</w:t>
      </w:r>
      <w:r w:rsidRPr="00CB2913">
        <w:rPr>
          <w:spacing w:val="1"/>
        </w:rPr>
        <w:t>t</w:t>
      </w:r>
      <w:r w:rsidRPr="00CB2913">
        <w:rPr>
          <w:spacing w:val="3"/>
        </w:rPr>
        <w:t>r</w:t>
      </w:r>
      <w:r w:rsidRPr="00CB2913">
        <w:rPr>
          <w:spacing w:val="-4"/>
        </w:rPr>
        <w:t>i</w:t>
      </w:r>
      <w:r w:rsidRPr="00CB2913">
        <w:rPr>
          <w:spacing w:val="-2"/>
        </w:rPr>
        <w:t>c</w:t>
      </w:r>
      <w:r w:rsidRPr="00CB2913">
        <w:rPr>
          <w:spacing w:val="3"/>
        </w:rPr>
        <w:t>a</w:t>
      </w:r>
      <w:r w:rsidRPr="00CB2913">
        <w:t>l</w:t>
      </w:r>
      <w:r w:rsidRPr="00CB2913">
        <w:rPr>
          <w:spacing w:val="47"/>
        </w:rPr>
        <w:t xml:space="preserve"> </w:t>
      </w:r>
      <w:r w:rsidRPr="00CB2913">
        <w:t>Engin</w:t>
      </w:r>
      <w:r w:rsidRPr="00CB2913">
        <w:rPr>
          <w:spacing w:val="-2"/>
        </w:rPr>
        <w:t>e</w:t>
      </w:r>
      <w:r w:rsidRPr="00CB2913">
        <w:rPr>
          <w:spacing w:val="-7"/>
        </w:rPr>
        <w:t>e</w:t>
      </w:r>
      <w:r w:rsidRPr="00CB2913">
        <w:rPr>
          <w:spacing w:val="3"/>
        </w:rPr>
        <w:t>r</w:t>
      </w:r>
      <w:r w:rsidRPr="00CB2913">
        <w:rPr>
          <w:spacing w:val="1"/>
        </w:rPr>
        <w:t>i</w:t>
      </w:r>
      <w:r w:rsidRPr="00CB2913">
        <w:t>ng</w:t>
      </w:r>
      <w:r w:rsidRPr="00CB2913">
        <w:rPr>
          <w:spacing w:val="46"/>
        </w:rPr>
        <w:t xml:space="preserve"> </w:t>
      </w:r>
      <w:r w:rsidRPr="00CB2913">
        <w:rPr>
          <w:spacing w:val="3"/>
        </w:rPr>
        <w:t>a</w:t>
      </w:r>
      <w:r w:rsidRPr="00CB2913">
        <w:rPr>
          <w:spacing w:val="-5"/>
        </w:rPr>
        <w:t>n</w:t>
      </w:r>
      <w:r w:rsidRPr="00CB2913">
        <w:t>d</w:t>
      </w:r>
      <w:r w:rsidRPr="00CB2913">
        <w:rPr>
          <w:spacing w:val="45"/>
        </w:rPr>
        <w:t xml:space="preserve"> </w:t>
      </w:r>
      <w:r w:rsidRPr="00CB2913">
        <w:t>El</w:t>
      </w:r>
      <w:r w:rsidRPr="00CB2913">
        <w:rPr>
          <w:spacing w:val="-2"/>
        </w:rPr>
        <w:t>ec</w:t>
      </w:r>
      <w:r w:rsidRPr="00CB2913">
        <w:rPr>
          <w:spacing w:val="1"/>
        </w:rPr>
        <w:t>t</w:t>
      </w:r>
      <w:r w:rsidRPr="00CB2913">
        <w:rPr>
          <w:spacing w:val="3"/>
        </w:rPr>
        <w:t>r</w:t>
      </w:r>
      <w:r w:rsidRPr="00CB2913">
        <w:rPr>
          <w:spacing w:val="-5"/>
        </w:rPr>
        <w:t>o</w:t>
      </w:r>
      <w:r w:rsidRPr="00CB2913">
        <w:t>n</w:t>
      </w:r>
      <w:r w:rsidRPr="00CB2913">
        <w:rPr>
          <w:spacing w:val="1"/>
        </w:rPr>
        <w:t>i</w:t>
      </w:r>
      <w:r w:rsidRPr="00CB2913">
        <w:rPr>
          <w:spacing w:val="-2"/>
        </w:rPr>
        <w:t>c</w:t>
      </w:r>
      <w:r w:rsidRPr="00CB2913">
        <w:t>s”</w:t>
      </w:r>
      <w:r w:rsidRPr="00CB2913">
        <w:rPr>
          <w:spacing w:val="49"/>
        </w:rPr>
        <w:t xml:space="preserve"> </w:t>
      </w:r>
      <w:r w:rsidRPr="00CB2913">
        <w:rPr>
          <w:spacing w:val="2"/>
        </w:rPr>
        <w:t>S</w:t>
      </w:r>
      <w:r w:rsidRPr="00CB2913">
        <w:rPr>
          <w:spacing w:val="9"/>
        </w:rPr>
        <w:t>.</w:t>
      </w:r>
      <w:r w:rsidRPr="00CB2913">
        <w:rPr>
          <w:spacing w:val="-6"/>
        </w:rPr>
        <w:t>K</w:t>
      </w:r>
      <w:r w:rsidRPr="00CB2913">
        <w:t>.</w:t>
      </w:r>
      <w:r w:rsidRPr="00CB2913">
        <w:rPr>
          <w:spacing w:val="48"/>
        </w:rPr>
        <w:t xml:space="preserve"> </w:t>
      </w:r>
      <w:proofErr w:type="spellStart"/>
      <w:r w:rsidRPr="00CB2913">
        <w:rPr>
          <w:spacing w:val="-1"/>
        </w:rPr>
        <w:t>K</w:t>
      </w:r>
      <w:r w:rsidRPr="00CB2913">
        <w:rPr>
          <w:spacing w:val="-2"/>
        </w:rPr>
        <w:t>a</w:t>
      </w:r>
      <w:r w:rsidRPr="00CB2913">
        <w:rPr>
          <w:spacing w:val="1"/>
        </w:rPr>
        <w:t>t</w:t>
      </w:r>
      <w:r w:rsidRPr="00CB2913">
        <w:rPr>
          <w:spacing w:val="-2"/>
        </w:rPr>
        <w:t>a</w:t>
      </w:r>
      <w:r w:rsidRPr="00CB2913">
        <w:rPr>
          <w:spacing w:val="3"/>
        </w:rPr>
        <w:t>r</w:t>
      </w:r>
      <w:r w:rsidRPr="00CB2913">
        <w:rPr>
          <w:spacing w:val="-4"/>
        </w:rPr>
        <w:t>i</w:t>
      </w:r>
      <w:r w:rsidRPr="00CB2913">
        <w:t>a</w:t>
      </w:r>
      <w:proofErr w:type="spellEnd"/>
      <w:r w:rsidRPr="00CB2913">
        <w:rPr>
          <w:spacing w:val="49"/>
        </w:rPr>
        <w:t xml:space="preserve"> </w:t>
      </w:r>
      <w:r w:rsidRPr="00CB2913">
        <w:t>&amp;</w:t>
      </w:r>
      <w:r w:rsidRPr="00CB2913">
        <w:rPr>
          <w:spacing w:val="2"/>
        </w:rPr>
        <w:t>S</w:t>
      </w:r>
      <w:r w:rsidRPr="00CB2913">
        <w:rPr>
          <w:spacing w:val="-5"/>
        </w:rPr>
        <w:t>on</w:t>
      </w:r>
      <w:r w:rsidRPr="00CB2913">
        <w:t xml:space="preserve">s </w:t>
      </w:r>
      <w:r w:rsidRPr="00CB2913">
        <w:rPr>
          <w:spacing w:val="2"/>
        </w:rPr>
        <w:t>P</w:t>
      </w:r>
      <w:r w:rsidRPr="00CB2913">
        <w:t>ub</w:t>
      </w:r>
      <w:r w:rsidRPr="00CB2913">
        <w:rPr>
          <w:spacing w:val="-4"/>
        </w:rPr>
        <w:t>li</w:t>
      </w:r>
      <w:r w:rsidRPr="00CB2913">
        <w:rPr>
          <w:spacing w:val="-2"/>
        </w:rPr>
        <w:t>c</w:t>
      </w:r>
      <w:r w:rsidRPr="00CB2913">
        <w:rPr>
          <w:spacing w:val="3"/>
        </w:rPr>
        <w:t>a</w:t>
      </w:r>
      <w:r w:rsidRPr="00CB2913">
        <w:rPr>
          <w:spacing w:val="1"/>
        </w:rPr>
        <w:t>ti</w:t>
      </w:r>
      <w:r w:rsidRPr="00CB2913">
        <w:t>o</w:t>
      </w:r>
      <w:r w:rsidRPr="00CB2913">
        <w:rPr>
          <w:spacing w:val="-5"/>
        </w:rPr>
        <w:t>n</w:t>
      </w:r>
      <w:r w:rsidRPr="00CB2913">
        <w:t>s,</w:t>
      </w:r>
      <w:r w:rsidRPr="00CB2913">
        <w:rPr>
          <w:spacing w:val="5"/>
        </w:rPr>
        <w:t xml:space="preserve"> </w:t>
      </w:r>
      <w:r w:rsidRPr="00CB2913">
        <w:t>2002</w:t>
      </w:r>
      <w:r w:rsidRPr="00CB2913">
        <w:rPr>
          <w:sz w:val="20"/>
          <w:szCs w:val="20"/>
        </w:rPr>
        <w:t>.</w:t>
      </w: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Default="00D769D4" w:rsidP="00D769D4">
      <w:pPr>
        <w:spacing w:line="276" w:lineRule="auto"/>
        <w:jc w:val="both"/>
        <w:rPr>
          <w:sz w:val="20"/>
          <w:szCs w:val="20"/>
        </w:rPr>
      </w:pPr>
    </w:p>
    <w:p w:rsidR="00D769D4" w:rsidRPr="00CB2913" w:rsidRDefault="00D769D4" w:rsidP="00D769D4">
      <w:pPr>
        <w:spacing w:line="276" w:lineRule="auto"/>
        <w:jc w:val="both"/>
        <w:rPr>
          <w:sz w:val="20"/>
          <w:szCs w:val="20"/>
        </w:rPr>
      </w:pP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776"/>
        <w:gridCol w:w="1238"/>
        <w:gridCol w:w="1530"/>
        <w:gridCol w:w="1124"/>
        <w:gridCol w:w="1022"/>
        <w:gridCol w:w="999"/>
        <w:gridCol w:w="939"/>
        <w:gridCol w:w="2135"/>
      </w:tblGrid>
      <w:tr w:rsidR="000E1C66" w:rsidRPr="005E1BC1" w:rsidTr="00D57E10">
        <w:trPr>
          <w:trHeight w:val="386"/>
        </w:trPr>
        <w:tc>
          <w:tcPr>
            <w:tcW w:w="825" w:type="pct"/>
            <w:vAlign w:val="center"/>
          </w:tcPr>
          <w:p w:rsidR="000E1C66" w:rsidRPr="005E1BC1" w:rsidRDefault="000E1C66" w:rsidP="00D4273E">
            <w:pPr>
              <w:pStyle w:val="TableParagraph"/>
              <w:ind w:left="5" w:right="385"/>
              <w:jc w:val="center"/>
              <w:rPr>
                <w:b/>
                <w:color w:val="000000" w:themeColor="text1"/>
              </w:rPr>
            </w:pPr>
            <w:r w:rsidRPr="005E1BC1">
              <w:rPr>
                <w:b/>
                <w:color w:val="000000" w:themeColor="text1"/>
                <w:w w:val="105"/>
              </w:rPr>
              <w:lastRenderedPageBreak/>
              <w:t>Course Code</w:t>
            </w:r>
          </w:p>
        </w:tc>
        <w:tc>
          <w:tcPr>
            <w:tcW w:w="3183" w:type="pct"/>
            <w:gridSpan w:val="6"/>
            <w:vAlign w:val="center"/>
          </w:tcPr>
          <w:p w:rsidR="000E1C66" w:rsidRPr="005E1BC1" w:rsidRDefault="000E1C66" w:rsidP="00D4273E">
            <w:pPr>
              <w:pStyle w:val="TableParagraph"/>
              <w:ind w:left="2128" w:right="2122"/>
              <w:jc w:val="center"/>
              <w:rPr>
                <w:b/>
                <w:color w:val="000000" w:themeColor="text1"/>
              </w:rPr>
            </w:pPr>
            <w:r w:rsidRPr="005E1BC1">
              <w:rPr>
                <w:b/>
                <w:color w:val="000000" w:themeColor="text1"/>
                <w:w w:val="105"/>
              </w:rPr>
              <w:t>Course Title</w:t>
            </w:r>
          </w:p>
        </w:tc>
        <w:tc>
          <w:tcPr>
            <w:tcW w:w="992" w:type="pct"/>
            <w:vAlign w:val="center"/>
          </w:tcPr>
          <w:p w:rsidR="000E1C66" w:rsidRPr="005E1BC1" w:rsidRDefault="000E1C66" w:rsidP="00D4273E">
            <w:pPr>
              <w:pStyle w:val="TableParagraph"/>
              <w:spacing w:before="211"/>
              <w:ind w:left="191" w:right="169" w:firstLine="92"/>
              <w:jc w:val="center"/>
              <w:rPr>
                <w:b/>
                <w:color w:val="000000" w:themeColor="text1"/>
              </w:rPr>
            </w:pPr>
            <w:r w:rsidRPr="005E1BC1">
              <w:rPr>
                <w:b/>
                <w:color w:val="000000" w:themeColor="text1"/>
                <w:w w:val="105"/>
              </w:rPr>
              <w:t>Core/</w:t>
            </w:r>
            <w:r w:rsidRPr="005E1BC1">
              <w:rPr>
                <w:b/>
                <w:color w:val="000000" w:themeColor="text1"/>
                <w:spacing w:val="-1"/>
                <w:w w:val="105"/>
              </w:rPr>
              <w:t>Elective</w:t>
            </w:r>
          </w:p>
        </w:tc>
      </w:tr>
      <w:tr w:rsidR="000E1C66" w:rsidRPr="005E1BC1" w:rsidTr="00D57E10">
        <w:trPr>
          <w:trHeight w:val="386"/>
        </w:trPr>
        <w:tc>
          <w:tcPr>
            <w:tcW w:w="825" w:type="pct"/>
            <w:vAlign w:val="center"/>
          </w:tcPr>
          <w:p w:rsidR="000E1C66" w:rsidRPr="005E1BC1" w:rsidRDefault="000E1C66" w:rsidP="00D4273E">
            <w:pPr>
              <w:pStyle w:val="TableParagraph"/>
              <w:ind w:left="5" w:right="385"/>
              <w:jc w:val="center"/>
              <w:rPr>
                <w:b/>
                <w:color w:val="000000" w:themeColor="text1"/>
                <w:w w:val="105"/>
              </w:rPr>
            </w:pPr>
            <w:r w:rsidRPr="005E1BC1">
              <w:rPr>
                <w:b/>
                <w:color w:val="000000" w:themeColor="text1"/>
                <w:w w:val="105"/>
              </w:rPr>
              <w:t>SES</w:t>
            </w:r>
            <w:r w:rsidR="001016FC">
              <w:rPr>
                <w:b/>
                <w:color w:val="000000" w:themeColor="text1"/>
                <w:w w:val="105"/>
              </w:rPr>
              <w:t>0</w:t>
            </w:r>
            <w:r w:rsidR="007D2C04">
              <w:rPr>
                <w:b/>
                <w:color w:val="000000" w:themeColor="text1"/>
                <w:w w:val="105"/>
              </w:rPr>
              <w:t>912</w:t>
            </w:r>
            <w:r w:rsidRPr="005E1BC1">
              <w:rPr>
                <w:b/>
                <w:color w:val="000000" w:themeColor="text1"/>
                <w:w w:val="105"/>
              </w:rPr>
              <w:t>ME</w:t>
            </w:r>
          </w:p>
        </w:tc>
        <w:tc>
          <w:tcPr>
            <w:tcW w:w="3183" w:type="pct"/>
            <w:gridSpan w:val="6"/>
            <w:vAlign w:val="center"/>
          </w:tcPr>
          <w:p w:rsidR="000E1C66" w:rsidRPr="005E1BC1" w:rsidRDefault="000E1C66" w:rsidP="00A56962">
            <w:pPr>
              <w:pStyle w:val="TableParagraph"/>
              <w:ind w:right="1132"/>
              <w:jc w:val="center"/>
              <w:rPr>
                <w:b/>
                <w:color w:val="000000" w:themeColor="text1"/>
                <w:w w:val="105"/>
              </w:rPr>
            </w:pPr>
            <w:r w:rsidRPr="005E1BC1">
              <w:rPr>
                <w:b/>
                <w:color w:val="000000" w:themeColor="text1"/>
                <w:w w:val="105"/>
              </w:rPr>
              <w:t xml:space="preserve">ENGINEERING WORKSHOP                           </w:t>
            </w:r>
          </w:p>
        </w:tc>
        <w:tc>
          <w:tcPr>
            <w:tcW w:w="992" w:type="pct"/>
            <w:vAlign w:val="center"/>
          </w:tcPr>
          <w:p w:rsidR="000E1C66" w:rsidRPr="005E1BC1" w:rsidRDefault="000E1C66" w:rsidP="00D4273E">
            <w:pPr>
              <w:pStyle w:val="TableParagraph"/>
              <w:spacing w:before="211"/>
              <w:ind w:left="191" w:right="169" w:firstLine="92"/>
              <w:jc w:val="center"/>
              <w:rPr>
                <w:b/>
                <w:color w:val="000000" w:themeColor="text1"/>
                <w:w w:val="105"/>
              </w:rPr>
            </w:pPr>
            <w:r w:rsidRPr="005E1BC1">
              <w:rPr>
                <w:b/>
                <w:color w:val="000000" w:themeColor="text1"/>
                <w:w w:val="105"/>
              </w:rPr>
              <w:t>Core</w:t>
            </w:r>
          </w:p>
        </w:tc>
      </w:tr>
      <w:tr w:rsidR="000E1C66" w:rsidRPr="005E1BC1" w:rsidTr="00D57E10">
        <w:trPr>
          <w:trHeight w:val="386"/>
        </w:trPr>
        <w:tc>
          <w:tcPr>
            <w:tcW w:w="825" w:type="pct"/>
            <w:vMerge w:val="restart"/>
            <w:vAlign w:val="center"/>
          </w:tcPr>
          <w:p w:rsidR="000E1C66" w:rsidRPr="005E1BC1" w:rsidRDefault="000E1C66" w:rsidP="00D4273E">
            <w:pPr>
              <w:pStyle w:val="TableParagraph"/>
              <w:spacing w:before="8"/>
              <w:jc w:val="center"/>
              <w:rPr>
                <w:b/>
                <w:i/>
                <w:color w:val="000000" w:themeColor="text1"/>
              </w:rPr>
            </w:pPr>
          </w:p>
          <w:p w:rsidR="000E1C66" w:rsidRPr="005E1BC1" w:rsidRDefault="000E1C66" w:rsidP="00D4273E">
            <w:pPr>
              <w:pStyle w:val="TableParagraph"/>
              <w:ind w:left="5"/>
              <w:jc w:val="center"/>
              <w:rPr>
                <w:b/>
                <w:color w:val="000000" w:themeColor="text1"/>
              </w:rPr>
            </w:pPr>
            <w:r w:rsidRPr="005E1BC1">
              <w:rPr>
                <w:b/>
                <w:color w:val="000000" w:themeColor="text1"/>
                <w:w w:val="105"/>
              </w:rPr>
              <w:t>Prerequisite</w:t>
            </w:r>
          </w:p>
        </w:tc>
        <w:tc>
          <w:tcPr>
            <w:tcW w:w="2282" w:type="pct"/>
            <w:gridSpan w:val="4"/>
            <w:vAlign w:val="center"/>
          </w:tcPr>
          <w:p w:rsidR="000E1C66" w:rsidRPr="005E1BC1" w:rsidRDefault="000E1C66" w:rsidP="00D4273E">
            <w:pPr>
              <w:pStyle w:val="TableParagraph"/>
              <w:ind w:left="897"/>
              <w:jc w:val="center"/>
              <w:rPr>
                <w:b/>
                <w:color w:val="000000" w:themeColor="text1"/>
              </w:rPr>
            </w:pPr>
            <w:r w:rsidRPr="005E1BC1">
              <w:rPr>
                <w:b/>
                <w:color w:val="000000" w:themeColor="text1"/>
                <w:w w:val="105"/>
              </w:rPr>
              <w:t>Course hours per week</w:t>
            </w:r>
          </w:p>
        </w:tc>
        <w:tc>
          <w:tcPr>
            <w:tcW w:w="464" w:type="pct"/>
            <w:vMerge w:val="restart"/>
            <w:vAlign w:val="center"/>
          </w:tcPr>
          <w:p w:rsidR="000E1C66" w:rsidRPr="005E1BC1" w:rsidRDefault="000E1C66" w:rsidP="00D4273E">
            <w:pPr>
              <w:pStyle w:val="TableParagraph"/>
              <w:spacing w:before="8"/>
              <w:jc w:val="center"/>
              <w:rPr>
                <w:b/>
                <w:i/>
                <w:color w:val="000000" w:themeColor="text1"/>
              </w:rPr>
            </w:pPr>
          </w:p>
          <w:p w:rsidR="000E1C66" w:rsidRPr="005E1BC1" w:rsidRDefault="000E1C66" w:rsidP="00D4273E">
            <w:pPr>
              <w:pStyle w:val="TableParagraph"/>
              <w:jc w:val="center"/>
              <w:rPr>
                <w:b/>
                <w:color w:val="000000" w:themeColor="text1"/>
              </w:rPr>
            </w:pPr>
            <w:r w:rsidRPr="005E1BC1">
              <w:rPr>
                <w:b/>
                <w:color w:val="000000" w:themeColor="text1"/>
                <w:w w:val="105"/>
              </w:rPr>
              <w:t>CIE</w:t>
            </w:r>
          </w:p>
        </w:tc>
        <w:tc>
          <w:tcPr>
            <w:tcW w:w="436" w:type="pct"/>
            <w:vMerge w:val="restart"/>
            <w:vAlign w:val="center"/>
          </w:tcPr>
          <w:p w:rsidR="000E1C66" w:rsidRPr="005E1BC1" w:rsidRDefault="000E1C66" w:rsidP="00D4273E">
            <w:pPr>
              <w:pStyle w:val="TableParagraph"/>
              <w:spacing w:before="8"/>
              <w:jc w:val="center"/>
              <w:rPr>
                <w:b/>
                <w:i/>
                <w:color w:val="000000" w:themeColor="text1"/>
              </w:rPr>
            </w:pPr>
          </w:p>
          <w:p w:rsidR="000E1C66" w:rsidRPr="005E1BC1" w:rsidRDefault="000E1C66" w:rsidP="00D4273E">
            <w:pPr>
              <w:pStyle w:val="TableParagraph"/>
              <w:ind w:left="-34"/>
              <w:jc w:val="center"/>
              <w:rPr>
                <w:b/>
                <w:color w:val="000000" w:themeColor="text1"/>
              </w:rPr>
            </w:pPr>
            <w:r w:rsidRPr="005E1BC1">
              <w:rPr>
                <w:b/>
                <w:color w:val="000000" w:themeColor="text1"/>
                <w:w w:val="105"/>
              </w:rPr>
              <w:t>SEE</w:t>
            </w:r>
          </w:p>
        </w:tc>
        <w:tc>
          <w:tcPr>
            <w:tcW w:w="992" w:type="pct"/>
            <w:vMerge w:val="restart"/>
            <w:vAlign w:val="center"/>
          </w:tcPr>
          <w:p w:rsidR="000E1C66" w:rsidRPr="005E1BC1" w:rsidRDefault="000E1C66" w:rsidP="00D4273E">
            <w:pPr>
              <w:pStyle w:val="TableParagraph"/>
              <w:spacing w:before="8"/>
              <w:jc w:val="center"/>
              <w:rPr>
                <w:b/>
                <w:i/>
                <w:color w:val="000000" w:themeColor="text1"/>
              </w:rPr>
            </w:pPr>
          </w:p>
          <w:p w:rsidR="000E1C66" w:rsidRPr="005E1BC1" w:rsidRDefault="000E1C66" w:rsidP="00D4273E">
            <w:pPr>
              <w:pStyle w:val="TableParagraph"/>
              <w:ind w:left="223"/>
              <w:jc w:val="center"/>
              <w:rPr>
                <w:b/>
                <w:color w:val="000000" w:themeColor="text1"/>
              </w:rPr>
            </w:pPr>
            <w:r w:rsidRPr="005E1BC1">
              <w:rPr>
                <w:b/>
                <w:color w:val="000000" w:themeColor="text1"/>
                <w:w w:val="105"/>
              </w:rPr>
              <w:t>Credits</w:t>
            </w:r>
          </w:p>
        </w:tc>
      </w:tr>
      <w:tr w:rsidR="000E1C66" w:rsidRPr="005E1BC1" w:rsidTr="00D57E10">
        <w:trPr>
          <w:trHeight w:val="386"/>
        </w:trPr>
        <w:tc>
          <w:tcPr>
            <w:tcW w:w="825" w:type="pct"/>
            <w:vMerge/>
            <w:tcBorders>
              <w:top w:val="nil"/>
            </w:tcBorders>
            <w:vAlign w:val="center"/>
          </w:tcPr>
          <w:p w:rsidR="000E1C66" w:rsidRPr="005E1BC1" w:rsidRDefault="000E1C66" w:rsidP="00D4273E">
            <w:pPr>
              <w:jc w:val="center"/>
              <w:rPr>
                <w:b/>
                <w:color w:val="000000" w:themeColor="text1"/>
              </w:rPr>
            </w:pPr>
          </w:p>
        </w:tc>
        <w:tc>
          <w:tcPr>
            <w:tcW w:w="575" w:type="pct"/>
            <w:vAlign w:val="center"/>
          </w:tcPr>
          <w:p w:rsidR="000E1C66" w:rsidRPr="005E1BC1" w:rsidRDefault="000E1C66" w:rsidP="00D4273E">
            <w:pPr>
              <w:pStyle w:val="TableParagraph"/>
              <w:spacing w:before="7"/>
              <w:jc w:val="center"/>
              <w:rPr>
                <w:b/>
                <w:i/>
                <w:color w:val="000000" w:themeColor="text1"/>
              </w:rPr>
            </w:pPr>
          </w:p>
          <w:p w:rsidR="000E1C66" w:rsidRPr="005E1BC1" w:rsidRDefault="000E1C66" w:rsidP="00D4273E">
            <w:pPr>
              <w:pStyle w:val="TableParagraph"/>
              <w:ind w:left="9"/>
              <w:jc w:val="center"/>
              <w:rPr>
                <w:b/>
                <w:color w:val="000000" w:themeColor="text1"/>
              </w:rPr>
            </w:pPr>
            <w:r w:rsidRPr="005E1BC1">
              <w:rPr>
                <w:b/>
                <w:color w:val="000000" w:themeColor="text1"/>
                <w:w w:val="103"/>
              </w:rPr>
              <w:t>L</w:t>
            </w:r>
          </w:p>
        </w:tc>
        <w:tc>
          <w:tcPr>
            <w:tcW w:w="711" w:type="pct"/>
            <w:vAlign w:val="center"/>
          </w:tcPr>
          <w:p w:rsidR="000E1C66" w:rsidRPr="005E1BC1" w:rsidRDefault="000E1C66" w:rsidP="00D4273E">
            <w:pPr>
              <w:pStyle w:val="TableParagraph"/>
              <w:spacing w:before="7"/>
              <w:jc w:val="center"/>
              <w:rPr>
                <w:b/>
                <w:i/>
                <w:color w:val="000000" w:themeColor="text1"/>
              </w:rPr>
            </w:pPr>
          </w:p>
          <w:p w:rsidR="000E1C66" w:rsidRPr="005E1BC1" w:rsidRDefault="000E1C66" w:rsidP="00D4273E">
            <w:pPr>
              <w:pStyle w:val="TableParagraph"/>
              <w:ind w:left="9"/>
              <w:jc w:val="center"/>
              <w:rPr>
                <w:b/>
                <w:color w:val="000000" w:themeColor="text1"/>
              </w:rPr>
            </w:pPr>
            <w:r w:rsidRPr="005E1BC1">
              <w:rPr>
                <w:b/>
                <w:color w:val="000000" w:themeColor="text1"/>
                <w:w w:val="103"/>
              </w:rPr>
              <w:t>T</w:t>
            </w:r>
          </w:p>
        </w:tc>
        <w:tc>
          <w:tcPr>
            <w:tcW w:w="522" w:type="pct"/>
            <w:vAlign w:val="center"/>
          </w:tcPr>
          <w:p w:rsidR="000E1C66" w:rsidRPr="005E1BC1" w:rsidRDefault="000E1C66" w:rsidP="00D4273E">
            <w:pPr>
              <w:pStyle w:val="TableParagraph"/>
              <w:spacing w:before="7"/>
              <w:jc w:val="center"/>
              <w:rPr>
                <w:b/>
                <w:i/>
                <w:color w:val="000000" w:themeColor="text1"/>
              </w:rPr>
            </w:pPr>
          </w:p>
          <w:p w:rsidR="000E1C66" w:rsidRPr="005E1BC1" w:rsidRDefault="000E1C66" w:rsidP="00D4273E">
            <w:pPr>
              <w:pStyle w:val="TableParagraph"/>
              <w:ind w:left="8"/>
              <w:jc w:val="center"/>
              <w:rPr>
                <w:b/>
                <w:color w:val="000000" w:themeColor="text1"/>
              </w:rPr>
            </w:pPr>
            <w:r w:rsidRPr="005E1BC1">
              <w:rPr>
                <w:b/>
                <w:color w:val="000000" w:themeColor="text1"/>
                <w:w w:val="103"/>
              </w:rPr>
              <w:t>D</w:t>
            </w:r>
          </w:p>
        </w:tc>
        <w:tc>
          <w:tcPr>
            <w:tcW w:w="475" w:type="pct"/>
            <w:vAlign w:val="center"/>
          </w:tcPr>
          <w:p w:rsidR="000E1C66" w:rsidRPr="005E1BC1" w:rsidRDefault="000E1C66" w:rsidP="00D4273E">
            <w:pPr>
              <w:pStyle w:val="TableParagraph"/>
              <w:spacing w:before="7"/>
              <w:jc w:val="center"/>
              <w:rPr>
                <w:b/>
                <w:i/>
                <w:color w:val="000000" w:themeColor="text1"/>
              </w:rPr>
            </w:pPr>
          </w:p>
          <w:p w:rsidR="000E1C66" w:rsidRPr="005E1BC1" w:rsidRDefault="000E1C66" w:rsidP="00D4273E">
            <w:pPr>
              <w:pStyle w:val="TableParagraph"/>
              <w:jc w:val="center"/>
              <w:rPr>
                <w:b/>
                <w:color w:val="000000" w:themeColor="text1"/>
              </w:rPr>
            </w:pPr>
            <w:r w:rsidRPr="005E1BC1">
              <w:rPr>
                <w:b/>
                <w:color w:val="000000" w:themeColor="text1"/>
                <w:w w:val="103"/>
              </w:rPr>
              <w:t>P</w:t>
            </w:r>
          </w:p>
        </w:tc>
        <w:tc>
          <w:tcPr>
            <w:tcW w:w="464" w:type="pct"/>
            <w:vMerge/>
            <w:tcBorders>
              <w:top w:val="nil"/>
            </w:tcBorders>
            <w:vAlign w:val="center"/>
          </w:tcPr>
          <w:p w:rsidR="000E1C66" w:rsidRPr="005E1BC1" w:rsidRDefault="000E1C66" w:rsidP="00D4273E">
            <w:pPr>
              <w:jc w:val="center"/>
              <w:rPr>
                <w:b/>
                <w:color w:val="000000" w:themeColor="text1"/>
              </w:rPr>
            </w:pPr>
          </w:p>
        </w:tc>
        <w:tc>
          <w:tcPr>
            <w:tcW w:w="436" w:type="pct"/>
            <w:vMerge/>
            <w:tcBorders>
              <w:top w:val="nil"/>
            </w:tcBorders>
            <w:vAlign w:val="center"/>
          </w:tcPr>
          <w:p w:rsidR="000E1C66" w:rsidRPr="005E1BC1" w:rsidRDefault="000E1C66" w:rsidP="00D4273E">
            <w:pPr>
              <w:jc w:val="center"/>
              <w:rPr>
                <w:b/>
                <w:color w:val="000000" w:themeColor="text1"/>
              </w:rPr>
            </w:pPr>
          </w:p>
        </w:tc>
        <w:tc>
          <w:tcPr>
            <w:tcW w:w="992" w:type="pct"/>
            <w:vMerge/>
            <w:tcBorders>
              <w:top w:val="nil"/>
            </w:tcBorders>
            <w:vAlign w:val="center"/>
          </w:tcPr>
          <w:p w:rsidR="000E1C66" w:rsidRPr="005E1BC1" w:rsidRDefault="000E1C66" w:rsidP="00D4273E">
            <w:pPr>
              <w:jc w:val="center"/>
              <w:rPr>
                <w:b/>
                <w:color w:val="000000" w:themeColor="text1"/>
              </w:rPr>
            </w:pPr>
          </w:p>
        </w:tc>
      </w:tr>
      <w:tr w:rsidR="000E1C66" w:rsidRPr="005E1BC1" w:rsidTr="00D57E10">
        <w:trPr>
          <w:trHeight w:val="386"/>
        </w:trPr>
        <w:tc>
          <w:tcPr>
            <w:tcW w:w="825" w:type="pct"/>
            <w:vAlign w:val="center"/>
          </w:tcPr>
          <w:p w:rsidR="000E1C66" w:rsidRPr="005E1BC1" w:rsidRDefault="000E1C66" w:rsidP="00D4273E">
            <w:pPr>
              <w:pStyle w:val="TableParagraph"/>
              <w:ind w:left="11"/>
              <w:jc w:val="center"/>
              <w:rPr>
                <w:b/>
                <w:color w:val="000000" w:themeColor="text1"/>
              </w:rPr>
            </w:pPr>
            <w:r w:rsidRPr="005E1BC1">
              <w:rPr>
                <w:b/>
                <w:color w:val="000000" w:themeColor="text1"/>
                <w:w w:val="103"/>
              </w:rPr>
              <w:t>-</w:t>
            </w:r>
          </w:p>
        </w:tc>
        <w:tc>
          <w:tcPr>
            <w:tcW w:w="575" w:type="pct"/>
            <w:vAlign w:val="center"/>
          </w:tcPr>
          <w:p w:rsidR="000E1C66" w:rsidRPr="005E1BC1" w:rsidRDefault="000E1C66" w:rsidP="00D4273E">
            <w:pPr>
              <w:pStyle w:val="TableParagraph"/>
              <w:ind w:left="8"/>
              <w:jc w:val="center"/>
              <w:rPr>
                <w:b/>
                <w:color w:val="000000" w:themeColor="text1"/>
              </w:rPr>
            </w:pPr>
            <w:r w:rsidRPr="005E1BC1">
              <w:rPr>
                <w:b/>
                <w:color w:val="000000" w:themeColor="text1"/>
                <w:w w:val="103"/>
              </w:rPr>
              <w:t>-</w:t>
            </w:r>
          </w:p>
        </w:tc>
        <w:tc>
          <w:tcPr>
            <w:tcW w:w="711" w:type="pct"/>
            <w:vAlign w:val="center"/>
          </w:tcPr>
          <w:p w:rsidR="000E1C66" w:rsidRPr="005E1BC1" w:rsidRDefault="000E1C66" w:rsidP="00D4273E">
            <w:pPr>
              <w:pStyle w:val="TableParagraph"/>
              <w:ind w:left="11"/>
              <w:jc w:val="center"/>
              <w:rPr>
                <w:b/>
                <w:color w:val="000000" w:themeColor="text1"/>
              </w:rPr>
            </w:pPr>
            <w:r w:rsidRPr="005E1BC1">
              <w:rPr>
                <w:b/>
                <w:color w:val="000000" w:themeColor="text1"/>
                <w:w w:val="103"/>
              </w:rPr>
              <w:t>-</w:t>
            </w:r>
          </w:p>
        </w:tc>
        <w:tc>
          <w:tcPr>
            <w:tcW w:w="522" w:type="pct"/>
            <w:vAlign w:val="center"/>
          </w:tcPr>
          <w:p w:rsidR="000E1C66" w:rsidRPr="005E1BC1" w:rsidRDefault="000E1C66" w:rsidP="00D4273E">
            <w:pPr>
              <w:pStyle w:val="TableParagraph"/>
              <w:ind w:left="9"/>
              <w:jc w:val="center"/>
              <w:rPr>
                <w:b/>
                <w:color w:val="000000" w:themeColor="text1"/>
              </w:rPr>
            </w:pPr>
            <w:r w:rsidRPr="005E1BC1">
              <w:rPr>
                <w:b/>
                <w:color w:val="000000" w:themeColor="text1"/>
                <w:w w:val="103"/>
              </w:rPr>
              <w:t>-</w:t>
            </w:r>
          </w:p>
        </w:tc>
        <w:tc>
          <w:tcPr>
            <w:tcW w:w="475" w:type="pct"/>
            <w:vAlign w:val="center"/>
          </w:tcPr>
          <w:p w:rsidR="000E1C66" w:rsidRPr="005E1BC1" w:rsidRDefault="000E1C66" w:rsidP="00D4273E">
            <w:pPr>
              <w:pStyle w:val="TableParagraph"/>
              <w:jc w:val="center"/>
              <w:rPr>
                <w:b/>
                <w:color w:val="000000" w:themeColor="text1"/>
              </w:rPr>
            </w:pPr>
            <w:r w:rsidRPr="005E1BC1">
              <w:rPr>
                <w:b/>
                <w:color w:val="000000" w:themeColor="text1"/>
                <w:w w:val="103"/>
              </w:rPr>
              <w:t>4</w:t>
            </w:r>
          </w:p>
        </w:tc>
        <w:tc>
          <w:tcPr>
            <w:tcW w:w="464" w:type="pct"/>
            <w:vAlign w:val="center"/>
          </w:tcPr>
          <w:p w:rsidR="000E1C66" w:rsidRPr="005E1BC1" w:rsidRDefault="000E1C66" w:rsidP="00D4273E">
            <w:pPr>
              <w:pStyle w:val="TableParagraph"/>
              <w:ind w:left="314" w:right="306"/>
              <w:jc w:val="center"/>
              <w:rPr>
                <w:b/>
                <w:color w:val="000000" w:themeColor="text1"/>
              </w:rPr>
            </w:pPr>
            <w:r w:rsidRPr="005E1BC1">
              <w:rPr>
                <w:b/>
                <w:color w:val="000000" w:themeColor="text1"/>
                <w:w w:val="105"/>
              </w:rPr>
              <w:t>40</w:t>
            </w:r>
          </w:p>
        </w:tc>
        <w:tc>
          <w:tcPr>
            <w:tcW w:w="436" w:type="pct"/>
            <w:vAlign w:val="center"/>
          </w:tcPr>
          <w:p w:rsidR="000E1C66" w:rsidRPr="005E1BC1" w:rsidRDefault="000E1C66" w:rsidP="00D4273E">
            <w:pPr>
              <w:pStyle w:val="TableParagraph"/>
              <w:ind w:left="286" w:right="283"/>
              <w:jc w:val="center"/>
              <w:rPr>
                <w:b/>
                <w:color w:val="000000" w:themeColor="text1"/>
              </w:rPr>
            </w:pPr>
            <w:r w:rsidRPr="005E1BC1">
              <w:rPr>
                <w:b/>
                <w:color w:val="000000" w:themeColor="text1"/>
                <w:w w:val="105"/>
              </w:rPr>
              <w:t>60</w:t>
            </w:r>
          </w:p>
        </w:tc>
        <w:tc>
          <w:tcPr>
            <w:tcW w:w="992" w:type="pct"/>
            <w:vAlign w:val="center"/>
          </w:tcPr>
          <w:p w:rsidR="000E1C66" w:rsidRPr="005E1BC1" w:rsidRDefault="000E1C66" w:rsidP="00D4273E">
            <w:pPr>
              <w:pStyle w:val="TableParagraph"/>
              <w:ind w:left="6"/>
              <w:jc w:val="center"/>
              <w:rPr>
                <w:b/>
                <w:color w:val="000000" w:themeColor="text1"/>
              </w:rPr>
            </w:pPr>
            <w:r w:rsidRPr="005E1BC1">
              <w:rPr>
                <w:b/>
                <w:color w:val="000000" w:themeColor="text1"/>
                <w:w w:val="103"/>
              </w:rPr>
              <w:t>2</w:t>
            </w:r>
          </w:p>
        </w:tc>
      </w:tr>
      <w:tr w:rsidR="000E1C66" w:rsidRPr="005E1BC1" w:rsidTr="00D57E10">
        <w:trPr>
          <w:trHeight w:val="386"/>
        </w:trPr>
        <w:tc>
          <w:tcPr>
            <w:tcW w:w="5000" w:type="pct"/>
            <w:gridSpan w:val="8"/>
            <w:vAlign w:val="center"/>
          </w:tcPr>
          <w:p w:rsidR="000E1C66" w:rsidRPr="005E1BC1" w:rsidRDefault="000E1C66" w:rsidP="00D4273E">
            <w:pPr>
              <w:pStyle w:val="Heading1"/>
              <w:rPr>
                <w:rFonts w:ascii="Times New Roman" w:hAnsi="Times New Roman" w:cs="Times New Roman"/>
                <w:b/>
                <w:color w:val="000000" w:themeColor="text1"/>
                <w:w w:val="105"/>
                <w:sz w:val="22"/>
                <w:szCs w:val="22"/>
              </w:rPr>
            </w:pPr>
            <w:r w:rsidRPr="005E1BC1">
              <w:rPr>
                <w:rFonts w:ascii="Times New Roman" w:hAnsi="Times New Roman" w:cs="Times New Roman"/>
                <w:b/>
                <w:color w:val="000000" w:themeColor="text1"/>
                <w:spacing w:val="-1"/>
                <w:w w:val="105"/>
                <w:sz w:val="22"/>
                <w:szCs w:val="22"/>
              </w:rPr>
              <w:t xml:space="preserve">Course </w:t>
            </w:r>
            <w:r w:rsidRPr="005E1BC1">
              <w:rPr>
                <w:rFonts w:ascii="Times New Roman" w:hAnsi="Times New Roman" w:cs="Times New Roman"/>
                <w:b/>
                <w:color w:val="000000" w:themeColor="text1"/>
                <w:w w:val="105"/>
                <w:sz w:val="22"/>
                <w:szCs w:val="22"/>
              </w:rPr>
              <w:t>Objectives:</w:t>
            </w:r>
          </w:p>
          <w:tbl>
            <w:tblPr>
              <w:tblW w:w="0" w:type="auto"/>
              <w:tblInd w:w="349" w:type="dxa"/>
              <w:tblLook w:val="0000"/>
            </w:tblPr>
            <w:tblGrid>
              <w:gridCol w:w="9023"/>
            </w:tblGrid>
            <w:tr w:rsidR="000E1C66" w:rsidRPr="005E1BC1" w:rsidTr="00D57E10">
              <w:trPr>
                <w:trHeight w:val="386"/>
              </w:trPr>
              <w:tc>
                <w:tcPr>
                  <w:tcW w:w="9023" w:type="dxa"/>
                </w:tcPr>
                <w:p w:rsidR="000E1C66" w:rsidRPr="005E1BC1" w:rsidRDefault="000E1C66" w:rsidP="0085323D">
                  <w:pPr>
                    <w:pStyle w:val="ListParagraph"/>
                    <w:widowControl w:val="0"/>
                    <w:numPr>
                      <w:ilvl w:val="0"/>
                      <w:numId w:val="31"/>
                    </w:numPr>
                    <w:tabs>
                      <w:tab w:val="left" w:pos="356"/>
                    </w:tabs>
                    <w:autoSpaceDE w:val="0"/>
                    <w:autoSpaceDN w:val="0"/>
                    <w:spacing w:before="8" w:after="0" w:line="240" w:lineRule="auto"/>
                    <w:contextualSpacing w:val="0"/>
                    <w:jc w:val="both"/>
                    <w:rPr>
                      <w:color w:val="000000" w:themeColor="text1"/>
                    </w:rPr>
                  </w:pPr>
                  <w:r w:rsidRPr="005E1BC1">
                    <w:rPr>
                      <w:color w:val="000000" w:themeColor="text1"/>
                      <w:spacing w:val="-1"/>
                      <w:w w:val="105"/>
                    </w:rPr>
                    <w:t>Identify and use marking out tools, hand tools, measuring equipment and to work to prescribed tolerances</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1"/>
                    </w:numPr>
                    <w:tabs>
                      <w:tab w:val="left" w:pos="356"/>
                    </w:tabs>
                    <w:autoSpaceDE w:val="0"/>
                    <w:autoSpaceDN w:val="0"/>
                    <w:spacing w:before="8" w:after="0" w:line="240" w:lineRule="auto"/>
                    <w:contextualSpacing w:val="0"/>
                    <w:jc w:val="both"/>
                    <w:rPr>
                      <w:color w:val="000000" w:themeColor="text1"/>
                    </w:rPr>
                  </w:pPr>
                  <w:r w:rsidRPr="005E1BC1">
                    <w:rPr>
                      <w:color w:val="000000" w:themeColor="text1"/>
                      <w:spacing w:val="-1"/>
                      <w:w w:val="105"/>
                    </w:rPr>
                    <w:t>To provide hands on experience about use of different engineering materials, tools, equipment and processes those are common in the engineering field.</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1"/>
                    </w:numPr>
                    <w:tabs>
                      <w:tab w:val="left" w:pos="356"/>
                    </w:tabs>
                    <w:autoSpaceDE w:val="0"/>
                    <w:autoSpaceDN w:val="0"/>
                    <w:spacing w:before="8" w:after="0" w:line="240" w:lineRule="auto"/>
                    <w:contextualSpacing w:val="0"/>
                    <w:jc w:val="both"/>
                    <w:rPr>
                      <w:color w:val="000000" w:themeColor="text1"/>
                    </w:rPr>
                  </w:pPr>
                  <w:r w:rsidRPr="005E1BC1">
                    <w:rPr>
                      <w:color w:val="000000" w:themeColor="text1"/>
                    </w:rPr>
                    <w:t>To gain basic knowledge on various manufacturing processes used for the production of various engineering products.</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1"/>
                    </w:numPr>
                    <w:tabs>
                      <w:tab w:val="left" w:pos="356"/>
                    </w:tabs>
                    <w:autoSpaceDE w:val="0"/>
                    <w:autoSpaceDN w:val="0"/>
                    <w:spacing w:before="8" w:after="0" w:line="240" w:lineRule="auto"/>
                    <w:contextualSpacing w:val="0"/>
                    <w:jc w:val="both"/>
                    <w:rPr>
                      <w:color w:val="000000" w:themeColor="text1"/>
                    </w:rPr>
                  </w:pPr>
                  <w:r w:rsidRPr="005E1BC1">
                    <w:rPr>
                      <w:color w:val="000000" w:themeColor="text1"/>
                      <w:spacing w:val="-1"/>
                      <w:w w:val="105"/>
                    </w:rPr>
                    <w:t>To gain hands on exposure on computer hardware and working knowledge on computers and software.</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1"/>
                    </w:numPr>
                    <w:tabs>
                      <w:tab w:val="left" w:pos="356"/>
                    </w:tabs>
                    <w:autoSpaceDE w:val="0"/>
                    <w:autoSpaceDN w:val="0"/>
                    <w:spacing w:before="8" w:after="0" w:line="240" w:lineRule="auto"/>
                    <w:contextualSpacing w:val="0"/>
                    <w:jc w:val="both"/>
                    <w:rPr>
                      <w:color w:val="000000" w:themeColor="text1"/>
                      <w:spacing w:val="-1"/>
                      <w:w w:val="105"/>
                    </w:rPr>
                  </w:pPr>
                  <w:r w:rsidRPr="005E1BC1">
                    <w:rPr>
                      <w:color w:val="000000" w:themeColor="text1"/>
                      <w:spacing w:val="-1"/>
                      <w:w w:val="105"/>
                    </w:rPr>
                    <w:t>Adopt safety practices while working with various tools.</w:t>
                  </w:r>
                </w:p>
              </w:tc>
            </w:tr>
          </w:tbl>
          <w:p w:rsidR="000E1C66" w:rsidRPr="005E1BC1" w:rsidRDefault="000E1C66" w:rsidP="00D4273E">
            <w:pPr>
              <w:pStyle w:val="Heading1"/>
              <w:rPr>
                <w:rFonts w:ascii="Times New Roman" w:hAnsi="Times New Roman" w:cs="Times New Roman"/>
                <w:b/>
                <w:color w:val="000000" w:themeColor="text1"/>
                <w:w w:val="105"/>
                <w:sz w:val="22"/>
                <w:szCs w:val="22"/>
              </w:rPr>
            </w:pPr>
            <w:r w:rsidRPr="005E1BC1">
              <w:rPr>
                <w:rFonts w:ascii="Times New Roman" w:hAnsi="Times New Roman" w:cs="Times New Roman"/>
                <w:b/>
                <w:color w:val="000000" w:themeColor="text1"/>
                <w:spacing w:val="-1"/>
                <w:w w:val="105"/>
                <w:sz w:val="22"/>
                <w:szCs w:val="22"/>
              </w:rPr>
              <w:t xml:space="preserve">Course </w:t>
            </w:r>
            <w:r w:rsidRPr="005E1BC1">
              <w:rPr>
                <w:rFonts w:ascii="Times New Roman" w:hAnsi="Times New Roman" w:cs="Times New Roman"/>
                <w:b/>
                <w:color w:val="000000" w:themeColor="text1"/>
                <w:w w:val="105"/>
                <w:sz w:val="22"/>
                <w:szCs w:val="22"/>
              </w:rPr>
              <w:t>Outcomes:</w:t>
            </w:r>
          </w:p>
          <w:tbl>
            <w:tblPr>
              <w:tblW w:w="0" w:type="auto"/>
              <w:tblInd w:w="349" w:type="dxa"/>
              <w:tblLook w:val="0000"/>
            </w:tblPr>
            <w:tblGrid>
              <w:gridCol w:w="9023"/>
            </w:tblGrid>
            <w:tr w:rsidR="000E1C66" w:rsidRPr="005E1BC1" w:rsidTr="00D57E10">
              <w:trPr>
                <w:trHeight w:val="386"/>
              </w:trPr>
              <w:tc>
                <w:tcPr>
                  <w:tcW w:w="9023" w:type="dxa"/>
                </w:tcPr>
                <w:p w:rsidR="000E1C66" w:rsidRPr="005E1BC1" w:rsidRDefault="000E1C66" w:rsidP="0085323D">
                  <w:pPr>
                    <w:pStyle w:val="ListParagraph"/>
                    <w:widowControl w:val="0"/>
                    <w:numPr>
                      <w:ilvl w:val="0"/>
                      <w:numId w:val="32"/>
                    </w:numPr>
                    <w:tabs>
                      <w:tab w:val="left" w:pos="356"/>
                    </w:tabs>
                    <w:autoSpaceDE w:val="0"/>
                    <w:autoSpaceDN w:val="0"/>
                    <w:spacing w:before="8" w:after="0" w:line="240" w:lineRule="auto"/>
                    <w:contextualSpacing w:val="0"/>
                    <w:jc w:val="both"/>
                    <w:rPr>
                      <w:color w:val="000000" w:themeColor="text1"/>
                    </w:rPr>
                  </w:pPr>
                  <w:r w:rsidRPr="005E1BC1">
                    <w:rPr>
                      <w:color w:val="000000" w:themeColor="text1"/>
                      <w:w w:val="105"/>
                    </w:rPr>
                    <w:t>Identify and demonstrate the usage of different tools to be used in various manufacturing trades with safety measures.</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2"/>
                    </w:numPr>
                    <w:tabs>
                      <w:tab w:val="left" w:pos="356"/>
                    </w:tabs>
                    <w:autoSpaceDE w:val="0"/>
                    <w:autoSpaceDN w:val="0"/>
                    <w:spacing w:before="5" w:after="0" w:line="240" w:lineRule="auto"/>
                    <w:contextualSpacing w:val="0"/>
                    <w:jc w:val="both"/>
                    <w:rPr>
                      <w:color w:val="000000" w:themeColor="text1"/>
                    </w:rPr>
                  </w:pPr>
                  <w:r w:rsidRPr="005E1BC1">
                    <w:rPr>
                      <w:color w:val="000000" w:themeColor="text1"/>
                      <w:spacing w:val="-1"/>
                      <w:w w:val="105"/>
                    </w:rPr>
                    <w:t>Apply the skills developed to undertake the jobs connected to various engineering workshop trades including fitting, carpentry, sheet metal, house wiring, welding, and foundry</w:t>
                  </w:r>
                  <w:r w:rsidRPr="005E1BC1">
                    <w:rPr>
                      <w:color w:val="000000" w:themeColor="text1"/>
                      <w:w w:val="105"/>
                    </w:rPr>
                    <w:t>.</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2"/>
                    </w:numPr>
                    <w:tabs>
                      <w:tab w:val="left" w:pos="356"/>
                    </w:tabs>
                    <w:autoSpaceDE w:val="0"/>
                    <w:autoSpaceDN w:val="0"/>
                    <w:spacing w:before="11" w:after="0" w:line="240" w:lineRule="auto"/>
                    <w:contextualSpacing w:val="0"/>
                    <w:jc w:val="both"/>
                    <w:rPr>
                      <w:color w:val="000000" w:themeColor="text1"/>
                    </w:rPr>
                  </w:pPr>
                  <w:r w:rsidRPr="005E1BC1">
                    <w:rPr>
                      <w:color w:val="000000" w:themeColor="text1"/>
                      <w:spacing w:val="-1"/>
                      <w:w w:val="105"/>
                    </w:rPr>
                    <w:t xml:space="preserve">Demonstrate the knowledge of various machine tools and their operations such as machining, injection </w:t>
                  </w:r>
                  <w:proofErr w:type="spellStart"/>
                  <w:r w:rsidRPr="005E1BC1">
                    <w:rPr>
                      <w:color w:val="000000" w:themeColor="text1"/>
                      <w:spacing w:val="-1"/>
                      <w:w w:val="105"/>
                    </w:rPr>
                    <w:t>moulding</w:t>
                  </w:r>
                  <w:proofErr w:type="spellEnd"/>
                  <w:r w:rsidRPr="005E1BC1">
                    <w:rPr>
                      <w:color w:val="000000" w:themeColor="text1"/>
                      <w:spacing w:val="-1"/>
                      <w:w w:val="105"/>
                    </w:rPr>
                    <w:t>, casing and 3D printing and basic electronics lab instruments.</w:t>
                  </w:r>
                </w:p>
              </w:tc>
            </w:tr>
            <w:tr w:rsidR="000E1C66" w:rsidRPr="005E1BC1" w:rsidTr="00D57E10">
              <w:trPr>
                <w:trHeight w:val="270"/>
              </w:trPr>
              <w:tc>
                <w:tcPr>
                  <w:tcW w:w="9023" w:type="dxa"/>
                </w:tcPr>
                <w:p w:rsidR="000E1C66" w:rsidRPr="005E1BC1" w:rsidRDefault="000E1C66" w:rsidP="0085323D">
                  <w:pPr>
                    <w:pStyle w:val="ListParagraph"/>
                    <w:widowControl w:val="0"/>
                    <w:numPr>
                      <w:ilvl w:val="0"/>
                      <w:numId w:val="32"/>
                    </w:numPr>
                    <w:tabs>
                      <w:tab w:val="left" w:pos="356"/>
                    </w:tabs>
                    <w:autoSpaceDE w:val="0"/>
                    <w:autoSpaceDN w:val="0"/>
                    <w:spacing w:before="5" w:after="0" w:line="240" w:lineRule="auto"/>
                    <w:contextualSpacing w:val="0"/>
                    <w:jc w:val="both"/>
                    <w:rPr>
                      <w:color w:val="000000" w:themeColor="text1"/>
                    </w:rPr>
                  </w:pPr>
                  <w:r w:rsidRPr="005E1BC1">
                    <w:rPr>
                      <w:color w:val="000000" w:themeColor="text1"/>
                      <w:spacing w:val="-1"/>
                      <w:w w:val="105"/>
                    </w:rPr>
                    <w:t xml:space="preserve">Illustrate the advanced machining processes like CNC, rapid prototyping. </w:t>
                  </w:r>
                </w:p>
              </w:tc>
            </w:tr>
            <w:tr w:rsidR="000E1C66" w:rsidRPr="005E1BC1" w:rsidTr="00D57E10">
              <w:trPr>
                <w:trHeight w:val="386"/>
              </w:trPr>
              <w:tc>
                <w:tcPr>
                  <w:tcW w:w="9023" w:type="dxa"/>
                </w:tcPr>
                <w:p w:rsidR="000E1C66" w:rsidRPr="005E1BC1" w:rsidRDefault="000E1C66" w:rsidP="0085323D">
                  <w:pPr>
                    <w:pStyle w:val="ListParagraph"/>
                    <w:widowControl w:val="0"/>
                    <w:numPr>
                      <w:ilvl w:val="0"/>
                      <w:numId w:val="32"/>
                    </w:numPr>
                    <w:tabs>
                      <w:tab w:val="left" w:pos="356"/>
                    </w:tabs>
                    <w:autoSpaceDE w:val="0"/>
                    <w:autoSpaceDN w:val="0"/>
                    <w:spacing w:before="5" w:after="0" w:line="240" w:lineRule="auto"/>
                    <w:contextualSpacing w:val="0"/>
                    <w:jc w:val="both"/>
                    <w:rPr>
                      <w:color w:val="000000" w:themeColor="text1"/>
                    </w:rPr>
                  </w:pPr>
                  <w:r w:rsidRPr="005E1BC1">
                    <w:rPr>
                      <w:color w:val="000000" w:themeColor="text1"/>
                      <w:w w:val="105"/>
                    </w:rPr>
                    <w:t>Apply the basic knowledge of computers to assemble and dissemble various components of computer and able to install various operating systems such as windows or Linux.</w:t>
                  </w:r>
                </w:p>
              </w:tc>
            </w:tr>
          </w:tbl>
          <w:p w:rsidR="000E1C66" w:rsidRPr="005E1BC1" w:rsidRDefault="000E1C66" w:rsidP="00D4273E">
            <w:pPr>
              <w:pStyle w:val="TableParagraph"/>
              <w:ind w:left="6"/>
              <w:jc w:val="center"/>
              <w:rPr>
                <w:b/>
                <w:color w:val="000000" w:themeColor="text1"/>
                <w:w w:val="103"/>
              </w:rPr>
            </w:pPr>
          </w:p>
        </w:tc>
      </w:tr>
    </w:tbl>
    <w:p w:rsidR="000E1C66" w:rsidRPr="005E1BC1" w:rsidRDefault="000E1C66" w:rsidP="000E1C66">
      <w:pPr>
        <w:pStyle w:val="Heading1"/>
        <w:spacing w:before="100"/>
        <w:rPr>
          <w:rFonts w:ascii="Times New Roman" w:hAnsi="Times New Roman" w:cs="Times New Roman"/>
          <w:b/>
          <w:color w:val="000000" w:themeColor="text1"/>
          <w:sz w:val="22"/>
          <w:szCs w:val="22"/>
        </w:rPr>
      </w:pPr>
      <w:r w:rsidRPr="005E1BC1">
        <w:rPr>
          <w:rFonts w:ascii="Times New Roman" w:hAnsi="Times New Roman" w:cs="Times New Roman"/>
          <w:b/>
          <w:color w:val="000000" w:themeColor="text1"/>
          <w:sz w:val="22"/>
          <w:szCs w:val="22"/>
        </w:rPr>
        <w:t>LIST OF EXPERIMENTS:</w:t>
      </w:r>
    </w:p>
    <w:tbl>
      <w:tblPr>
        <w:tblW w:w="9435" w:type="dxa"/>
        <w:tblInd w:w="128" w:type="dxa"/>
        <w:tblLook w:val="0000"/>
      </w:tblPr>
      <w:tblGrid>
        <w:gridCol w:w="9435"/>
      </w:tblGrid>
      <w:tr w:rsidR="000E1C66" w:rsidRPr="005E1BC1" w:rsidTr="00D4273E">
        <w:trPr>
          <w:trHeight w:val="3247"/>
        </w:trPr>
        <w:tc>
          <w:tcPr>
            <w:tcW w:w="9435" w:type="dxa"/>
          </w:tcPr>
          <w:p w:rsidR="000E1C66" w:rsidRPr="005E1BC1" w:rsidRDefault="000E1C66" w:rsidP="00D4273E">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A.TRADE FOR EXERCISES:</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CARPENTRY: Sawing and Grooving, T-lap joint and dove-tail joint.</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FITTING: Square fitting, half round fitting, V-fitting.</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 xml:space="preserve">HOUSE WIRING: Series wiring and parallel wiring by one way switch, two </w:t>
            </w:r>
            <w:proofErr w:type="gramStart"/>
            <w:r w:rsidRPr="005E1BC1">
              <w:rPr>
                <w:rFonts w:ascii="Times New Roman" w:hAnsi="Times New Roman" w:cs="Times New Roman"/>
                <w:color w:val="000000" w:themeColor="text1"/>
                <w:sz w:val="22"/>
                <w:szCs w:val="22"/>
              </w:rPr>
              <w:t>way</w:t>
            </w:r>
            <w:proofErr w:type="gramEnd"/>
            <w:r w:rsidRPr="005E1BC1">
              <w:rPr>
                <w:rFonts w:ascii="Times New Roman" w:hAnsi="Times New Roman" w:cs="Times New Roman"/>
                <w:color w:val="000000" w:themeColor="text1"/>
                <w:sz w:val="22"/>
                <w:szCs w:val="22"/>
              </w:rPr>
              <w:t xml:space="preserve"> switching for stair case light, tube light connections.</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SHEET METAL WORKING: Open Scoop, Funnel, Rectangle tray and a cone.</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WELDING: lap joint, single V-butt joint, T-joint, L-joint, corner joint.</w:t>
            </w:r>
          </w:p>
          <w:p w:rsidR="000E1C66" w:rsidRPr="005E1BC1" w:rsidRDefault="000E1C66" w:rsidP="0085323D">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PLUMBING: preparation of nipple and fitting to elbow, tee, union and coupling tap connection and shower connection.</w:t>
            </w:r>
          </w:p>
          <w:p w:rsidR="00D57E10" w:rsidRPr="00D769D4" w:rsidRDefault="000E1C66" w:rsidP="00D57E10">
            <w:pPr>
              <w:pStyle w:val="Heading1"/>
              <w:keepNext w:val="0"/>
              <w:keepLines w:val="0"/>
              <w:numPr>
                <w:ilvl w:val="0"/>
                <w:numId w:val="33"/>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 xml:space="preserve">3D </w:t>
            </w:r>
            <w:proofErr w:type="spellStart"/>
            <w:r w:rsidRPr="005E1BC1">
              <w:rPr>
                <w:rFonts w:ascii="Times New Roman" w:hAnsi="Times New Roman" w:cs="Times New Roman"/>
                <w:color w:val="000000" w:themeColor="text1"/>
                <w:sz w:val="22"/>
                <w:szCs w:val="22"/>
              </w:rPr>
              <w:t>printing</w:t>
            </w:r>
            <w:proofErr w:type="gramStart"/>
            <w:r w:rsidRPr="005E1BC1">
              <w:rPr>
                <w:rFonts w:ascii="Times New Roman" w:hAnsi="Times New Roman" w:cs="Times New Roman"/>
                <w:color w:val="000000" w:themeColor="text1"/>
                <w:sz w:val="22"/>
                <w:szCs w:val="22"/>
              </w:rPr>
              <w:t>:To</w:t>
            </w:r>
            <w:proofErr w:type="spellEnd"/>
            <w:proofErr w:type="gramEnd"/>
            <w:r w:rsidRPr="005E1BC1">
              <w:rPr>
                <w:rFonts w:ascii="Times New Roman" w:hAnsi="Times New Roman" w:cs="Times New Roman"/>
                <w:color w:val="000000" w:themeColor="text1"/>
                <w:sz w:val="22"/>
                <w:szCs w:val="22"/>
              </w:rPr>
              <w:t xml:space="preserve"> print Square, Pyramid, Cube shapes.</w:t>
            </w:r>
          </w:p>
          <w:p w:rsidR="00D57E10" w:rsidRPr="00D57E10" w:rsidRDefault="00D57E10" w:rsidP="00D57E10"/>
          <w:p w:rsidR="000E1C66" w:rsidRPr="005E1BC1" w:rsidRDefault="000E1C66" w:rsidP="00D4273E">
            <w:pPr>
              <w:pStyle w:val="Heading1"/>
              <w:spacing w:before="100"/>
              <w:ind w:left="132"/>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B.TRADES FOR DEMONSTRAYION AND EXPOSURE:</w:t>
            </w:r>
          </w:p>
          <w:p w:rsidR="000E1C66" w:rsidRPr="005E1BC1" w:rsidRDefault="000E1C66" w:rsidP="0085323D">
            <w:pPr>
              <w:pStyle w:val="Heading1"/>
              <w:keepNext w:val="0"/>
              <w:keepLines w:val="0"/>
              <w:numPr>
                <w:ilvl w:val="0"/>
                <w:numId w:val="34"/>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Machines (lathe and drilling)</w:t>
            </w:r>
          </w:p>
          <w:p w:rsidR="000E1C66" w:rsidRPr="005E1BC1" w:rsidRDefault="000E1C66" w:rsidP="0085323D">
            <w:pPr>
              <w:pStyle w:val="Heading1"/>
              <w:keepNext w:val="0"/>
              <w:keepLines w:val="0"/>
              <w:numPr>
                <w:ilvl w:val="0"/>
                <w:numId w:val="34"/>
              </w:numPr>
              <w:spacing w:before="100"/>
              <w:ind w:left="852"/>
              <w:rPr>
                <w:rFonts w:ascii="Times New Roman" w:hAnsi="Times New Roman" w:cs="Times New Roman"/>
                <w:b/>
                <w:color w:val="000000" w:themeColor="text1"/>
                <w:sz w:val="22"/>
                <w:szCs w:val="22"/>
              </w:rPr>
            </w:pPr>
            <w:proofErr w:type="gramStart"/>
            <w:r w:rsidRPr="005E1BC1">
              <w:rPr>
                <w:rFonts w:ascii="Times New Roman" w:hAnsi="Times New Roman" w:cs="Times New Roman"/>
                <w:color w:val="000000" w:themeColor="text1"/>
                <w:sz w:val="22"/>
                <w:szCs w:val="22"/>
              </w:rPr>
              <w:t xml:space="preserve">Injection </w:t>
            </w:r>
            <w:proofErr w:type="spellStart"/>
            <w:r w:rsidRPr="005E1BC1">
              <w:rPr>
                <w:rFonts w:ascii="Times New Roman" w:hAnsi="Times New Roman" w:cs="Times New Roman"/>
                <w:color w:val="000000" w:themeColor="text1"/>
                <w:sz w:val="22"/>
                <w:szCs w:val="22"/>
              </w:rPr>
              <w:t>Moulding</w:t>
            </w:r>
            <w:proofErr w:type="spellEnd"/>
            <w:r w:rsidRPr="005E1BC1">
              <w:rPr>
                <w:rFonts w:ascii="Times New Roman" w:hAnsi="Times New Roman" w:cs="Times New Roman"/>
                <w:color w:val="000000" w:themeColor="text1"/>
                <w:sz w:val="22"/>
                <w:szCs w:val="22"/>
              </w:rPr>
              <w:t>.</w:t>
            </w:r>
            <w:proofErr w:type="gramEnd"/>
          </w:p>
          <w:p w:rsidR="000E1C66" w:rsidRPr="005E1BC1" w:rsidRDefault="000E1C66" w:rsidP="0085323D">
            <w:pPr>
              <w:pStyle w:val="Heading1"/>
              <w:keepNext w:val="0"/>
              <w:keepLines w:val="0"/>
              <w:numPr>
                <w:ilvl w:val="0"/>
                <w:numId w:val="34"/>
              </w:numPr>
              <w:spacing w:before="100"/>
              <w:ind w:left="852"/>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Mould making and casting.</w:t>
            </w:r>
          </w:p>
          <w:p w:rsidR="000E1C66" w:rsidRPr="005E1BC1" w:rsidRDefault="000E1C66" w:rsidP="0085323D">
            <w:pPr>
              <w:pStyle w:val="Heading1"/>
              <w:keepNext w:val="0"/>
              <w:keepLines w:val="0"/>
              <w:numPr>
                <w:ilvl w:val="0"/>
                <w:numId w:val="34"/>
              </w:numPr>
              <w:spacing w:before="100"/>
              <w:ind w:left="852"/>
              <w:rPr>
                <w:rFonts w:ascii="Times New Roman" w:hAnsi="Times New Roman" w:cs="Times New Roman"/>
                <w:b/>
                <w:color w:val="000000" w:themeColor="text1"/>
                <w:sz w:val="22"/>
                <w:szCs w:val="22"/>
              </w:rPr>
            </w:pPr>
            <w:proofErr w:type="gramStart"/>
            <w:r w:rsidRPr="005E1BC1">
              <w:rPr>
                <w:rFonts w:ascii="Times New Roman" w:hAnsi="Times New Roman" w:cs="Times New Roman"/>
                <w:color w:val="000000" w:themeColor="text1"/>
                <w:sz w:val="22"/>
                <w:szCs w:val="22"/>
              </w:rPr>
              <w:t>Basic electronics lab instruments.</w:t>
            </w:r>
            <w:proofErr w:type="gramEnd"/>
          </w:p>
          <w:p w:rsidR="000E1C66" w:rsidRPr="005E1BC1" w:rsidRDefault="000E1C66" w:rsidP="00D4273E">
            <w:pPr>
              <w:pStyle w:val="Heading1"/>
              <w:spacing w:before="100"/>
              <w:rPr>
                <w:rFonts w:ascii="Times New Roman" w:hAnsi="Times New Roman" w:cs="Times New Roman"/>
                <w:color w:val="000000" w:themeColor="text1"/>
                <w:sz w:val="22"/>
                <w:szCs w:val="22"/>
              </w:rPr>
            </w:pPr>
          </w:p>
          <w:p w:rsidR="000E1C66" w:rsidRDefault="000E1C66" w:rsidP="00D4273E">
            <w:pPr>
              <w:pStyle w:val="Heading1"/>
              <w:spacing w:before="100"/>
              <w:rPr>
                <w:rFonts w:ascii="Times New Roman" w:hAnsi="Times New Roman" w:cs="Times New Roman"/>
                <w:color w:val="000000" w:themeColor="text1"/>
                <w:sz w:val="22"/>
                <w:szCs w:val="22"/>
              </w:rPr>
            </w:pPr>
          </w:p>
          <w:p w:rsidR="000E1C66" w:rsidRDefault="000E1C66" w:rsidP="00D4273E">
            <w:pPr>
              <w:pStyle w:val="Heading1"/>
              <w:spacing w:before="100"/>
              <w:rPr>
                <w:rFonts w:ascii="Times New Roman" w:hAnsi="Times New Roman" w:cs="Times New Roman"/>
                <w:color w:val="000000" w:themeColor="text1"/>
                <w:sz w:val="22"/>
                <w:szCs w:val="22"/>
              </w:rPr>
            </w:pPr>
          </w:p>
          <w:p w:rsidR="000E1C66" w:rsidRPr="005E1BC1" w:rsidRDefault="000E1C66" w:rsidP="00D4273E">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lastRenderedPageBreak/>
              <w:t>C.PRESENTATIONS AND VIDEOS LECTURES:</w:t>
            </w:r>
          </w:p>
          <w:p w:rsidR="000E1C66" w:rsidRPr="005E1BC1" w:rsidRDefault="000E1C66" w:rsidP="0085323D">
            <w:pPr>
              <w:pStyle w:val="Heading1"/>
              <w:keepNext w:val="0"/>
              <w:keepLines w:val="0"/>
              <w:numPr>
                <w:ilvl w:val="0"/>
                <w:numId w:val="35"/>
              </w:numPr>
              <w:spacing w:before="100"/>
              <w:rPr>
                <w:rFonts w:ascii="Times New Roman" w:hAnsi="Times New Roman" w:cs="Times New Roman"/>
                <w:b/>
                <w:color w:val="000000" w:themeColor="text1"/>
                <w:sz w:val="22"/>
                <w:szCs w:val="22"/>
              </w:rPr>
            </w:pPr>
            <w:proofErr w:type="gramStart"/>
            <w:r w:rsidRPr="005E1BC1">
              <w:rPr>
                <w:rFonts w:ascii="Times New Roman" w:hAnsi="Times New Roman" w:cs="Times New Roman"/>
                <w:color w:val="000000" w:themeColor="text1"/>
                <w:sz w:val="22"/>
                <w:szCs w:val="22"/>
              </w:rPr>
              <w:t>Manufacturing methods.</w:t>
            </w:r>
            <w:proofErr w:type="gramEnd"/>
          </w:p>
          <w:p w:rsidR="000E1C66" w:rsidRPr="005E1BC1" w:rsidRDefault="000E1C66" w:rsidP="0085323D">
            <w:pPr>
              <w:pStyle w:val="Heading1"/>
              <w:keepNext w:val="0"/>
              <w:keepLines w:val="0"/>
              <w:numPr>
                <w:ilvl w:val="0"/>
                <w:numId w:val="35"/>
              </w:numPr>
              <w:spacing w:before="100"/>
              <w:rPr>
                <w:rFonts w:ascii="Times New Roman" w:hAnsi="Times New Roman" w:cs="Times New Roman"/>
                <w:b/>
                <w:color w:val="000000" w:themeColor="text1"/>
                <w:sz w:val="22"/>
                <w:szCs w:val="22"/>
              </w:rPr>
            </w:pPr>
            <w:proofErr w:type="gramStart"/>
            <w:r w:rsidRPr="005E1BC1">
              <w:rPr>
                <w:rFonts w:ascii="Times New Roman" w:hAnsi="Times New Roman" w:cs="Times New Roman"/>
                <w:color w:val="000000" w:themeColor="text1"/>
                <w:sz w:val="22"/>
                <w:szCs w:val="22"/>
              </w:rPr>
              <w:t>Glass cutting.</w:t>
            </w:r>
            <w:proofErr w:type="gramEnd"/>
          </w:p>
          <w:p w:rsidR="000E1C66" w:rsidRPr="005E1BC1" w:rsidRDefault="000E1C66" w:rsidP="0085323D">
            <w:pPr>
              <w:pStyle w:val="Heading1"/>
              <w:keepNext w:val="0"/>
              <w:keepLines w:val="0"/>
              <w:numPr>
                <w:ilvl w:val="0"/>
                <w:numId w:val="35"/>
              </w:numPr>
              <w:spacing w:before="100"/>
              <w:rPr>
                <w:rFonts w:ascii="Times New Roman" w:hAnsi="Times New Roman" w:cs="Times New Roman"/>
                <w:b/>
                <w:color w:val="000000" w:themeColor="text1"/>
                <w:sz w:val="22"/>
                <w:szCs w:val="22"/>
              </w:rPr>
            </w:pPr>
            <w:proofErr w:type="gramStart"/>
            <w:r w:rsidRPr="005E1BC1">
              <w:rPr>
                <w:rFonts w:ascii="Times New Roman" w:hAnsi="Times New Roman" w:cs="Times New Roman"/>
                <w:color w:val="000000" w:themeColor="text1"/>
                <w:sz w:val="22"/>
                <w:szCs w:val="22"/>
              </w:rPr>
              <w:t>CNC lathe.</w:t>
            </w:r>
            <w:proofErr w:type="gramEnd"/>
          </w:p>
          <w:p w:rsidR="000E1C66" w:rsidRPr="005E1BC1" w:rsidRDefault="000E1C66" w:rsidP="00D4273E">
            <w:pPr>
              <w:pStyle w:val="Heading1"/>
              <w:spacing w:before="100"/>
              <w:rPr>
                <w:rFonts w:ascii="Times New Roman" w:hAnsi="Times New Roman" w:cs="Times New Roman"/>
                <w:b/>
                <w:color w:val="000000" w:themeColor="text1"/>
                <w:sz w:val="22"/>
                <w:szCs w:val="22"/>
              </w:rPr>
            </w:pPr>
            <w:r w:rsidRPr="005E1BC1">
              <w:rPr>
                <w:rFonts w:ascii="Times New Roman" w:hAnsi="Times New Roman" w:cs="Times New Roman"/>
                <w:color w:val="000000" w:themeColor="text1"/>
                <w:sz w:val="22"/>
                <w:szCs w:val="22"/>
              </w:rPr>
              <w:t xml:space="preserve">Note: </w:t>
            </w:r>
            <w:proofErr w:type="spellStart"/>
            <w:r w:rsidRPr="005E1BC1">
              <w:rPr>
                <w:rFonts w:ascii="Times New Roman" w:hAnsi="Times New Roman" w:cs="Times New Roman"/>
                <w:color w:val="000000" w:themeColor="text1"/>
                <w:sz w:val="22"/>
                <w:szCs w:val="22"/>
              </w:rPr>
              <w:t>Atleast</w:t>
            </w:r>
            <w:proofErr w:type="spellEnd"/>
            <w:r w:rsidRPr="005E1BC1">
              <w:rPr>
                <w:rFonts w:ascii="Times New Roman" w:hAnsi="Times New Roman" w:cs="Times New Roman"/>
                <w:color w:val="000000" w:themeColor="text1"/>
                <w:sz w:val="22"/>
                <w:szCs w:val="22"/>
              </w:rPr>
              <w:t xml:space="preserve"> two exercises from each trade.</w:t>
            </w:r>
          </w:p>
        </w:tc>
      </w:tr>
    </w:tbl>
    <w:p w:rsidR="000E1C66" w:rsidRPr="005E1BC1" w:rsidRDefault="000E1C66" w:rsidP="000E1C66">
      <w:pPr>
        <w:pStyle w:val="Heading1"/>
        <w:spacing w:before="100"/>
        <w:rPr>
          <w:rFonts w:ascii="Times New Roman" w:hAnsi="Times New Roman" w:cs="Times New Roman"/>
          <w:color w:val="000000" w:themeColor="text1"/>
          <w:sz w:val="22"/>
          <w:szCs w:val="22"/>
        </w:rPr>
      </w:pPr>
    </w:p>
    <w:p w:rsidR="000E1C66" w:rsidRPr="005E1BC1" w:rsidRDefault="000E1C66" w:rsidP="000E1C66">
      <w:pPr>
        <w:pStyle w:val="Heading1"/>
        <w:spacing w:before="100"/>
        <w:rPr>
          <w:rFonts w:ascii="Times New Roman" w:hAnsi="Times New Roman" w:cs="Times New Roman"/>
          <w:color w:val="000000" w:themeColor="text1"/>
          <w:sz w:val="22"/>
          <w:szCs w:val="22"/>
        </w:rPr>
      </w:pPr>
      <w:r w:rsidRPr="005E1BC1">
        <w:rPr>
          <w:rFonts w:ascii="Times New Roman" w:hAnsi="Times New Roman" w:cs="Times New Roman"/>
          <w:color w:val="000000" w:themeColor="text1"/>
          <w:sz w:val="22"/>
          <w:szCs w:val="22"/>
        </w:rPr>
        <w:t>TEXT/REFERENCE/ADDITIONALBOOKS:</w:t>
      </w:r>
    </w:p>
    <w:p w:rsidR="000E1C66" w:rsidRPr="005E1BC1" w:rsidRDefault="000E1C66" w:rsidP="000E1C66">
      <w:pPr>
        <w:pStyle w:val="Heading1"/>
        <w:spacing w:before="100"/>
        <w:rPr>
          <w:rFonts w:ascii="Times New Roman" w:hAnsi="Times New Roman" w:cs="Times New Roman"/>
          <w:color w:val="000000" w:themeColor="text1"/>
          <w:sz w:val="22"/>
          <w:szCs w:val="22"/>
        </w:rPr>
      </w:pPr>
    </w:p>
    <w:p w:rsidR="000E1C66" w:rsidRPr="005E1BC1" w:rsidRDefault="000E1C66" w:rsidP="0085323D">
      <w:pPr>
        <w:pStyle w:val="ListParagraph"/>
        <w:widowControl w:val="0"/>
        <w:numPr>
          <w:ilvl w:val="0"/>
          <w:numId w:val="36"/>
        </w:numPr>
        <w:tabs>
          <w:tab w:val="left" w:pos="829"/>
          <w:tab w:val="left" w:pos="830"/>
        </w:tabs>
        <w:autoSpaceDE w:val="0"/>
        <w:autoSpaceDN w:val="0"/>
        <w:spacing w:before="8" w:after="0" w:line="360" w:lineRule="auto"/>
        <w:ind w:left="833" w:hanging="680"/>
        <w:contextualSpacing w:val="0"/>
        <w:rPr>
          <w:color w:val="000000" w:themeColor="text1"/>
        </w:rPr>
      </w:pPr>
      <w:proofErr w:type="spellStart"/>
      <w:r w:rsidRPr="005E1BC1">
        <w:rPr>
          <w:color w:val="000000" w:themeColor="text1"/>
        </w:rPr>
        <w:t>Venugopal</w:t>
      </w:r>
      <w:proofErr w:type="gramStart"/>
      <w:r w:rsidRPr="005E1BC1">
        <w:rPr>
          <w:color w:val="000000" w:themeColor="text1"/>
        </w:rPr>
        <w:t>,K</w:t>
      </w:r>
      <w:proofErr w:type="gramEnd"/>
      <w:r w:rsidRPr="005E1BC1">
        <w:rPr>
          <w:color w:val="000000" w:themeColor="text1"/>
        </w:rPr>
        <w:t>,”Workshop</w:t>
      </w:r>
      <w:proofErr w:type="spellEnd"/>
      <w:r w:rsidRPr="005E1BC1">
        <w:rPr>
          <w:color w:val="000000" w:themeColor="text1"/>
        </w:rPr>
        <w:t xml:space="preserve"> Manual”, </w:t>
      </w:r>
      <w:proofErr w:type="spellStart"/>
      <w:r w:rsidRPr="005E1BC1">
        <w:rPr>
          <w:color w:val="000000" w:themeColor="text1"/>
        </w:rPr>
        <w:t>Anuradha</w:t>
      </w:r>
      <w:proofErr w:type="spellEnd"/>
      <w:r w:rsidRPr="005E1BC1">
        <w:rPr>
          <w:color w:val="000000" w:themeColor="text1"/>
        </w:rPr>
        <w:t xml:space="preserve"> Publicstions,Kumbakonam,TN,2012.</w:t>
      </w:r>
    </w:p>
    <w:p w:rsidR="000E1C66" w:rsidRPr="005E1BC1" w:rsidRDefault="000E1C66" w:rsidP="0085323D">
      <w:pPr>
        <w:pStyle w:val="ListParagraph"/>
        <w:widowControl w:val="0"/>
        <w:numPr>
          <w:ilvl w:val="0"/>
          <w:numId w:val="36"/>
        </w:numPr>
        <w:tabs>
          <w:tab w:val="left" w:pos="829"/>
          <w:tab w:val="left" w:pos="830"/>
        </w:tabs>
        <w:autoSpaceDE w:val="0"/>
        <w:autoSpaceDN w:val="0"/>
        <w:spacing w:before="8" w:after="0" w:line="360" w:lineRule="auto"/>
        <w:ind w:left="833" w:hanging="680"/>
        <w:contextualSpacing w:val="0"/>
        <w:rPr>
          <w:color w:val="000000" w:themeColor="text1"/>
        </w:rPr>
      </w:pPr>
      <w:proofErr w:type="spellStart"/>
      <w:r w:rsidRPr="005E1BC1">
        <w:rPr>
          <w:color w:val="000000" w:themeColor="text1"/>
        </w:rPr>
        <w:t>K.C.John</w:t>
      </w:r>
      <w:proofErr w:type="spellEnd"/>
      <w:r w:rsidRPr="005E1BC1">
        <w:rPr>
          <w:color w:val="000000" w:themeColor="text1"/>
        </w:rPr>
        <w:t>, “Mechanical Workshop” 2</w:t>
      </w:r>
      <w:r w:rsidRPr="005E1BC1">
        <w:rPr>
          <w:color w:val="000000" w:themeColor="text1"/>
          <w:vertAlign w:val="superscript"/>
        </w:rPr>
        <w:t>nd</w:t>
      </w:r>
      <w:r w:rsidRPr="005E1BC1">
        <w:rPr>
          <w:color w:val="000000" w:themeColor="text1"/>
        </w:rPr>
        <w:t xml:space="preserve"> </w:t>
      </w:r>
      <w:proofErr w:type="spellStart"/>
      <w:proofErr w:type="gramStart"/>
      <w:r w:rsidRPr="005E1BC1">
        <w:rPr>
          <w:color w:val="000000" w:themeColor="text1"/>
        </w:rPr>
        <w:t>Edn</w:t>
      </w:r>
      <w:proofErr w:type="spellEnd"/>
      <w:r w:rsidRPr="005E1BC1">
        <w:rPr>
          <w:color w:val="000000" w:themeColor="text1"/>
        </w:rPr>
        <w:t>.,</w:t>
      </w:r>
      <w:proofErr w:type="gramEnd"/>
      <w:r w:rsidRPr="005E1BC1">
        <w:rPr>
          <w:color w:val="000000" w:themeColor="text1"/>
        </w:rPr>
        <w:t xml:space="preserve"> PHI, 2010.</w:t>
      </w:r>
    </w:p>
    <w:p w:rsidR="000E1C66" w:rsidRPr="005E1BC1" w:rsidRDefault="000E1C66" w:rsidP="0085323D">
      <w:pPr>
        <w:pStyle w:val="ListParagraph"/>
        <w:widowControl w:val="0"/>
        <w:numPr>
          <w:ilvl w:val="0"/>
          <w:numId w:val="36"/>
        </w:numPr>
        <w:tabs>
          <w:tab w:val="left" w:pos="829"/>
          <w:tab w:val="left" w:pos="830"/>
        </w:tabs>
        <w:autoSpaceDE w:val="0"/>
        <w:autoSpaceDN w:val="0"/>
        <w:spacing w:before="8" w:after="0" w:line="360" w:lineRule="auto"/>
        <w:ind w:left="833" w:hanging="680"/>
        <w:contextualSpacing w:val="0"/>
        <w:rPr>
          <w:color w:val="000000" w:themeColor="text1"/>
        </w:rPr>
      </w:pPr>
      <w:proofErr w:type="spellStart"/>
      <w:r w:rsidRPr="005E1BC1">
        <w:rPr>
          <w:color w:val="000000" w:themeColor="text1"/>
        </w:rPr>
        <w:t>Hajra</w:t>
      </w:r>
      <w:proofErr w:type="spellEnd"/>
      <w:r w:rsidRPr="005E1BC1">
        <w:rPr>
          <w:color w:val="000000" w:themeColor="text1"/>
        </w:rPr>
        <w:t xml:space="preserve"> </w:t>
      </w:r>
      <w:proofErr w:type="spellStart"/>
      <w:r w:rsidRPr="005E1BC1">
        <w:rPr>
          <w:color w:val="000000" w:themeColor="text1"/>
        </w:rPr>
        <w:t>Choudary</w:t>
      </w:r>
      <w:proofErr w:type="spellEnd"/>
      <w:r w:rsidRPr="005E1BC1">
        <w:rPr>
          <w:color w:val="000000" w:themeColor="text1"/>
        </w:rPr>
        <w:t xml:space="preserve">, “Elements of Workshop Technology” Vol.1, Asian </w:t>
      </w:r>
      <w:proofErr w:type="spellStart"/>
      <w:r w:rsidRPr="005E1BC1">
        <w:rPr>
          <w:color w:val="000000" w:themeColor="text1"/>
        </w:rPr>
        <w:t>Publishers</w:t>
      </w:r>
      <w:proofErr w:type="gramStart"/>
      <w:r w:rsidRPr="005E1BC1">
        <w:rPr>
          <w:color w:val="000000" w:themeColor="text1"/>
        </w:rPr>
        <w:t>,Edu</w:t>
      </w:r>
      <w:proofErr w:type="spellEnd"/>
      <w:proofErr w:type="gramEnd"/>
      <w:r w:rsidRPr="005E1BC1">
        <w:rPr>
          <w:color w:val="000000" w:themeColor="text1"/>
        </w:rPr>
        <w:t>., 1993.</w:t>
      </w:r>
    </w:p>
    <w:p w:rsidR="000E1C66" w:rsidRPr="005E1BC1" w:rsidRDefault="000E1C66" w:rsidP="0085323D">
      <w:pPr>
        <w:pStyle w:val="ListParagraph"/>
        <w:widowControl w:val="0"/>
        <w:numPr>
          <w:ilvl w:val="0"/>
          <w:numId w:val="36"/>
        </w:numPr>
        <w:tabs>
          <w:tab w:val="left" w:pos="829"/>
          <w:tab w:val="left" w:pos="830"/>
        </w:tabs>
        <w:autoSpaceDE w:val="0"/>
        <w:autoSpaceDN w:val="0"/>
        <w:spacing w:before="8" w:after="0" w:line="360" w:lineRule="auto"/>
        <w:ind w:left="833" w:hanging="680"/>
        <w:contextualSpacing w:val="0"/>
        <w:rPr>
          <w:color w:val="000000" w:themeColor="text1"/>
        </w:rPr>
      </w:pPr>
      <w:proofErr w:type="spellStart"/>
      <w:r w:rsidRPr="005E1BC1">
        <w:rPr>
          <w:color w:val="000000" w:themeColor="text1"/>
        </w:rPr>
        <w:t>G.S.Sawhney</w:t>
      </w:r>
      <w:proofErr w:type="spellEnd"/>
      <w:r w:rsidRPr="005E1BC1">
        <w:rPr>
          <w:color w:val="000000" w:themeColor="text1"/>
        </w:rPr>
        <w:t xml:space="preserve">, “Mechanical Experiments and Workshop Practice”, </w:t>
      </w:r>
      <w:proofErr w:type="spellStart"/>
      <w:r w:rsidRPr="005E1BC1">
        <w:rPr>
          <w:color w:val="000000" w:themeColor="text1"/>
        </w:rPr>
        <w:t>I.K.International</w:t>
      </w:r>
      <w:proofErr w:type="spellEnd"/>
      <w:r w:rsidRPr="005E1BC1">
        <w:rPr>
          <w:color w:val="000000" w:themeColor="text1"/>
        </w:rPr>
        <w:t xml:space="preserve"> Publishing house, New Delhi</w:t>
      </w:r>
      <w:proofErr w:type="gramStart"/>
      <w:r w:rsidRPr="005E1BC1">
        <w:rPr>
          <w:color w:val="000000" w:themeColor="text1"/>
        </w:rPr>
        <w:t>,2009</w:t>
      </w:r>
      <w:proofErr w:type="gramEnd"/>
      <w:r w:rsidRPr="005E1BC1">
        <w:rPr>
          <w:color w:val="000000" w:themeColor="text1"/>
        </w:rPr>
        <w:t>.</w:t>
      </w:r>
    </w:p>
    <w:p w:rsidR="00CB2913" w:rsidRPr="00CB2913" w:rsidRDefault="00CB2913" w:rsidP="00CB2913">
      <w:pPr>
        <w:pStyle w:val="ListParagraph"/>
        <w:rPr>
          <w:sz w:val="20"/>
          <w:szCs w:val="20"/>
        </w:rPr>
      </w:pPr>
    </w:p>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CB2913" w:rsidRPr="00CB2913" w:rsidRDefault="00CB2913" w:rsidP="00CB2913"/>
    <w:p w:rsidR="00B458E1" w:rsidRDefault="00B458E1" w:rsidP="00CB2913"/>
    <w:p w:rsidR="004A62FB" w:rsidRDefault="004A62FB"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5008F" w:rsidRDefault="0045008F" w:rsidP="00CB2913"/>
    <w:p w:rsidR="004A62FB" w:rsidRDefault="004A62FB" w:rsidP="00CB2913"/>
    <w:p w:rsidR="004A62FB" w:rsidRDefault="004A62FB" w:rsidP="00CB2913"/>
    <w:p w:rsidR="004A62FB" w:rsidRDefault="004A62FB" w:rsidP="00CB2913"/>
    <w:p w:rsidR="004A62FB" w:rsidRDefault="004A62FB" w:rsidP="00CB2913"/>
    <w:tbl>
      <w:tblPr>
        <w:tblW w:w="10069"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4A62FB" w:rsidRPr="00ED1CD3" w:rsidTr="00D4273E">
        <w:trPr>
          <w:trHeight w:val="255"/>
          <w:jc w:val="center"/>
        </w:trPr>
        <w:tc>
          <w:tcPr>
            <w:tcW w:w="1670" w:type="dxa"/>
          </w:tcPr>
          <w:p w:rsidR="004A62FB" w:rsidRPr="00ED1CD3" w:rsidRDefault="004A62FB" w:rsidP="00D4273E">
            <w:pPr>
              <w:pStyle w:val="TableParagraph"/>
              <w:spacing w:line="234" w:lineRule="exact"/>
              <w:ind w:right="187"/>
              <w:jc w:val="right"/>
              <w:rPr>
                <w:b/>
                <w:sz w:val="24"/>
                <w:szCs w:val="24"/>
              </w:rPr>
            </w:pPr>
            <w:r w:rsidRPr="00ED1CD3">
              <w:rPr>
                <w:b/>
                <w:sz w:val="24"/>
                <w:szCs w:val="24"/>
              </w:rPr>
              <w:lastRenderedPageBreak/>
              <w:t>Course Code</w:t>
            </w:r>
          </w:p>
        </w:tc>
        <w:tc>
          <w:tcPr>
            <w:tcW w:w="6704" w:type="dxa"/>
            <w:gridSpan w:val="6"/>
          </w:tcPr>
          <w:p w:rsidR="004A62FB" w:rsidRPr="00ED1CD3" w:rsidRDefault="004A62FB" w:rsidP="00D4273E">
            <w:pPr>
              <w:pStyle w:val="TableParagraph"/>
              <w:spacing w:line="234" w:lineRule="exact"/>
              <w:ind w:left="789" w:right="779"/>
              <w:jc w:val="center"/>
              <w:rPr>
                <w:b/>
                <w:sz w:val="24"/>
                <w:szCs w:val="24"/>
              </w:rPr>
            </w:pPr>
            <w:r w:rsidRPr="00ED1CD3">
              <w:rPr>
                <w:b/>
                <w:sz w:val="24"/>
                <w:szCs w:val="24"/>
              </w:rPr>
              <w:t>Course</w:t>
            </w:r>
            <w:r w:rsidRPr="00ED1CD3">
              <w:rPr>
                <w:b/>
                <w:spacing w:val="-2"/>
                <w:sz w:val="24"/>
                <w:szCs w:val="24"/>
              </w:rPr>
              <w:t xml:space="preserve"> </w:t>
            </w:r>
            <w:r w:rsidRPr="00ED1CD3">
              <w:rPr>
                <w:b/>
                <w:sz w:val="24"/>
                <w:szCs w:val="24"/>
              </w:rPr>
              <w:t>Title</w:t>
            </w:r>
          </w:p>
        </w:tc>
        <w:tc>
          <w:tcPr>
            <w:tcW w:w="1695" w:type="dxa"/>
          </w:tcPr>
          <w:p w:rsidR="004A62FB" w:rsidRPr="00ED1CD3" w:rsidRDefault="004A62FB" w:rsidP="00D4273E">
            <w:pPr>
              <w:pStyle w:val="TableParagraph"/>
              <w:spacing w:line="234" w:lineRule="exact"/>
              <w:ind w:left="154" w:right="145"/>
              <w:jc w:val="center"/>
              <w:rPr>
                <w:b/>
                <w:sz w:val="24"/>
                <w:szCs w:val="24"/>
              </w:rPr>
            </w:pPr>
            <w:r w:rsidRPr="00ED1CD3">
              <w:rPr>
                <w:b/>
                <w:sz w:val="24"/>
                <w:szCs w:val="24"/>
              </w:rPr>
              <w:t>Core/Elective</w:t>
            </w:r>
          </w:p>
        </w:tc>
      </w:tr>
      <w:tr w:rsidR="004A62FB" w:rsidRPr="00ED1CD3" w:rsidTr="00D4273E">
        <w:trPr>
          <w:trHeight w:val="426"/>
          <w:jc w:val="center"/>
        </w:trPr>
        <w:tc>
          <w:tcPr>
            <w:tcW w:w="1670" w:type="dxa"/>
          </w:tcPr>
          <w:p w:rsidR="004A62FB" w:rsidRPr="00ED1CD3" w:rsidRDefault="004A62FB" w:rsidP="00D4273E">
            <w:pPr>
              <w:pStyle w:val="TableParagraph"/>
              <w:spacing w:before="147" w:line="257" w:lineRule="exact"/>
              <w:ind w:right="235"/>
              <w:jc w:val="right"/>
              <w:rPr>
                <w:sz w:val="24"/>
                <w:szCs w:val="24"/>
              </w:rPr>
            </w:pPr>
          </w:p>
        </w:tc>
        <w:tc>
          <w:tcPr>
            <w:tcW w:w="6704" w:type="dxa"/>
            <w:gridSpan w:val="6"/>
          </w:tcPr>
          <w:p w:rsidR="004A62FB" w:rsidRPr="00ED1CD3" w:rsidRDefault="004A62FB" w:rsidP="00D4273E">
            <w:pPr>
              <w:pStyle w:val="TableParagraph"/>
              <w:spacing w:line="275" w:lineRule="exact"/>
              <w:ind w:left="789" w:right="784"/>
              <w:jc w:val="center"/>
              <w:rPr>
                <w:b/>
                <w:sz w:val="24"/>
                <w:szCs w:val="24"/>
              </w:rPr>
            </w:pPr>
            <w:r>
              <w:rPr>
                <w:b/>
                <w:sz w:val="24"/>
                <w:szCs w:val="24"/>
              </w:rPr>
              <w:t>Design Thinking</w:t>
            </w:r>
          </w:p>
        </w:tc>
        <w:tc>
          <w:tcPr>
            <w:tcW w:w="1695" w:type="dxa"/>
          </w:tcPr>
          <w:p w:rsidR="004A62FB" w:rsidRPr="00ED1CD3" w:rsidRDefault="004A62FB" w:rsidP="00D4273E">
            <w:pPr>
              <w:pStyle w:val="TableParagraph"/>
              <w:spacing w:line="251" w:lineRule="exact"/>
              <w:ind w:left="154" w:right="145"/>
              <w:jc w:val="center"/>
              <w:rPr>
                <w:b/>
                <w:sz w:val="24"/>
                <w:szCs w:val="24"/>
              </w:rPr>
            </w:pPr>
          </w:p>
        </w:tc>
      </w:tr>
      <w:tr w:rsidR="004A62FB" w:rsidRPr="00ED1CD3" w:rsidTr="00D4273E">
        <w:trPr>
          <w:trHeight w:val="255"/>
          <w:jc w:val="center"/>
        </w:trPr>
        <w:tc>
          <w:tcPr>
            <w:tcW w:w="1670" w:type="dxa"/>
          </w:tcPr>
          <w:p w:rsidR="004A62FB" w:rsidRPr="00ED1CD3" w:rsidRDefault="004A62FB" w:rsidP="00D4273E">
            <w:pPr>
              <w:pStyle w:val="TableParagraph"/>
              <w:spacing w:line="234" w:lineRule="exact"/>
              <w:ind w:right="222"/>
              <w:jc w:val="right"/>
              <w:rPr>
                <w:b/>
                <w:sz w:val="24"/>
                <w:szCs w:val="24"/>
              </w:rPr>
            </w:pPr>
            <w:r w:rsidRPr="00ED1CD3">
              <w:rPr>
                <w:b/>
                <w:sz w:val="24"/>
                <w:szCs w:val="24"/>
              </w:rPr>
              <w:t>Prerequisite</w:t>
            </w:r>
          </w:p>
        </w:tc>
        <w:tc>
          <w:tcPr>
            <w:tcW w:w="4179" w:type="dxa"/>
            <w:gridSpan w:val="4"/>
          </w:tcPr>
          <w:p w:rsidR="004A62FB" w:rsidRPr="00ED1CD3" w:rsidRDefault="004A62FB" w:rsidP="00D4273E">
            <w:pPr>
              <w:pStyle w:val="TableParagraph"/>
              <w:spacing w:line="234" w:lineRule="exact"/>
              <w:ind w:left="842"/>
              <w:rPr>
                <w:b/>
                <w:sz w:val="24"/>
                <w:szCs w:val="24"/>
              </w:rPr>
            </w:pPr>
            <w:r w:rsidRPr="00ED1CD3">
              <w:rPr>
                <w:b/>
                <w:sz w:val="24"/>
                <w:szCs w:val="24"/>
              </w:rPr>
              <w:t>Contact</w:t>
            </w:r>
            <w:r w:rsidRPr="00ED1CD3">
              <w:rPr>
                <w:b/>
                <w:spacing w:val="-3"/>
                <w:sz w:val="24"/>
                <w:szCs w:val="24"/>
              </w:rPr>
              <w:t xml:space="preserve"> </w:t>
            </w:r>
            <w:r w:rsidRPr="00ED1CD3">
              <w:rPr>
                <w:b/>
                <w:sz w:val="24"/>
                <w:szCs w:val="24"/>
              </w:rPr>
              <w:t>Hours</w:t>
            </w:r>
            <w:r w:rsidRPr="00ED1CD3">
              <w:rPr>
                <w:b/>
                <w:spacing w:val="-1"/>
                <w:sz w:val="24"/>
                <w:szCs w:val="24"/>
              </w:rPr>
              <w:t xml:space="preserve"> </w:t>
            </w:r>
            <w:r w:rsidRPr="00ED1CD3">
              <w:rPr>
                <w:b/>
                <w:sz w:val="24"/>
                <w:szCs w:val="24"/>
              </w:rPr>
              <w:t>per Week</w:t>
            </w:r>
          </w:p>
        </w:tc>
        <w:tc>
          <w:tcPr>
            <w:tcW w:w="1082" w:type="dxa"/>
            <w:vMerge w:val="restart"/>
          </w:tcPr>
          <w:p w:rsidR="004A62FB" w:rsidRPr="00ED1CD3" w:rsidRDefault="004A62FB" w:rsidP="00D4273E">
            <w:pPr>
              <w:pStyle w:val="TableParagraph"/>
              <w:spacing w:line="251" w:lineRule="exact"/>
              <w:ind w:left="325"/>
              <w:rPr>
                <w:b/>
                <w:sz w:val="24"/>
                <w:szCs w:val="24"/>
              </w:rPr>
            </w:pPr>
            <w:r w:rsidRPr="00ED1CD3">
              <w:rPr>
                <w:b/>
                <w:sz w:val="24"/>
                <w:szCs w:val="24"/>
              </w:rPr>
              <w:t>CIE</w:t>
            </w:r>
          </w:p>
        </w:tc>
        <w:tc>
          <w:tcPr>
            <w:tcW w:w="1443" w:type="dxa"/>
            <w:vMerge w:val="restart"/>
          </w:tcPr>
          <w:p w:rsidR="004A62FB" w:rsidRPr="00ED1CD3" w:rsidRDefault="004A62FB" w:rsidP="00D4273E">
            <w:pPr>
              <w:pStyle w:val="TableParagraph"/>
              <w:spacing w:line="251" w:lineRule="exact"/>
              <w:ind w:left="469" w:right="460"/>
              <w:jc w:val="center"/>
              <w:rPr>
                <w:b/>
                <w:sz w:val="24"/>
                <w:szCs w:val="24"/>
              </w:rPr>
            </w:pPr>
            <w:r w:rsidRPr="00ED1CD3">
              <w:rPr>
                <w:b/>
                <w:sz w:val="24"/>
                <w:szCs w:val="24"/>
              </w:rPr>
              <w:t>SEE</w:t>
            </w:r>
          </w:p>
        </w:tc>
        <w:tc>
          <w:tcPr>
            <w:tcW w:w="1695" w:type="dxa"/>
            <w:vMerge w:val="restart"/>
          </w:tcPr>
          <w:p w:rsidR="004A62FB" w:rsidRPr="00ED1CD3" w:rsidRDefault="004A62FB" w:rsidP="00D4273E">
            <w:pPr>
              <w:pStyle w:val="TableParagraph"/>
              <w:spacing w:line="251" w:lineRule="exact"/>
              <w:ind w:left="318"/>
              <w:rPr>
                <w:b/>
                <w:sz w:val="24"/>
                <w:szCs w:val="24"/>
              </w:rPr>
            </w:pPr>
            <w:r w:rsidRPr="00ED1CD3">
              <w:rPr>
                <w:b/>
                <w:sz w:val="24"/>
                <w:szCs w:val="24"/>
              </w:rPr>
              <w:t>CREDITS</w:t>
            </w:r>
          </w:p>
        </w:tc>
      </w:tr>
      <w:tr w:rsidR="004A62FB" w:rsidRPr="00ED1CD3" w:rsidTr="00D4273E">
        <w:trPr>
          <w:trHeight w:val="252"/>
          <w:jc w:val="center"/>
        </w:trPr>
        <w:tc>
          <w:tcPr>
            <w:tcW w:w="1670" w:type="dxa"/>
            <w:vMerge w:val="restart"/>
          </w:tcPr>
          <w:p w:rsidR="004A62FB" w:rsidRPr="00ED1CD3" w:rsidRDefault="004A62FB" w:rsidP="00D4273E">
            <w:pPr>
              <w:pStyle w:val="TableParagraph"/>
              <w:spacing w:line="252" w:lineRule="exact"/>
              <w:ind w:left="167" w:right="526"/>
              <w:rPr>
                <w:sz w:val="24"/>
                <w:szCs w:val="24"/>
              </w:rPr>
            </w:pPr>
          </w:p>
        </w:tc>
        <w:tc>
          <w:tcPr>
            <w:tcW w:w="983" w:type="dxa"/>
          </w:tcPr>
          <w:p w:rsidR="004A62FB" w:rsidRPr="00ED1CD3" w:rsidRDefault="004A62FB" w:rsidP="00D4273E">
            <w:pPr>
              <w:pStyle w:val="TableParagraph"/>
              <w:spacing w:line="232" w:lineRule="exact"/>
              <w:ind w:left="9"/>
              <w:jc w:val="center"/>
              <w:rPr>
                <w:sz w:val="24"/>
                <w:szCs w:val="24"/>
              </w:rPr>
            </w:pPr>
            <w:r w:rsidRPr="00ED1CD3">
              <w:rPr>
                <w:sz w:val="24"/>
                <w:szCs w:val="24"/>
              </w:rPr>
              <w:t>L</w:t>
            </w:r>
          </w:p>
        </w:tc>
        <w:tc>
          <w:tcPr>
            <w:tcW w:w="1065" w:type="dxa"/>
          </w:tcPr>
          <w:p w:rsidR="004A62FB" w:rsidRPr="00ED1CD3" w:rsidRDefault="004A62FB" w:rsidP="00D4273E">
            <w:pPr>
              <w:pStyle w:val="TableParagraph"/>
              <w:spacing w:line="232" w:lineRule="exact"/>
              <w:ind w:left="7"/>
              <w:jc w:val="center"/>
              <w:rPr>
                <w:sz w:val="24"/>
                <w:szCs w:val="24"/>
              </w:rPr>
            </w:pPr>
            <w:r w:rsidRPr="00ED1CD3">
              <w:rPr>
                <w:sz w:val="24"/>
                <w:szCs w:val="24"/>
              </w:rPr>
              <w:t>T</w:t>
            </w:r>
          </w:p>
        </w:tc>
        <w:tc>
          <w:tcPr>
            <w:tcW w:w="1065" w:type="dxa"/>
          </w:tcPr>
          <w:p w:rsidR="004A62FB" w:rsidRPr="00ED1CD3" w:rsidRDefault="004A62FB" w:rsidP="00D4273E">
            <w:pPr>
              <w:pStyle w:val="TableParagraph"/>
              <w:spacing w:line="232" w:lineRule="exact"/>
              <w:ind w:left="436"/>
              <w:rPr>
                <w:sz w:val="24"/>
                <w:szCs w:val="24"/>
              </w:rPr>
            </w:pPr>
            <w:r w:rsidRPr="00ED1CD3">
              <w:rPr>
                <w:sz w:val="24"/>
                <w:szCs w:val="24"/>
              </w:rPr>
              <w:t>D</w:t>
            </w:r>
          </w:p>
        </w:tc>
        <w:tc>
          <w:tcPr>
            <w:tcW w:w="1066" w:type="dxa"/>
          </w:tcPr>
          <w:p w:rsidR="004A62FB" w:rsidRPr="00ED1CD3" w:rsidRDefault="004A62FB" w:rsidP="00D4273E">
            <w:pPr>
              <w:pStyle w:val="TableParagraph"/>
              <w:spacing w:line="232" w:lineRule="exact"/>
              <w:ind w:left="9"/>
              <w:jc w:val="center"/>
              <w:rPr>
                <w:sz w:val="24"/>
                <w:szCs w:val="24"/>
              </w:rPr>
            </w:pPr>
            <w:r w:rsidRPr="00ED1CD3">
              <w:rPr>
                <w:sz w:val="24"/>
                <w:szCs w:val="24"/>
              </w:rPr>
              <w:t>P</w:t>
            </w:r>
          </w:p>
        </w:tc>
        <w:tc>
          <w:tcPr>
            <w:tcW w:w="1082" w:type="dxa"/>
            <w:vMerge/>
            <w:tcBorders>
              <w:top w:val="nil"/>
            </w:tcBorders>
          </w:tcPr>
          <w:p w:rsidR="004A62FB" w:rsidRPr="00ED1CD3" w:rsidRDefault="004A62FB" w:rsidP="00D4273E">
            <w:pPr>
              <w:rPr>
                <w:sz w:val="24"/>
                <w:szCs w:val="24"/>
              </w:rPr>
            </w:pPr>
          </w:p>
        </w:tc>
        <w:tc>
          <w:tcPr>
            <w:tcW w:w="1443" w:type="dxa"/>
            <w:vMerge/>
            <w:tcBorders>
              <w:top w:val="nil"/>
            </w:tcBorders>
          </w:tcPr>
          <w:p w:rsidR="004A62FB" w:rsidRPr="00ED1CD3" w:rsidRDefault="004A62FB" w:rsidP="00D4273E">
            <w:pPr>
              <w:rPr>
                <w:sz w:val="24"/>
                <w:szCs w:val="24"/>
              </w:rPr>
            </w:pPr>
          </w:p>
        </w:tc>
        <w:tc>
          <w:tcPr>
            <w:tcW w:w="1695" w:type="dxa"/>
            <w:vMerge/>
            <w:tcBorders>
              <w:top w:val="nil"/>
            </w:tcBorders>
          </w:tcPr>
          <w:p w:rsidR="004A62FB" w:rsidRPr="00ED1CD3" w:rsidRDefault="004A62FB" w:rsidP="00D4273E">
            <w:pPr>
              <w:rPr>
                <w:sz w:val="24"/>
                <w:szCs w:val="24"/>
              </w:rPr>
            </w:pPr>
          </w:p>
        </w:tc>
      </w:tr>
      <w:tr w:rsidR="004A62FB" w:rsidRPr="00ED1CD3" w:rsidTr="00D4273E">
        <w:trPr>
          <w:trHeight w:val="503"/>
          <w:jc w:val="center"/>
        </w:trPr>
        <w:tc>
          <w:tcPr>
            <w:tcW w:w="1670" w:type="dxa"/>
            <w:vMerge/>
            <w:tcBorders>
              <w:top w:val="nil"/>
            </w:tcBorders>
          </w:tcPr>
          <w:p w:rsidR="004A62FB" w:rsidRPr="00ED1CD3" w:rsidRDefault="004A62FB" w:rsidP="00D4273E">
            <w:pPr>
              <w:rPr>
                <w:sz w:val="24"/>
                <w:szCs w:val="24"/>
              </w:rPr>
            </w:pPr>
          </w:p>
        </w:tc>
        <w:tc>
          <w:tcPr>
            <w:tcW w:w="983" w:type="dxa"/>
          </w:tcPr>
          <w:p w:rsidR="004A62FB" w:rsidRPr="00ED1CD3" w:rsidRDefault="004A62FB" w:rsidP="00D4273E">
            <w:pPr>
              <w:pStyle w:val="TableParagraph"/>
              <w:spacing w:line="251" w:lineRule="exact"/>
              <w:ind w:left="9"/>
              <w:jc w:val="center"/>
              <w:rPr>
                <w:sz w:val="24"/>
                <w:szCs w:val="24"/>
              </w:rPr>
            </w:pPr>
            <w:r>
              <w:rPr>
                <w:sz w:val="24"/>
                <w:szCs w:val="24"/>
              </w:rPr>
              <w:t>0</w:t>
            </w:r>
          </w:p>
        </w:tc>
        <w:tc>
          <w:tcPr>
            <w:tcW w:w="1065" w:type="dxa"/>
          </w:tcPr>
          <w:p w:rsidR="004A62FB" w:rsidRPr="00ED1CD3" w:rsidRDefault="004A62FB" w:rsidP="00D4273E">
            <w:pPr>
              <w:pStyle w:val="TableParagraph"/>
              <w:spacing w:line="251" w:lineRule="exact"/>
              <w:ind w:left="7"/>
              <w:jc w:val="center"/>
              <w:rPr>
                <w:sz w:val="24"/>
                <w:szCs w:val="24"/>
              </w:rPr>
            </w:pPr>
            <w:r>
              <w:rPr>
                <w:sz w:val="24"/>
                <w:szCs w:val="24"/>
              </w:rPr>
              <w:t>0</w:t>
            </w:r>
          </w:p>
        </w:tc>
        <w:tc>
          <w:tcPr>
            <w:tcW w:w="1065" w:type="dxa"/>
          </w:tcPr>
          <w:p w:rsidR="004A62FB" w:rsidRPr="00ED1CD3" w:rsidRDefault="004A62FB" w:rsidP="00D4273E">
            <w:pPr>
              <w:pStyle w:val="TableParagraph"/>
              <w:spacing w:line="251" w:lineRule="exact"/>
              <w:ind w:left="477"/>
              <w:rPr>
                <w:sz w:val="24"/>
                <w:szCs w:val="24"/>
              </w:rPr>
            </w:pPr>
            <w:r w:rsidRPr="00ED1CD3">
              <w:rPr>
                <w:sz w:val="24"/>
                <w:szCs w:val="24"/>
              </w:rPr>
              <w:t>-</w:t>
            </w:r>
          </w:p>
        </w:tc>
        <w:tc>
          <w:tcPr>
            <w:tcW w:w="1066" w:type="dxa"/>
          </w:tcPr>
          <w:p w:rsidR="004A62FB" w:rsidRPr="00ED1CD3" w:rsidRDefault="004A62FB" w:rsidP="00D4273E">
            <w:pPr>
              <w:pStyle w:val="TableParagraph"/>
              <w:spacing w:line="251" w:lineRule="exact"/>
              <w:ind w:left="7"/>
              <w:jc w:val="center"/>
              <w:rPr>
                <w:sz w:val="24"/>
                <w:szCs w:val="24"/>
              </w:rPr>
            </w:pPr>
            <w:r>
              <w:rPr>
                <w:sz w:val="24"/>
                <w:szCs w:val="24"/>
              </w:rPr>
              <w:t>2</w:t>
            </w:r>
          </w:p>
        </w:tc>
        <w:tc>
          <w:tcPr>
            <w:tcW w:w="1082" w:type="dxa"/>
          </w:tcPr>
          <w:p w:rsidR="004A62FB" w:rsidRPr="00ED1CD3" w:rsidRDefault="004A62FB" w:rsidP="00D4273E">
            <w:pPr>
              <w:pStyle w:val="TableParagraph"/>
              <w:spacing w:line="251" w:lineRule="exact"/>
              <w:ind w:left="392" w:right="384"/>
              <w:jc w:val="center"/>
              <w:rPr>
                <w:sz w:val="24"/>
                <w:szCs w:val="24"/>
              </w:rPr>
            </w:pPr>
          </w:p>
        </w:tc>
        <w:tc>
          <w:tcPr>
            <w:tcW w:w="1443" w:type="dxa"/>
          </w:tcPr>
          <w:p w:rsidR="004A62FB" w:rsidRPr="00ED1CD3" w:rsidRDefault="004A62FB" w:rsidP="00D4273E">
            <w:pPr>
              <w:pStyle w:val="TableParagraph"/>
              <w:spacing w:line="251" w:lineRule="exact"/>
              <w:ind w:left="466" w:right="460"/>
              <w:jc w:val="center"/>
              <w:rPr>
                <w:sz w:val="24"/>
                <w:szCs w:val="24"/>
              </w:rPr>
            </w:pPr>
          </w:p>
        </w:tc>
        <w:tc>
          <w:tcPr>
            <w:tcW w:w="1695" w:type="dxa"/>
          </w:tcPr>
          <w:p w:rsidR="004A62FB" w:rsidRPr="00ED1CD3" w:rsidRDefault="004A62FB" w:rsidP="00D4273E">
            <w:pPr>
              <w:pStyle w:val="TableParagraph"/>
              <w:spacing w:line="251" w:lineRule="exact"/>
              <w:ind w:left="6"/>
              <w:jc w:val="center"/>
              <w:rPr>
                <w:sz w:val="24"/>
                <w:szCs w:val="24"/>
              </w:rPr>
            </w:pPr>
            <w:r>
              <w:rPr>
                <w:sz w:val="24"/>
                <w:szCs w:val="24"/>
              </w:rPr>
              <w:t>1</w:t>
            </w:r>
          </w:p>
        </w:tc>
      </w:tr>
      <w:tr w:rsidR="004A62FB" w:rsidRPr="00ED1CD3" w:rsidTr="00D4273E">
        <w:trPr>
          <w:trHeight w:val="1270"/>
          <w:jc w:val="center"/>
        </w:trPr>
        <w:tc>
          <w:tcPr>
            <w:tcW w:w="10069" w:type="dxa"/>
            <w:gridSpan w:val="8"/>
          </w:tcPr>
          <w:p w:rsidR="004A62FB" w:rsidRPr="00ED1CD3" w:rsidRDefault="004A62FB" w:rsidP="00D4273E">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COURSE OBJECTIVE(S): </w:t>
            </w:r>
          </w:p>
          <w:p w:rsidR="004A62FB" w:rsidRPr="00ED1CD3" w:rsidRDefault="004A62FB" w:rsidP="00D4273E">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4A62FB" w:rsidRPr="00ED1CD3" w:rsidRDefault="004A62FB" w:rsidP="00D4273E">
            <w:pPr>
              <w:pStyle w:val="TableParagraph"/>
              <w:tabs>
                <w:tab w:val="left" w:pos="827"/>
                <w:tab w:val="left" w:pos="828"/>
              </w:tabs>
              <w:spacing w:line="235" w:lineRule="exact"/>
              <w:ind w:left="827"/>
              <w:rPr>
                <w:sz w:val="24"/>
                <w:szCs w:val="24"/>
              </w:rPr>
            </w:pPr>
          </w:p>
        </w:tc>
      </w:tr>
      <w:tr w:rsidR="004A62FB" w:rsidRPr="00ED1CD3" w:rsidTr="00D4273E">
        <w:trPr>
          <w:trHeight w:val="2032"/>
          <w:jc w:val="center"/>
        </w:trPr>
        <w:tc>
          <w:tcPr>
            <w:tcW w:w="10069" w:type="dxa"/>
            <w:gridSpan w:val="8"/>
          </w:tcPr>
          <w:p w:rsidR="004A62FB" w:rsidRPr="00ED1CD3" w:rsidRDefault="004A62FB" w:rsidP="00D4273E">
            <w:pPr>
              <w:pStyle w:val="normal0"/>
              <w:spacing w:after="0" w:line="240" w:lineRule="auto"/>
              <w:jc w:val="both"/>
              <w:rPr>
                <w:rFonts w:ascii="Times New Roman" w:hAnsi="Times New Roman" w:cs="Times New Roman"/>
                <w:b/>
                <w:sz w:val="24"/>
                <w:szCs w:val="24"/>
              </w:rPr>
            </w:pPr>
            <w:r w:rsidRPr="00ED1CD3">
              <w:rPr>
                <w:rFonts w:ascii="Times New Roman" w:hAnsi="Times New Roman" w:cs="Times New Roman"/>
                <w:b/>
                <w:sz w:val="24"/>
                <w:szCs w:val="24"/>
              </w:rPr>
              <w:t xml:space="preserve">Course Outcomes :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Student will able to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1. Compare and classify the various learning styles and memory techniques and Apply them in their engineering education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2. Analyze emotional experience and Inspect emotional expressions to better understand users while designing innovative products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3. Develop new ways of creative thinking and Learn the innovation cycle of Design Thinking process for developing innovative products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4A62FB" w:rsidRPr="00ED1CD3" w:rsidRDefault="004A62FB" w:rsidP="00D4273E">
            <w:pPr>
              <w:pStyle w:val="normal0"/>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5. Perceive individual differences and its impact on everyday decisions and further Create a better customer experience.</w:t>
            </w:r>
          </w:p>
          <w:p w:rsidR="004A62FB" w:rsidRPr="00ED1CD3" w:rsidRDefault="004A62FB" w:rsidP="00D4273E">
            <w:pPr>
              <w:pStyle w:val="TableParagraph"/>
              <w:tabs>
                <w:tab w:val="left" w:pos="1711"/>
              </w:tabs>
              <w:spacing w:line="252" w:lineRule="exact"/>
              <w:rPr>
                <w:sz w:val="24"/>
                <w:szCs w:val="24"/>
              </w:rPr>
            </w:pPr>
          </w:p>
        </w:tc>
      </w:tr>
    </w:tbl>
    <w:p w:rsidR="004A62FB" w:rsidRPr="00ED1CD3" w:rsidRDefault="004A62FB" w:rsidP="004A62FB">
      <w:pPr>
        <w:pStyle w:val="normal0"/>
        <w:spacing w:after="0"/>
        <w:rPr>
          <w:rFonts w:ascii="Times New Roman" w:hAnsi="Times New Roman" w:cs="Times New Roman"/>
          <w:b/>
          <w:sz w:val="24"/>
          <w:szCs w:val="24"/>
        </w:rPr>
      </w:pPr>
    </w:p>
    <w:p w:rsidR="004A62FB" w:rsidRPr="00ED1CD3" w:rsidRDefault="004A62FB" w:rsidP="004A62FB">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1: Components of Decision Making System</w:t>
      </w:r>
    </w:p>
    <w:p w:rsidR="004A62FB" w:rsidRPr="00ED1CD3" w:rsidRDefault="004A62FB" w:rsidP="004A62FB">
      <w:pPr>
        <w:pStyle w:val="normal0"/>
        <w:spacing w:after="0"/>
        <w:jc w:val="both"/>
        <w:rPr>
          <w:rFonts w:ascii="Times New Roman" w:hAnsi="Times New Roman" w:cs="Times New Roman"/>
          <w:sz w:val="24"/>
          <w:szCs w:val="24"/>
        </w:rPr>
      </w:pPr>
      <w:proofErr w:type="gramStart"/>
      <w:r w:rsidRPr="00ED1CD3">
        <w:rPr>
          <w:rFonts w:ascii="Times New Roman" w:hAnsi="Times New Roman" w:cs="Times New Roman"/>
          <w:sz w:val="24"/>
          <w:szCs w:val="24"/>
        </w:rPr>
        <w:t>Understanding the Learning Process, Kolb’s Learning Styles, Assessing and Interpreting.</w:t>
      </w:r>
      <w:proofErr w:type="gramEnd"/>
    </w:p>
    <w:p w:rsidR="004A62FB" w:rsidRPr="00ED1CD3" w:rsidRDefault="004A62FB" w:rsidP="004A62FB">
      <w:pPr>
        <w:pStyle w:val="normal0"/>
        <w:spacing w:after="0"/>
        <w:jc w:val="both"/>
        <w:rPr>
          <w:rFonts w:ascii="Times New Roman" w:hAnsi="Times New Roman" w:cs="Times New Roman"/>
          <w:sz w:val="24"/>
          <w:szCs w:val="24"/>
        </w:rPr>
      </w:pPr>
      <w:proofErr w:type="gramStart"/>
      <w:r w:rsidRPr="00ED1CD3">
        <w:rPr>
          <w:rFonts w:ascii="Times New Roman" w:hAnsi="Times New Roman" w:cs="Times New Roman"/>
          <w:b/>
          <w:sz w:val="24"/>
          <w:szCs w:val="24"/>
        </w:rPr>
        <w:t xml:space="preserve">Remembering Memory: </w:t>
      </w:r>
      <w:r w:rsidRPr="00ED1CD3">
        <w:rPr>
          <w:rFonts w:ascii="Times New Roman" w:hAnsi="Times New Roman" w:cs="Times New Roman"/>
          <w:sz w:val="24"/>
          <w:szCs w:val="24"/>
        </w:rPr>
        <w:t>Understanding the Memory process, Problems in retention, Memory enhancement techniques.</w:t>
      </w:r>
      <w:proofErr w:type="gramEnd"/>
    </w:p>
    <w:p w:rsidR="004A62FB" w:rsidRPr="00ED1CD3" w:rsidRDefault="004A62FB" w:rsidP="004A62FB">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 Emotions: Experience &amp; Expression: </w:t>
      </w:r>
      <w:r w:rsidRPr="00ED1CD3">
        <w:rPr>
          <w:rFonts w:ascii="Times New Roman" w:hAnsi="Times New Roman" w:cs="Times New Roman"/>
          <w:sz w:val="24"/>
          <w:szCs w:val="24"/>
        </w:rPr>
        <w:t>Understanding Emotions: Experience &amp; Expression, Assessing Empathy, Application with Peers.</w:t>
      </w:r>
    </w:p>
    <w:p w:rsidR="004A62FB" w:rsidRPr="00ED1CD3" w:rsidRDefault="004A62FB" w:rsidP="004A62FB">
      <w:pPr>
        <w:pStyle w:val="normal0"/>
        <w:spacing w:after="0"/>
        <w:jc w:val="both"/>
        <w:rPr>
          <w:rFonts w:ascii="Times New Roman" w:hAnsi="Times New Roman" w:cs="Times New Roman"/>
          <w:sz w:val="24"/>
          <w:szCs w:val="24"/>
        </w:rPr>
      </w:pPr>
    </w:p>
    <w:p w:rsidR="004A62FB" w:rsidRPr="00ED1CD3" w:rsidRDefault="004A62FB" w:rsidP="004A62FB">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Activity: Create Charts for learning process, learning </w:t>
      </w:r>
      <w:proofErr w:type="spellStart"/>
      <w:r w:rsidRPr="00ED1CD3">
        <w:rPr>
          <w:rFonts w:ascii="Times New Roman" w:hAnsi="Times New Roman" w:cs="Times New Roman"/>
          <w:b/>
          <w:sz w:val="24"/>
          <w:szCs w:val="24"/>
        </w:rPr>
        <w:t>styles</w:t>
      </w:r>
      <w:proofErr w:type="gramStart"/>
      <w:r w:rsidRPr="00ED1CD3">
        <w:rPr>
          <w:rFonts w:ascii="Times New Roman" w:hAnsi="Times New Roman" w:cs="Times New Roman"/>
          <w:b/>
          <w:sz w:val="24"/>
          <w:szCs w:val="24"/>
        </w:rPr>
        <w:t>,interpretation</w:t>
      </w:r>
      <w:proofErr w:type="spellEnd"/>
      <w:proofErr w:type="gramEnd"/>
      <w:r w:rsidRPr="00ED1CD3">
        <w:rPr>
          <w:rFonts w:ascii="Times New Roman" w:hAnsi="Times New Roman" w:cs="Times New Roman"/>
          <w:b/>
          <w:sz w:val="24"/>
          <w:szCs w:val="24"/>
        </w:rPr>
        <w:t>.</w:t>
      </w:r>
    </w:p>
    <w:p w:rsidR="004A62FB" w:rsidRPr="00ED1CD3" w:rsidRDefault="004A62FB" w:rsidP="004A62FB">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 </w:t>
      </w:r>
    </w:p>
    <w:p w:rsidR="004A62FB" w:rsidRPr="00ED1CD3" w:rsidRDefault="004A62FB" w:rsidP="004A62FB">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Unit 2: Basics of Design Thinking (HCD- Human Centric Design)</w:t>
      </w:r>
    </w:p>
    <w:p w:rsidR="004A62FB" w:rsidRPr="00ED1CD3" w:rsidRDefault="004A62FB" w:rsidP="004A62FB">
      <w:pPr>
        <w:pStyle w:val="normal0"/>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ED1CD3">
        <w:rPr>
          <w:rFonts w:ascii="Times New Roman" w:hAnsi="Times New Roman" w:cs="Times New Roman"/>
          <w:b/>
          <w:sz w:val="24"/>
          <w:szCs w:val="24"/>
        </w:rPr>
        <w:t>Empathize, Define, Ideate, Prototype, Test.</w:t>
      </w:r>
    </w:p>
    <w:p w:rsidR="004A62FB" w:rsidRPr="00ED1CD3" w:rsidRDefault="004A62FB" w:rsidP="004A62FB">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Design Thinking &amp; Customer </w:t>
      </w:r>
      <w:proofErr w:type="gramStart"/>
      <w:r w:rsidRPr="00ED1CD3">
        <w:rPr>
          <w:rFonts w:ascii="Times New Roman" w:hAnsi="Times New Roman" w:cs="Times New Roman"/>
          <w:b/>
          <w:sz w:val="24"/>
          <w:szCs w:val="24"/>
        </w:rPr>
        <w:t>Centricity :</w:t>
      </w:r>
      <w:proofErr w:type="gramEnd"/>
      <w:r w:rsidRPr="00ED1CD3">
        <w:rPr>
          <w:rFonts w:ascii="Times New Roman" w:hAnsi="Times New Roman" w:cs="Times New Roman"/>
          <w:b/>
          <w:sz w:val="24"/>
          <w:szCs w:val="24"/>
        </w:rPr>
        <w:t xml:space="preserve"> </w:t>
      </w:r>
      <w:r w:rsidRPr="00ED1CD3">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Steps in chart creation </w:t>
      </w:r>
    </w:p>
    <w:p w:rsidR="004A62FB" w:rsidRPr="00ED1CD3" w:rsidRDefault="004A62FB" w:rsidP="0085323D">
      <w:pPr>
        <w:pStyle w:val="normal0"/>
        <w:numPr>
          <w:ilvl w:val="0"/>
          <w:numId w:val="39"/>
        </w:numPr>
        <w:spacing w:after="0"/>
        <w:rPr>
          <w:rFonts w:ascii="Times New Roman" w:hAnsi="Times New Roman" w:cs="Times New Roman"/>
          <w:sz w:val="24"/>
          <w:szCs w:val="24"/>
        </w:rPr>
      </w:pPr>
      <w:r w:rsidRPr="00ED1CD3">
        <w:rPr>
          <w:rFonts w:ascii="Times New Roman" w:hAnsi="Times New Roman" w:cs="Times New Roman"/>
          <w:sz w:val="24"/>
          <w:szCs w:val="24"/>
        </w:rPr>
        <w:t>Empathize.</w:t>
      </w:r>
    </w:p>
    <w:p w:rsidR="004A62FB" w:rsidRPr="00ED1CD3" w:rsidRDefault="004A62FB" w:rsidP="0085323D">
      <w:pPr>
        <w:pStyle w:val="normal0"/>
        <w:numPr>
          <w:ilvl w:val="0"/>
          <w:numId w:val="39"/>
        </w:numPr>
        <w:spacing w:after="0"/>
        <w:rPr>
          <w:rFonts w:ascii="Times New Roman" w:hAnsi="Times New Roman" w:cs="Times New Roman"/>
          <w:sz w:val="24"/>
          <w:szCs w:val="24"/>
        </w:rPr>
      </w:pPr>
      <w:r w:rsidRPr="00ED1CD3">
        <w:rPr>
          <w:rFonts w:ascii="Times New Roman" w:hAnsi="Times New Roman" w:cs="Times New Roman"/>
          <w:sz w:val="24"/>
          <w:szCs w:val="24"/>
        </w:rPr>
        <w:t>Group Discussion.</w:t>
      </w:r>
    </w:p>
    <w:p w:rsidR="004A62FB" w:rsidRPr="00ED1CD3" w:rsidRDefault="004A62FB" w:rsidP="0085323D">
      <w:pPr>
        <w:pStyle w:val="normal0"/>
        <w:numPr>
          <w:ilvl w:val="0"/>
          <w:numId w:val="39"/>
        </w:numPr>
        <w:spacing w:after="0"/>
        <w:rPr>
          <w:rFonts w:ascii="Times New Roman" w:hAnsi="Times New Roman" w:cs="Times New Roman"/>
          <w:sz w:val="24"/>
          <w:szCs w:val="24"/>
        </w:rPr>
      </w:pPr>
      <w:r w:rsidRPr="00ED1CD3">
        <w:rPr>
          <w:rFonts w:ascii="Times New Roman" w:hAnsi="Times New Roman" w:cs="Times New Roman"/>
          <w:sz w:val="24"/>
          <w:szCs w:val="24"/>
        </w:rPr>
        <w:t xml:space="preserve">Taking Real Time </w:t>
      </w:r>
      <w:proofErr w:type="gramStart"/>
      <w:r w:rsidRPr="00ED1CD3">
        <w:rPr>
          <w:rFonts w:ascii="Times New Roman" w:hAnsi="Times New Roman" w:cs="Times New Roman"/>
          <w:sz w:val="24"/>
          <w:szCs w:val="24"/>
        </w:rPr>
        <w:t>Example(</w:t>
      </w:r>
      <w:proofErr w:type="gramEnd"/>
      <w:r w:rsidRPr="00ED1CD3">
        <w:rPr>
          <w:rFonts w:ascii="Times New Roman" w:hAnsi="Times New Roman" w:cs="Times New Roman"/>
          <w:sz w:val="24"/>
          <w:szCs w:val="24"/>
        </w:rPr>
        <w:t>Washing Machine, Refrigerator etc.)</w:t>
      </w:r>
    </w:p>
    <w:p w:rsidR="004A62FB" w:rsidRPr="00ED1CD3" w:rsidRDefault="004A62FB" w:rsidP="0085323D">
      <w:pPr>
        <w:pStyle w:val="normal0"/>
        <w:numPr>
          <w:ilvl w:val="0"/>
          <w:numId w:val="39"/>
        </w:numPr>
        <w:spacing w:after="0"/>
        <w:rPr>
          <w:rFonts w:ascii="Times New Roman" w:hAnsi="Times New Roman" w:cs="Times New Roman"/>
          <w:sz w:val="24"/>
          <w:szCs w:val="24"/>
        </w:rPr>
      </w:pPr>
      <w:r w:rsidRPr="00ED1CD3">
        <w:rPr>
          <w:rFonts w:ascii="Times New Roman" w:hAnsi="Times New Roman" w:cs="Times New Roman"/>
          <w:sz w:val="24"/>
          <w:szCs w:val="24"/>
        </w:rPr>
        <w:t>Specify parameters for design.</w:t>
      </w:r>
    </w:p>
    <w:p w:rsidR="004A62FB" w:rsidRPr="00ED1CD3" w:rsidRDefault="004A62FB" w:rsidP="004A62FB">
      <w:pPr>
        <w:pStyle w:val="normal0"/>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Unit 3:  Creativity and Bug Fixing, Prototyping and Testing  </w:t>
      </w:r>
    </w:p>
    <w:p w:rsidR="004A62FB" w:rsidRPr="00ED1CD3" w:rsidRDefault="004A62FB" w:rsidP="004A62FB">
      <w:pPr>
        <w:pStyle w:val="normal0"/>
        <w:spacing w:after="0"/>
        <w:jc w:val="both"/>
        <w:rPr>
          <w:rFonts w:ascii="Times New Roman" w:hAnsi="Times New Roman" w:cs="Times New Roman"/>
          <w:sz w:val="24"/>
          <w:szCs w:val="24"/>
        </w:rPr>
      </w:pPr>
      <w:proofErr w:type="gramStart"/>
      <w:r w:rsidRPr="00ED1CD3">
        <w:rPr>
          <w:rFonts w:ascii="Times New Roman" w:hAnsi="Times New Roman" w:cs="Times New Roman"/>
          <w:sz w:val="24"/>
          <w:szCs w:val="24"/>
        </w:rPr>
        <w:t>Understanding Creative thinking process, Understanding Problem Solving, Testing Creative Problem Solving.</w:t>
      </w:r>
      <w:proofErr w:type="gramEnd"/>
    </w:p>
    <w:p w:rsidR="004A62FB" w:rsidRPr="00ED1CD3" w:rsidRDefault="004A62FB" w:rsidP="004A62FB">
      <w:pPr>
        <w:pStyle w:val="normal0"/>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Prototyping &amp; </w:t>
      </w:r>
      <w:proofErr w:type="gramStart"/>
      <w:r w:rsidRPr="00ED1CD3">
        <w:rPr>
          <w:rFonts w:ascii="Times New Roman" w:hAnsi="Times New Roman" w:cs="Times New Roman"/>
          <w:b/>
          <w:sz w:val="24"/>
          <w:szCs w:val="24"/>
        </w:rPr>
        <w:t>Testing</w:t>
      </w:r>
      <w:r w:rsidRPr="00ED1CD3">
        <w:rPr>
          <w:rFonts w:ascii="Times New Roman" w:hAnsi="Times New Roman" w:cs="Times New Roman"/>
          <w:sz w:val="24"/>
          <w:szCs w:val="24"/>
        </w:rPr>
        <w:t xml:space="preserve"> :</w:t>
      </w:r>
      <w:proofErr w:type="gramEnd"/>
      <w:r w:rsidRPr="00ED1CD3">
        <w:rPr>
          <w:rFonts w:ascii="Times New Roman" w:hAnsi="Times New Roman" w:cs="Times New Roman"/>
          <w:sz w:val="24"/>
          <w:szCs w:val="24"/>
        </w:rPr>
        <w:t xml:space="preserve"> What is Prototype? Why Prototype? </w:t>
      </w:r>
      <w:proofErr w:type="gramStart"/>
      <w:r w:rsidRPr="00ED1CD3">
        <w:rPr>
          <w:rFonts w:ascii="Times New Roman" w:hAnsi="Times New Roman" w:cs="Times New Roman"/>
          <w:sz w:val="24"/>
          <w:szCs w:val="24"/>
        </w:rPr>
        <w:t>Rapid Prototype Development process, Testing, Sample Example, Test Group Marketing.</w:t>
      </w:r>
      <w:proofErr w:type="gramEnd"/>
    </w:p>
    <w:p w:rsidR="004A62FB" w:rsidRPr="00ED1CD3" w:rsidRDefault="004A62FB" w:rsidP="004A62FB">
      <w:pPr>
        <w:pStyle w:val="normal0"/>
        <w:spacing w:after="0"/>
        <w:jc w:val="both"/>
        <w:rPr>
          <w:rFonts w:ascii="Times New Roman" w:hAnsi="Times New Roman" w:cs="Times New Roman"/>
          <w:sz w:val="24"/>
          <w:szCs w:val="24"/>
        </w:rPr>
      </w:pP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Block Diagram and Flow Chart for each Module.</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Simulation </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sz w:val="24"/>
          <w:szCs w:val="24"/>
        </w:rPr>
        <w:lastRenderedPageBreak/>
        <w:t xml:space="preserve"> </w:t>
      </w:r>
    </w:p>
    <w:p w:rsidR="004A62FB" w:rsidRPr="00ED1CD3" w:rsidRDefault="004A62FB" w:rsidP="004A62FB">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 xml:space="preserve">Unit 4:  Tools of Design thinking </w:t>
      </w:r>
    </w:p>
    <w:p w:rsidR="004A62FB" w:rsidRPr="00ED1CD3" w:rsidRDefault="004A62FB" w:rsidP="004A62FB">
      <w:pPr>
        <w:pStyle w:val="normal0"/>
        <w:spacing w:after="0"/>
        <w:rPr>
          <w:rFonts w:ascii="Times New Roman" w:hAnsi="Times New Roman" w:cs="Times New Roman"/>
          <w:sz w:val="24"/>
          <w:szCs w:val="24"/>
        </w:rPr>
      </w:pPr>
      <w:proofErr w:type="gramStart"/>
      <w:r w:rsidRPr="00ED1CD3">
        <w:rPr>
          <w:rFonts w:ascii="Times New Roman" w:hAnsi="Times New Roman" w:cs="Times New Roman"/>
          <w:sz w:val="24"/>
          <w:szCs w:val="24"/>
        </w:rPr>
        <w:t>Real-Time design interaction capture and analysis – Enabling efficient collaboration in digital space - Empathy for design – Collaboration in distributed Design.</w:t>
      </w:r>
      <w:proofErr w:type="gramEnd"/>
      <w:r w:rsidRPr="00ED1CD3">
        <w:rPr>
          <w:rFonts w:ascii="Times New Roman" w:hAnsi="Times New Roman" w:cs="Times New Roman"/>
          <w:sz w:val="24"/>
          <w:szCs w:val="24"/>
        </w:rPr>
        <w:t xml:space="preserve"> </w:t>
      </w:r>
    </w:p>
    <w:p w:rsidR="004A62FB" w:rsidRPr="00ED1CD3" w:rsidRDefault="004A62FB" w:rsidP="004A62FB">
      <w:pPr>
        <w:pStyle w:val="normal0"/>
        <w:spacing w:after="0"/>
        <w:rPr>
          <w:rFonts w:ascii="Times New Roman" w:hAnsi="Times New Roman" w:cs="Times New Roman"/>
          <w:sz w:val="24"/>
          <w:szCs w:val="24"/>
        </w:rPr>
      </w:pP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Tools and Testing </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sz w:val="24"/>
          <w:szCs w:val="24"/>
        </w:rPr>
        <w:t xml:space="preserve"> </w:t>
      </w:r>
    </w:p>
    <w:p w:rsidR="004A62FB" w:rsidRPr="00ED1CD3" w:rsidRDefault="004A62FB" w:rsidP="004A62FB">
      <w:pPr>
        <w:pStyle w:val="normal0"/>
        <w:spacing w:after="0"/>
        <w:rPr>
          <w:rFonts w:ascii="Times New Roman" w:hAnsi="Times New Roman" w:cs="Times New Roman"/>
          <w:b/>
          <w:sz w:val="24"/>
          <w:szCs w:val="24"/>
        </w:rPr>
      </w:pPr>
      <w:r w:rsidRPr="00ED1CD3">
        <w:rPr>
          <w:rFonts w:ascii="Times New Roman" w:hAnsi="Times New Roman" w:cs="Times New Roman"/>
          <w:b/>
          <w:sz w:val="24"/>
          <w:szCs w:val="24"/>
        </w:rPr>
        <w:t>Unit 5</w:t>
      </w:r>
      <w:proofErr w:type="gramStart"/>
      <w:r w:rsidRPr="00ED1CD3">
        <w:rPr>
          <w:rFonts w:ascii="Times New Roman" w:hAnsi="Times New Roman" w:cs="Times New Roman"/>
          <w:b/>
          <w:sz w:val="24"/>
          <w:szCs w:val="24"/>
        </w:rPr>
        <w:t>:Future</w:t>
      </w:r>
      <w:proofErr w:type="gramEnd"/>
      <w:r w:rsidRPr="00ED1CD3">
        <w:rPr>
          <w:rFonts w:ascii="Times New Roman" w:hAnsi="Times New Roman" w:cs="Times New Roman"/>
          <w:b/>
          <w:sz w:val="24"/>
          <w:szCs w:val="24"/>
        </w:rPr>
        <w:t xml:space="preserve">  Emerging Trends</w:t>
      </w:r>
    </w:p>
    <w:p w:rsidR="004A62FB" w:rsidRPr="00ED1CD3"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 xml:space="preserve"> </w:t>
      </w:r>
      <w:r w:rsidRPr="00ED1CD3">
        <w:rPr>
          <w:rFonts w:ascii="Times New Roman" w:hAnsi="Times New Roman" w:cs="Times New Roman"/>
          <w:sz w:val="24"/>
          <w:szCs w:val="24"/>
        </w:rPr>
        <w:t xml:space="preserve">Artificial Intelligence, Augmented Reality and Virtual Reality, Quantum Computing and </w:t>
      </w:r>
      <w:proofErr w:type="spellStart"/>
      <w:r w:rsidRPr="00ED1CD3">
        <w:rPr>
          <w:rFonts w:ascii="Times New Roman" w:hAnsi="Times New Roman" w:cs="Times New Roman"/>
          <w:sz w:val="24"/>
          <w:szCs w:val="24"/>
        </w:rPr>
        <w:t>IoT</w:t>
      </w:r>
      <w:proofErr w:type="spellEnd"/>
      <w:r w:rsidRPr="00ED1CD3">
        <w:rPr>
          <w:rFonts w:ascii="Times New Roman" w:hAnsi="Times New Roman" w:cs="Times New Roman"/>
          <w:sz w:val="24"/>
          <w:szCs w:val="24"/>
        </w:rPr>
        <w:t xml:space="preserve"> &amp; Consumer Appliances</w:t>
      </w:r>
    </w:p>
    <w:p w:rsidR="004A62FB" w:rsidRPr="00ED1CD3" w:rsidRDefault="004A62FB" w:rsidP="004A62FB">
      <w:pPr>
        <w:pStyle w:val="normal0"/>
        <w:spacing w:after="0"/>
        <w:rPr>
          <w:rFonts w:ascii="Times New Roman" w:hAnsi="Times New Roman" w:cs="Times New Roman"/>
          <w:sz w:val="24"/>
          <w:szCs w:val="24"/>
        </w:rPr>
      </w:pPr>
    </w:p>
    <w:p w:rsidR="004A62FB" w:rsidRDefault="004A62FB" w:rsidP="004A62FB">
      <w:pPr>
        <w:pStyle w:val="normal0"/>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Draw Charts in any one application </w:t>
      </w:r>
      <w:proofErr w:type="gramStart"/>
      <w:r w:rsidRPr="00ED1CD3">
        <w:rPr>
          <w:rFonts w:ascii="Times New Roman" w:hAnsi="Times New Roman" w:cs="Times New Roman"/>
          <w:sz w:val="24"/>
          <w:szCs w:val="24"/>
        </w:rPr>
        <w:t>domain  (</w:t>
      </w:r>
      <w:proofErr w:type="gramEnd"/>
      <w:r w:rsidRPr="00ED1CD3">
        <w:rPr>
          <w:rFonts w:ascii="Times New Roman" w:hAnsi="Times New Roman" w:cs="Times New Roman"/>
          <w:sz w:val="24"/>
          <w:szCs w:val="24"/>
        </w:rPr>
        <w:t xml:space="preserve">Health care, </w:t>
      </w:r>
      <w:proofErr w:type="spellStart"/>
      <w:r w:rsidRPr="00ED1CD3">
        <w:rPr>
          <w:rFonts w:ascii="Times New Roman" w:hAnsi="Times New Roman" w:cs="Times New Roman"/>
          <w:sz w:val="24"/>
          <w:szCs w:val="24"/>
        </w:rPr>
        <w:t>Defence</w:t>
      </w:r>
      <w:proofErr w:type="spellEnd"/>
      <w:r w:rsidRPr="00ED1CD3">
        <w:rPr>
          <w:rFonts w:ascii="Times New Roman" w:hAnsi="Times New Roman" w:cs="Times New Roman"/>
          <w:sz w:val="24"/>
          <w:szCs w:val="24"/>
        </w:rPr>
        <w:t xml:space="preserve"> etc.) </w:t>
      </w:r>
    </w:p>
    <w:p w:rsidR="004A62FB" w:rsidRDefault="004A62FB" w:rsidP="004A62FB">
      <w:pPr>
        <w:pStyle w:val="normal0"/>
        <w:spacing w:after="0"/>
        <w:rPr>
          <w:rFonts w:ascii="Times New Roman" w:hAnsi="Times New Roman" w:cs="Times New Roman"/>
          <w:sz w:val="24"/>
          <w:szCs w:val="24"/>
        </w:rPr>
      </w:pPr>
    </w:p>
    <w:p w:rsidR="004A62FB" w:rsidRPr="00ED1CD3" w:rsidRDefault="004A62FB" w:rsidP="004A62FB">
      <w:pPr>
        <w:pStyle w:val="normal0"/>
        <w:spacing w:after="0"/>
        <w:rPr>
          <w:rFonts w:ascii="Times New Roman" w:hAnsi="Times New Roman" w:cs="Times New Roman"/>
          <w:sz w:val="24"/>
          <w:szCs w:val="24"/>
        </w:rPr>
      </w:pPr>
    </w:p>
    <w:p w:rsidR="004A62FB" w:rsidRPr="00ED1CD3" w:rsidRDefault="004A62FB" w:rsidP="004A62FB">
      <w:pPr>
        <w:contextualSpacing/>
        <w:rPr>
          <w:b/>
          <w:bCs/>
          <w:sz w:val="24"/>
          <w:szCs w:val="24"/>
        </w:rPr>
      </w:pPr>
      <w:r w:rsidRPr="00ED1CD3">
        <w:rPr>
          <w:b/>
          <w:bCs/>
          <w:sz w:val="24"/>
          <w:szCs w:val="24"/>
        </w:rPr>
        <w:t>Text/Reference Books:</w:t>
      </w:r>
    </w:p>
    <w:p w:rsidR="004A62FB" w:rsidRPr="00ED1CD3" w:rsidRDefault="004A62FB" w:rsidP="0085323D">
      <w:pPr>
        <w:pStyle w:val="ListParagraph"/>
        <w:numPr>
          <w:ilvl w:val="0"/>
          <w:numId w:val="38"/>
        </w:numPr>
        <w:rPr>
          <w:bCs/>
          <w:sz w:val="24"/>
          <w:szCs w:val="24"/>
        </w:rPr>
      </w:pPr>
      <w:proofErr w:type="spellStart"/>
      <w:proofErr w:type="gramStart"/>
      <w:r w:rsidRPr="00ED1CD3">
        <w:rPr>
          <w:bCs/>
          <w:sz w:val="24"/>
          <w:szCs w:val="24"/>
        </w:rPr>
        <w:t>E.Balaguruswamy</w:t>
      </w:r>
      <w:proofErr w:type="spellEnd"/>
      <w:r w:rsidRPr="00ED1CD3">
        <w:rPr>
          <w:bCs/>
          <w:sz w:val="24"/>
          <w:szCs w:val="24"/>
        </w:rPr>
        <w:t>(</w:t>
      </w:r>
      <w:proofErr w:type="gramEnd"/>
      <w:r w:rsidRPr="00ED1CD3">
        <w:rPr>
          <w:bCs/>
          <w:sz w:val="24"/>
          <w:szCs w:val="24"/>
        </w:rPr>
        <w:t xml:space="preserve">2022), Developing Thinking Skills( The way to success), </w:t>
      </w:r>
      <w:proofErr w:type="spellStart"/>
      <w:r w:rsidRPr="00ED1CD3">
        <w:rPr>
          <w:bCs/>
          <w:sz w:val="24"/>
          <w:szCs w:val="24"/>
        </w:rPr>
        <w:t>Khanna</w:t>
      </w:r>
      <w:proofErr w:type="spellEnd"/>
      <w:r w:rsidRPr="00ED1CD3">
        <w:rPr>
          <w:bCs/>
          <w:sz w:val="24"/>
          <w:szCs w:val="24"/>
        </w:rPr>
        <w:t xml:space="preserve"> Book Publishing Company.</w:t>
      </w:r>
    </w:p>
    <w:p w:rsidR="004A62FB" w:rsidRPr="00ED1CD3" w:rsidRDefault="004A62FB" w:rsidP="0085323D">
      <w:pPr>
        <w:pStyle w:val="ListParagraph"/>
        <w:numPr>
          <w:ilvl w:val="0"/>
          <w:numId w:val="38"/>
        </w:numPr>
        <w:rPr>
          <w:bCs/>
          <w:sz w:val="24"/>
          <w:szCs w:val="24"/>
        </w:rPr>
      </w:pPr>
      <w:proofErr w:type="spellStart"/>
      <w:r w:rsidRPr="00ED1CD3">
        <w:rPr>
          <w:bCs/>
          <w:sz w:val="24"/>
          <w:szCs w:val="24"/>
        </w:rPr>
        <w:t>John.R.Karsnitz</w:t>
      </w:r>
      <w:proofErr w:type="spellEnd"/>
      <w:r w:rsidRPr="00ED1CD3">
        <w:rPr>
          <w:bCs/>
          <w:sz w:val="24"/>
          <w:szCs w:val="24"/>
        </w:rPr>
        <w:t xml:space="preserve">, Stephen O’Brien and John P. Hutchinson, “Engineering Design”, </w:t>
      </w:r>
      <w:proofErr w:type="spellStart"/>
      <w:r w:rsidRPr="00ED1CD3">
        <w:rPr>
          <w:bCs/>
          <w:sz w:val="24"/>
          <w:szCs w:val="24"/>
        </w:rPr>
        <w:t>Cengage</w:t>
      </w:r>
      <w:proofErr w:type="spellEnd"/>
      <w:r w:rsidRPr="00ED1CD3">
        <w:rPr>
          <w:bCs/>
          <w:sz w:val="24"/>
          <w:szCs w:val="24"/>
        </w:rPr>
        <w:t xml:space="preserve"> learning (International edition) </w:t>
      </w:r>
      <w:proofErr w:type="gramStart"/>
      <w:r w:rsidRPr="00ED1CD3">
        <w:rPr>
          <w:bCs/>
          <w:sz w:val="24"/>
          <w:szCs w:val="24"/>
        </w:rPr>
        <w:t>Second</w:t>
      </w:r>
      <w:proofErr w:type="gramEnd"/>
      <w:r w:rsidRPr="00ED1CD3">
        <w:rPr>
          <w:bCs/>
          <w:sz w:val="24"/>
          <w:szCs w:val="24"/>
        </w:rPr>
        <w:t xml:space="preserve"> Edition, 2013.</w:t>
      </w:r>
    </w:p>
    <w:p w:rsidR="004A62FB" w:rsidRPr="00ED1CD3" w:rsidRDefault="004A62FB" w:rsidP="0085323D">
      <w:pPr>
        <w:pStyle w:val="ListParagraph"/>
        <w:numPr>
          <w:ilvl w:val="0"/>
          <w:numId w:val="38"/>
        </w:numPr>
        <w:rPr>
          <w:bCs/>
          <w:sz w:val="24"/>
          <w:szCs w:val="24"/>
        </w:rPr>
      </w:pPr>
      <w:r w:rsidRPr="00ED1CD3">
        <w:rPr>
          <w:bCs/>
          <w:sz w:val="24"/>
          <w:szCs w:val="24"/>
        </w:rPr>
        <w:t xml:space="preserve">Book - Solving Problems with Design Thinking - Ten Stories of What Works (Columbia Business School Publishing) Hardcover – 20 Sep 2013 by Jeanne </w:t>
      </w:r>
      <w:proofErr w:type="spellStart"/>
      <w:r w:rsidRPr="00ED1CD3">
        <w:rPr>
          <w:bCs/>
          <w:sz w:val="24"/>
          <w:szCs w:val="24"/>
        </w:rPr>
        <w:t>Liedtka</w:t>
      </w:r>
      <w:proofErr w:type="spellEnd"/>
      <w:r w:rsidRPr="00ED1CD3">
        <w:rPr>
          <w:bCs/>
          <w:sz w:val="24"/>
          <w:szCs w:val="24"/>
        </w:rPr>
        <w:t xml:space="preserve"> (Author), Andrew King (Author), Kevin Bennett (Author).</w:t>
      </w:r>
    </w:p>
    <w:p w:rsidR="004A62FB" w:rsidRDefault="004A62FB" w:rsidP="00CB2913"/>
    <w:p w:rsidR="00713606" w:rsidRDefault="00713606" w:rsidP="00CB2913"/>
    <w:p w:rsidR="00713606" w:rsidRDefault="00713606" w:rsidP="00CB2913"/>
    <w:p w:rsidR="00713606" w:rsidRDefault="00713606" w:rsidP="00CB2913"/>
    <w:p w:rsidR="00713606" w:rsidRDefault="00713606" w:rsidP="00CB2913"/>
    <w:p w:rsidR="00713606" w:rsidRDefault="00713606" w:rsidP="00CB2913"/>
    <w:p w:rsidR="00713606" w:rsidRDefault="00713606" w:rsidP="00CB2913"/>
    <w:p w:rsidR="00713606" w:rsidRDefault="00713606" w:rsidP="00CB2913"/>
    <w:p w:rsidR="009406C8" w:rsidRDefault="009406C8" w:rsidP="009406C8">
      <w:pPr>
        <w:widowControl/>
        <w:autoSpaceDE/>
        <w:autoSpaceDN/>
        <w:spacing w:after="200" w:line="276" w:lineRule="auto"/>
        <w:jc w:val="center"/>
      </w:pPr>
      <w:r>
        <w:tab/>
      </w: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Default="009406C8" w:rsidP="009406C8">
      <w:pPr>
        <w:widowControl/>
        <w:autoSpaceDE/>
        <w:autoSpaceDN/>
        <w:spacing w:after="200" w:line="276" w:lineRule="auto"/>
        <w:jc w:val="center"/>
      </w:pPr>
    </w:p>
    <w:p w:rsidR="009406C8" w:rsidRPr="009406C8" w:rsidRDefault="009406C8" w:rsidP="009406C8">
      <w:pPr>
        <w:widowControl/>
        <w:autoSpaceDE/>
        <w:autoSpaceDN/>
        <w:spacing w:after="200" w:line="276" w:lineRule="auto"/>
        <w:jc w:val="center"/>
        <w:rPr>
          <w:sz w:val="96"/>
          <w:szCs w:val="96"/>
        </w:rPr>
      </w:pPr>
      <w:r>
        <w:rPr>
          <w:sz w:val="96"/>
          <w:szCs w:val="96"/>
        </w:rPr>
        <w:t>SEMESTER-II</w:t>
      </w:r>
    </w:p>
    <w:p w:rsidR="00713606" w:rsidRDefault="00713606" w:rsidP="009406C8">
      <w:pPr>
        <w:tabs>
          <w:tab w:val="left" w:pos="2700"/>
        </w:tabs>
      </w:pPr>
    </w:p>
    <w:p w:rsidR="00713606" w:rsidRDefault="00713606" w:rsidP="00CB2913"/>
    <w:p w:rsidR="00713606" w:rsidRDefault="00713606" w:rsidP="00CB2913"/>
    <w:p w:rsidR="00713606" w:rsidRDefault="00713606" w:rsidP="00CB2913"/>
    <w:p w:rsidR="00713606" w:rsidRDefault="00713606"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017815" w:rsidRDefault="00017815" w:rsidP="00CB2913"/>
    <w:p w:rsidR="00713606" w:rsidRDefault="00713606" w:rsidP="00CB2913"/>
    <w:p w:rsidR="00713606" w:rsidRDefault="00713606" w:rsidP="00CB2913"/>
    <w:p w:rsidR="009406C8" w:rsidRDefault="009406C8" w:rsidP="00CB2913"/>
    <w:p w:rsidR="009406C8" w:rsidRDefault="009406C8">
      <w:pPr>
        <w:widowControl/>
        <w:autoSpaceDE/>
        <w:autoSpaceDN/>
        <w:spacing w:after="200" w:line="276" w:lineRule="auto"/>
      </w:pPr>
      <w:r>
        <w:br w:type="page"/>
      </w:r>
    </w:p>
    <w:p w:rsidR="00713606" w:rsidRDefault="00713606" w:rsidP="00CB2913"/>
    <w:p w:rsidR="00713606" w:rsidRDefault="00713606"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p w:rsidR="00ED56D8" w:rsidRDefault="00ED56D8" w:rsidP="00CB2913"/>
    <w:tbl>
      <w:tblPr>
        <w:tblpPr w:leftFromText="180" w:rightFromText="180" w:horzAnchor="margin" w:tblpX="-175" w:tblpY="-324"/>
        <w:tblW w:w="10486" w:type="dxa"/>
        <w:tblLayout w:type="fixed"/>
        <w:tblCellMar>
          <w:left w:w="0" w:type="dxa"/>
          <w:right w:w="0" w:type="dxa"/>
        </w:tblCellMar>
        <w:tblLook w:val="01E0"/>
      </w:tblPr>
      <w:tblGrid>
        <w:gridCol w:w="2629"/>
        <w:gridCol w:w="985"/>
        <w:gridCol w:w="833"/>
        <w:gridCol w:w="787"/>
        <w:gridCol w:w="734"/>
        <w:gridCol w:w="827"/>
        <w:gridCol w:w="1833"/>
        <w:gridCol w:w="1858"/>
      </w:tblGrid>
      <w:tr w:rsidR="00B52595" w:rsidRPr="00E75137" w:rsidTr="00B52595">
        <w:trPr>
          <w:trHeight w:hRule="exact" w:val="687"/>
        </w:trPr>
        <w:tc>
          <w:tcPr>
            <w:tcW w:w="2629"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ind w:left="284" w:hanging="284"/>
              <w:jc w:val="center"/>
              <w:rPr>
                <w:sz w:val="14"/>
                <w:szCs w:val="14"/>
              </w:rPr>
            </w:pPr>
            <w:r w:rsidRPr="00E75137">
              <w:rPr>
                <w:sz w:val="24"/>
                <w:szCs w:val="24"/>
              </w:rPr>
              <w:br w:type="page"/>
            </w:r>
          </w:p>
          <w:p w:rsidR="00B52595" w:rsidRPr="00E75137" w:rsidRDefault="00B52595" w:rsidP="00B52595">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5999" w:type="dxa"/>
            <w:gridSpan w:val="6"/>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58"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B52595" w:rsidRPr="00E75137" w:rsidRDefault="00B52595" w:rsidP="00B52595">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B52595" w:rsidRPr="00E75137" w:rsidTr="00B52595">
        <w:trPr>
          <w:trHeight w:hRule="exact" w:val="847"/>
        </w:trPr>
        <w:tc>
          <w:tcPr>
            <w:tcW w:w="2629"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Pr>
                <w:sz w:val="24"/>
                <w:szCs w:val="24"/>
              </w:rPr>
              <w:t>SBS</w:t>
            </w:r>
            <w:r w:rsidR="00870EB0">
              <w:rPr>
                <w:sz w:val="24"/>
                <w:szCs w:val="24"/>
              </w:rPr>
              <w:t>0</w:t>
            </w:r>
            <w:r>
              <w:rPr>
                <w:sz w:val="24"/>
                <w:szCs w:val="24"/>
              </w:rPr>
              <w:t>201MT</w:t>
            </w:r>
          </w:p>
        </w:tc>
        <w:tc>
          <w:tcPr>
            <w:tcW w:w="5999" w:type="dxa"/>
            <w:gridSpan w:val="6"/>
            <w:tcBorders>
              <w:top w:val="single" w:sz="4" w:space="0" w:color="000000"/>
              <w:left w:val="single" w:sz="4" w:space="0" w:color="000000"/>
              <w:bottom w:val="nil"/>
              <w:right w:val="single" w:sz="4" w:space="0" w:color="000000"/>
            </w:tcBorders>
          </w:tcPr>
          <w:p w:rsidR="00B52595" w:rsidRDefault="00B52595" w:rsidP="00B52595">
            <w:pPr>
              <w:jc w:val="center"/>
              <w:rPr>
                <w:b/>
                <w:bCs/>
                <w:w w:val="105"/>
                <w:sz w:val="24"/>
                <w:szCs w:val="24"/>
              </w:rPr>
            </w:pPr>
            <w:r>
              <w:rPr>
                <w:b/>
                <w:bCs/>
                <w:w w:val="105"/>
                <w:sz w:val="24"/>
                <w:szCs w:val="24"/>
              </w:rPr>
              <w:t xml:space="preserve">Mathematics-II </w:t>
            </w:r>
          </w:p>
          <w:p w:rsidR="00A56962" w:rsidRPr="00956D0B" w:rsidRDefault="00B52595" w:rsidP="00A56962">
            <w:pPr>
              <w:jc w:val="center"/>
              <w:rPr>
                <w:b/>
                <w:bCs/>
                <w:sz w:val="24"/>
                <w:szCs w:val="24"/>
              </w:rPr>
            </w:pPr>
            <w:r>
              <w:rPr>
                <w:b/>
                <w:bCs/>
                <w:w w:val="105"/>
                <w:sz w:val="24"/>
                <w:szCs w:val="24"/>
              </w:rPr>
              <w:t>(</w:t>
            </w:r>
            <w:r w:rsidR="00A56962">
              <w:rPr>
                <w:b/>
                <w:bCs/>
                <w:w w:val="105"/>
                <w:sz w:val="24"/>
                <w:szCs w:val="24"/>
              </w:rPr>
              <w:t>Common to all)</w:t>
            </w:r>
          </w:p>
          <w:p w:rsidR="00B52595" w:rsidRPr="00956D0B" w:rsidRDefault="00B52595" w:rsidP="00B52595">
            <w:pPr>
              <w:jc w:val="center"/>
              <w:rPr>
                <w:b/>
                <w:b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B52595" w:rsidRPr="00E75137" w:rsidTr="00B52595">
        <w:trPr>
          <w:trHeight w:hRule="exact" w:val="345"/>
        </w:trPr>
        <w:tc>
          <w:tcPr>
            <w:tcW w:w="2629" w:type="dxa"/>
            <w:vMerge w:val="restart"/>
            <w:tcBorders>
              <w:top w:val="single" w:sz="4" w:space="0" w:color="000000"/>
              <w:left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39" w:type="dxa"/>
            <w:gridSpan w:val="4"/>
            <w:tcBorders>
              <w:top w:val="single" w:sz="4" w:space="0" w:color="000000"/>
              <w:left w:val="single" w:sz="4" w:space="0" w:color="000000"/>
              <w:bottom w:val="nil"/>
              <w:right w:val="single" w:sz="4" w:space="0" w:color="000000"/>
            </w:tcBorders>
          </w:tcPr>
          <w:p w:rsidR="00B52595" w:rsidRPr="00E75137" w:rsidRDefault="00B52595" w:rsidP="00B52595">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27" w:type="dxa"/>
            <w:vMerge w:val="restart"/>
            <w:tcBorders>
              <w:top w:val="single" w:sz="4" w:space="0" w:color="000000"/>
              <w:left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33" w:type="dxa"/>
            <w:vMerge w:val="restart"/>
            <w:tcBorders>
              <w:top w:val="single" w:sz="4" w:space="0" w:color="000000"/>
              <w:left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spacing w:val="2"/>
                <w:sz w:val="24"/>
                <w:szCs w:val="24"/>
              </w:rPr>
              <w:t>S</w:t>
            </w:r>
            <w:r w:rsidRPr="00E75137">
              <w:rPr>
                <w:sz w:val="24"/>
                <w:szCs w:val="24"/>
              </w:rPr>
              <w:t>EE</w:t>
            </w:r>
          </w:p>
        </w:tc>
        <w:tc>
          <w:tcPr>
            <w:tcW w:w="1858" w:type="dxa"/>
            <w:vMerge w:val="restart"/>
            <w:tcBorders>
              <w:top w:val="single" w:sz="4" w:space="0" w:color="000000"/>
              <w:left w:val="single" w:sz="4" w:space="0" w:color="000000"/>
              <w:right w:val="single" w:sz="4" w:space="0" w:color="000000"/>
            </w:tcBorders>
          </w:tcPr>
          <w:p w:rsidR="00B52595" w:rsidRPr="00E75137" w:rsidRDefault="00B52595" w:rsidP="00B52595">
            <w:pPr>
              <w:jc w:val="center"/>
              <w:rPr>
                <w:sz w:val="14"/>
                <w:szCs w:val="14"/>
              </w:rPr>
            </w:pPr>
          </w:p>
          <w:p w:rsidR="00B52595" w:rsidRPr="00E75137" w:rsidRDefault="00B52595" w:rsidP="00B52595">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B52595" w:rsidRPr="00E75137" w:rsidTr="00B52595">
        <w:trPr>
          <w:trHeight w:hRule="exact" w:val="351"/>
        </w:trPr>
        <w:tc>
          <w:tcPr>
            <w:tcW w:w="2629" w:type="dxa"/>
            <w:vMerge/>
            <w:tcBorders>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L</w:t>
            </w:r>
          </w:p>
        </w:tc>
        <w:tc>
          <w:tcPr>
            <w:tcW w:w="833"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T</w:t>
            </w:r>
          </w:p>
        </w:tc>
        <w:tc>
          <w:tcPr>
            <w:tcW w:w="787"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D</w:t>
            </w:r>
          </w:p>
        </w:tc>
        <w:tc>
          <w:tcPr>
            <w:tcW w:w="734"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P</w:t>
            </w:r>
          </w:p>
        </w:tc>
        <w:tc>
          <w:tcPr>
            <w:tcW w:w="827" w:type="dxa"/>
            <w:vMerge/>
            <w:tcBorders>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p>
        </w:tc>
        <w:tc>
          <w:tcPr>
            <w:tcW w:w="1833" w:type="dxa"/>
            <w:vMerge/>
            <w:tcBorders>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p>
        </w:tc>
        <w:tc>
          <w:tcPr>
            <w:tcW w:w="1858" w:type="dxa"/>
            <w:vMerge/>
            <w:tcBorders>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p>
        </w:tc>
      </w:tr>
      <w:tr w:rsidR="00B52595" w:rsidRPr="00E75137" w:rsidTr="00B52595">
        <w:trPr>
          <w:trHeight w:hRule="exact" w:val="351"/>
        </w:trPr>
        <w:tc>
          <w:tcPr>
            <w:tcW w:w="2629"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w:t>
            </w:r>
          </w:p>
        </w:tc>
        <w:tc>
          <w:tcPr>
            <w:tcW w:w="985"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3</w:t>
            </w:r>
          </w:p>
        </w:tc>
        <w:tc>
          <w:tcPr>
            <w:tcW w:w="833"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w:t>
            </w:r>
          </w:p>
        </w:tc>
        <w:tc>
          <w:tcPr>
            <w:tcW w:w="734"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w:t>
            </w:r>
          </w:p>
        </w:tc>
        <w:tc>
          <w:tcPr>
            <w:tcW w:w="827"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b/>
                <w:sz w:val="24"/>
                <w:szCs w:val="24"/>
              </w:rPr>
              <w:t>40</w:t>
            </w:r>
          </w:p>
        </w:tc>
        <w:tc>
          <w:tcPr>
            <w:tcW w:w="1833"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b/>
                <w:sz w:val="24"/>
                <w:szCs w:val="24"/>
              </w:rPr>
              <w:t>60</w:t>
            </w:r>
          </w:p>
        </w:tc>
        <w:tc>
          <w:tcPr>
            <w:tcW w:w="1858" w:type="dxa"/>
            <w:tcBorders>
              <w:top w:val="single" w:sz="4" w:space="0" w:color="000000"/>
              <w:left w:val="single" w:sz="4" w:space="0" w:color="000000"/>
              <w:bottom w:val="single" w:sz="4" w:space="0" w:color="000000"/>
              <w:right w:val="single" w:sz="4" w:space="0" w:color="000000"/>
            </w:tcBorders>
          </w:tcPr>
          <w:p w:rsidR="00B52595" w:rsidRPr="00E75137" w:rsidRDefault="00B52595" w:rsidP="00B52595">
            <w:pPr>
              <w:jc w:val="center"/>
              <w:rPr>
                <w:sz w:val="24"/>
                <w:szCs w:val="24"/>
              </w:rPr>
            </w:pPr>
            <w:r w:rsidRPr="00E75137">
              <w:rPr>
                <w:sz w:val="24"/>
                <w:szCs w:val="24"/>
              </w:rPr>
              <w:t>4</w:t>
            </w:r>
          </w:p>
        </w:tc>
      </w:tr>
      <w:tr w:rsidR="00B52595" w:rsidRPr="00E75137" w:rsidTr="00B52595">
        <w:trPr>
          <w:trHeight w:hRule="exact" w:val="3553"/>
        </w:trPr>
        <w:tc>
          <w:tcPr>
            <w:tcW w:w="10486" w:type="dxa"/>
            <w:gridSpan w:val="8"/>
            <w:tcBorders>
              <w:top w:val="nil"/>
              <w:left w:val="single" w:sz="4" w:space="0" w:color="000000"/>
              <w:bottom w:val="single" w:sz="4" w:space="0" w:color="000000"/>
              <w:right w:val="single" w:sz="4" w:space="0" w:color="000000"/>
            </w:tcBorders>
          </w:tcPr>
          <w:p w:rsidR="00B52595" w:rsidRPr="00E75137" w:rsidRDefault="00B52595" w:rsidP="00B52595">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B52595" w:rsidRPr="00E75137" w:rsidRDefault="00B52595" w:rsidP="0085323D">
            <w:pPr>
              <w:pStyle w:val="ListParagraph"/>
              <w:widowControl w:val="0"/>
              <w:numPr>
                <w:ilvl w:val="0"/>
                <w:numId w:val="40"/>
              </w:numPr>
              <w:tabs>
                <w:tab w:val="left" w:pos="356"/>
              </w:tabs>
              <w:autoSpaceDE w:val="0"/>
              <w:autoSpaceDN w:val="0"/>
              <w:spacing w:before="8" w:after="0" w:line="247" w:lineRule="auto"/>
              <w:ind w:left="275" w:right="454"/>
              <w:contextualSpacing w:val="0"/>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proofErr w:type="spellStart"/>
            <w:r w:rsidRPr="00E75137">
              <w:rPr>
                <w:spacing w:val="-1"/>
                <w:w w:val="105"/>
              </w:rPr>
              <w:t>matri</w:t>
            </w:r>
            <w:proofErr w:type="spellEnd"/>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proofErr w:type="spellStart"/>
            <w:proofErr w:type="gramStart"/>
            <w:r w:rsidRPr="00E75137">
              <w:rPr>
                <w:w w:val="105"/>
              </w:rPr>
              <w:t>eigen</w:t>
            </w:r>
            <w:proofErr w:type="spellEnd"/>
            <w:proofErr w:type="gramEnd"/>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B52595" w:rsidRPr="00752B54" w:rsidRDefault="00B52595" w:rsidP="0085323D">
            <w:pPr>
              <w:pStyle w:val="ListParagraph"/>
              <w:widowControl w:val="0"/>
              <w:numPr>
                <w:ilvl w:val="0"/>
                <w:numId w:val="40"/>
              </w:numPr>
              <w:tabs>
                <w:tab w:val="left" w:pos="356"/>
              </w:tabs>
              <w:autoSpaceDE w:val="0"/>
              <w:autoSpaceDN w:val="0"/>
              <w:spacing w:before="2" w:after="0" w:line="240" w:lineRule="auto"/>
              <w:ind w:left="275"/>
              <w:contextualSpacing w:val="0"/>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B52595" w:rsidRPr="00E75137" w:rsidRDefault="00B52595" w:rsidP="0085323D">
            <w:pPr>
              <w:pStyle w:val="ListParagraph"/>
              <w:widowControl w:val="0"/>
              <w:numPr>
                <w:ilvl w:val="0"/>
                <w:numId w:val="40"/>
              </w:numPr>
              <w:tabs>
                <w:tab w:val="left" w:pos="356"/>
              </w:tabs>
              <w:autoSpaceDE w:val="0"/>
              <w:autoSpaceDN w:val="0"/>
              <w:spacing w:before="8" w:after="0" w:line="240" w:lineRule="auto"/>
              <w:ind w:left="275"/>
              <w:contextualSpacing w:val="0"/>
            </w:pPr>
            <w:r w:rsidRPr="00E75137">
              <w:rPr>
                <w:spacing w:val="-1"/>
                <w:w w:val="105"/>
              </w:rPr>
              <w:t>To</w:t>
            </w:r>
            <w:r w:rsidRPr="00E75137">
              <w:rPr>
                <w:spacing w:val="-1"/>
                <w:w w:val="105"/>
                <w:lang w:val="en-IN"/>
              </w:rPr>
              <w:t xml:space="preserve"> </w:t>
            </w:r>
            <w:r>
              <w:rPr>
                <w:spacing w:val="-1"/>
                <w:w w:val="105"/>
                <w:lang w:val="en-IN"/>
              </w:rPr>
              <w:t xml:space="preserve">explain and predict how individuals behave in a specific strategic </w:t>
            </w:r>
            <w:proofErr w:type="gramStart"/>
            <w:r>
              <w:rPr>
                <w:spacing w:val="-1"/>
                <w:w w:val="105"/>
                <w:lang w:val="en-IN"/>
              </w:rPr>
              <w:t>situation ,</w:t>
            </w:r>
            <w:proofErr w:type="gramEnd"/>
            <w:r>
              <w:rPr>
                <w:spacing w:val="-1"/>
                <w:w w:val="105"/>
                <w:lang w:val="en-IN"/>
              </w:rPr>
              <w:t xml:space="preserve"> and therefore help improve decision making</w:t>
            </w:r>
            <w:r w:rsidRPr="00E75137">
              <w:rPr>
                <w:w w:val="105"/>
              </w:rPr>
              <w:t>.</w:t>
            </w:r>
          </w:p>
          <w:p w:rsidR="00B52595" w:rsidRPr="00E75137" w:rsidRDefault="00B52595" w:rsidP="00B52595">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B52595" w:rsidRPr="003B60D3" w:rsidRDefault="00B52595" w:rsidP="0085323D">
            <w:pPr>
              <w:pStyle w:val="ListParagraph"/>
              <w:widowControl w:val="0"/>
              <w:numPr>
                <w:ilvl w:val="0"/>
                <w:numId w:val="41"/>
              </w:numPr>
              <w:tabs>
                <w:tab w:val="left" w:pos="356"/>
              </w:tabs>
              <w:autoSpaceDE w:val="0"/>
              <w:autoSpaceDN w:val="0"/>
              <w:spacing w:before="11" w:after="0" w:line="240" w:lineRule="auto"/>
              <w:contextualSpacing w:val="0"/>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B52595" w:rsidRPr="00294584" w:rsidRDefault="00B52595" w:rsidP="0085323D">
            <w:pPr>
              <w:pStyle w:val="ListParagraph"/>
              <w:widowControl w:val="0"/>
              <w:numPr>
                <w:ilvl w:val="0"/>
                <w:numId w:val="41"/>
              </w:numPr>
              <w:tabs>
                <w:tab w:val="left" w:pos="356"/>
              </w:tabs>
              <w:autoSpaceDE w:val="0"/>
              <w:autoSpaceDN w:val="0"/>
              <w:spacing w:before="5" w:after="0" w:line="240" w:lineRule="auto"/>
              <w:contextualSpacing w:val="0"/>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B52595" w:rsidRPr="0069047D" w:rsidRDefault="00B52595" w:rsidP="0085323D">
            <w:pPr>
              <w:pStyle w:val="ListParagraph"/>
              <w:widowControl w:val="0"/>
              <w:numPr>
                <w:ilvl w:val="0"/>
                <w:numId w:val="41"/>
              </w:numPr>
              <w:tabs>
                <w:tab w:val="left" w:pos="356"/>
              </w:tabs>
              <w:autoSpaceDE w:val="0"/>
              <w:autoSpaceDN w:val="0"/>
              <w:spacing w:before="5" w:after="0" w:line="240" w:lineRule="auto"/>
              <w:contextualSpacing w:val="0"/>
            </w:pPr>
            <w:r>
              <w:rPr>
                <w:w w:val="105"/>
              </w:rPr>
              <w:t>Solve certain second and higher order differential equations.</w:t>
            </w:r>
          </w:p>
          <w:p w:rsidR="00B52595" w:rsidRPr="0069047D" w:rsidRDefault="00B52595" w:rsidP="0085323D">
            <w:pPr>
              <w:pStyle w:val="ListParagraph"/>
              <w:widowControl w:val="0"/>
              <w:numPr>
                <w:ilvl w:val="0"/>
                <w:numId w:val="41"/>
              </w:numPr>
              <w:tabs>
                <w:tab w:val="left" w:pos="356"/>
              </w:tabs>
              <w:autoSpaceDE w:val="0"/>
              <w:autoSpaceDN w:val="0"/>
              <w:spacing w:before="8" w:after="0" w:line="240" w:lineRule="auto"/>
              <w:contextualSpacing w:val="0"/>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proofErr w:type="gramStart"/>
            <w:r w:rsidRPr="00E75137">
              <w:rPr>
                <w:spacing w:val="-1"/>
                <w:w w:val="105"/>
              </w:rPr>
              <w:t>transforms,</w:t>
            </w:r>
            <w:proofErr w:type="gramEnd"/>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B52595" w:rsidRPr="00294584" w:rsidRDefault="00B52595" w:rsidP="0085323D">
            <w:pPr>
              <w:pStyle w:val="ListParagraph"/>
              <w:widowControl w:val="0"/>
              <w:numPr>
                <w:ilvl w:val="0"/>
                <w:numId w:val="41"/>
              </w:numPr>
              <w:tabs>
                <w:tab w:val="left" w:pos="356"/>
              </w:tabs>
              <w:autoSpaceDE w:val="0"/>
              <w:autoSpaceDN w:val="0"/>
              <w:spacing w:before="10" w:after="0" w:line="240" w:lineRule="auto"/>
              <w:contextualSpacing w:val="0"/>
              <w:rPr>
                <w:sz w:val="24"/>
              </w:rPr>
            </w:pPr>
            <w:r w:rsidRPr="0069047D">
              <w:t>Apply problem-solving using complex analysis techniques applied to diverse situations in physics, engineering and other mathematical contexts.</w:t>
            </w:r>
          </w:p>
          <w:p w:rsidR="00B52595" w:rsidRPr="00E75137" w:rsidRDefault="00B52595" w:rsidP="00B52595">
            <w:pPr>
              <w:ind w:left="720"/>
              <w:rPr>
                <w:sz w:val="24"/>
                <w:szCs w:val="24"/>
              </w:rPr>
            </w:pPr>
          </w:p>
        </w:tc>
      </w:tr>
    </w:tbl>
    <w:p w:rsidR="00B52595" w:rsidRPr="007417FE" w:rsidRDefault="00B52595" w:rsidP="00B52595">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z w:val="24"/>
          <w:szCs w:val="24"/>
        </w:rPr>
        <w:t>I</w:t>
      </w:r>
    </w:p>
    <w:p w:rsidR="00B52595" w:rsidRPr="007417FE" w:rsidRDefault="00B52595" w:rsidP="00B52595">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proofErr w:type="gramStart"/>
      <w:r w:rsidRPr="007417FE">
        <w:rPr>
          <w:w w:val="105"/>
        </w:rPr>
        <w:t>independence</w:t>
      </w:r>
      <w:proofErr w:type="gramEnd"/>
      <w:r w:rsidRPr="007417FE">
        <w:rPr>
          <w:w w:val="105"/>
        </w:rPr>
        <w:t xml:space="preserve"> of vectors. Eigen values, Eigen </w:t>
      </w:r>
      <w:r w:rsidRPr="007417FE">
        <w:t xml:space="preserve">vectors, Properties of Eigen values, </w:t>
      </w:r>
      <w:proofErr w:type="spellStart"/>
      <w:r w:rsidRPr="007417FE">
        <w:t>Cayley</w:t>
      </w:r>
      <w:proofErr w:type="spellEnd"/>
      <w:r w:rsidRPr="007417FE">
        <w:t xml:space="preserve">-Hamilton theorem. Quadratic forms, Reduction of quadratic </w:t>
      </w:r>
      <w:r w:rsidRPr="007417FE">
        <w:rPr>
          <w:w w:val="105"/>
        </w:rPr>
        <w:t>form to canonical form by orthogonal transformation, Nature of quadratic form.</w:t>
      </w:r>
    </w:p>
    <w:p w:rsidR="00B52595" w:rsidRPr="007417FE" w:rsidRDefault="00B52595" w:rsidP="00B52595">
      <w:pPr>
        <w:rPr>
          <w:sz w:val="24"/>
          <w:szCs w:val="24"/>
        </w:rPr>
      </w:pPr>
    </w:p>
    <w:p w:rsidR="00B52595" w:rsidRPr="007417FE" w:rsidRDefault="00B52595" w:rsidP="00B52595">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w:t>
      </w:r>
    </w:p>
    <w:p w:rsidR="00B52595" w:rsidRPr="007417FE" w:rsidRDefault="00B52595" w:rsidP="00B52595">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proofErr w:type="spellStart"/>
      <w:r w:rsidRPr="007417FE">
        <w:rPr>
          <w:spacing w:val="-1"/>
          <w:w w:val="105"/>
        </w:rPr>
        <w:t>Riccati's</w:t>
      </w:r>
      <w:proofErr w:type="spellEnd"/>
      <w:r w:rsidRPr="007417FE">
        <w:rPr>
          <w:spacing w:val="-1"/>
          <w:w w:val="105"/>
          <w:lang w:val="en-IN"/>
        </w:rPr>
        <w:t xml:space="preserve"> </w:t>
      </w:r>
      <w:r w:rsidRPr="007417FE">
        <w:rPr>
          <w:spacing w:val="-1"/>
          <w:w w:val="105"/>
        </w:rPr>
        <w:t>and</w:t>
      </w:r>
      <w:r w:rsidRPr="007417FE">
        <w:rPr>
          <w:spacing w:val="-1"/>
          <w:w w:val="105"/>
          <w:lang w:val="en-IN"/>
        </w:rPr>
        <w:t xml:space="preserve"> </w:t>
      </w:r>
      <w:proofErr w:type="spellStart"/>
      <w:r w:rsidRPr="007417FE">
        <w:rPr>
          <w:spacing w:val="-1"/>
          <w:w w:val="105"/>
        </w:rPr>
        <w:t>Clairaut's</w:t>
      </w:r>
      <w:proofErr w:type="spellEnd"/>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B52595" w:rsidRPr="007417FE" w:rsidRDefault="00B52595" w:rsidP="00B52595">
      <w:pPr>
        <w:jc w:val="both"/>
        <w:rPr>
          <w:b/>
          <w:spacing w:val="4"/>
          <w:sz w:val="24"/>
          <w:szCs w:val="24"/>
        </w:rPr>
      </w:pPr>
    </w:p>
    <w:p w:rsidR="00B52595" w:rsidRPr="007417FE" w:rsidRDefault="00B52595" w:rsidP="00B52595">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III</w:t>
      </w:r>
    </w:p>
    <w:p w:rsidR="00B52595" w:rsidRPr="007417FE" w:rsidRDefault="00B52595" w:rsidP="00B52595">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B52595" w:rsidRPr="007417FE" w:rsidRDefault="00B52595" w:rsidP="00B52595">
      <w:pPr>
        <w:pStyle w:val="BodyText"/>
        <w:spacing w:line="247" w:lineRule="auto"/>
        <w:ind w:left="152"/>
      </w:pPr>
    </w:p>
    <w:p w:rsidR="00B52595" w:rsidRPr="007417FE" w:rsidRDefault="00B52595" w:rsidP="00B52595">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IV</w:t>
      </w:r>
    </w:p>
    <w:p w:rsidR="00B52595" w:rsidRPr="007417FE" w:rsidRDefault="00B52595" w:rsidP="00B52595">
      <w:pPr>
        <w:jc w:val="both"/>
        <w:rPr>
          <w:w w:val="105"/>
          <w:sz w:val="24"/>
          <w:szCs w:val="24"/>
        </w:rPr>
      </w:pPr>
      <w:r w:rsidRPr="007417FE">
        <w:rPr>
          <w:b/>
          <w:spacing w:val="-1"/>
          <w:w w:val="105"/>
          <w:sz w:val="24"/>
          <w:szCs w:val="24"/>
        </w:rPr>
        <w:t xml:space="preserve">Laplace Transforms: </w:t>
      </w:r>
      <w:r w:rsidRPr="007417FE">
        <w:rPr>
          <w:spacing w:val="-1"/>
          <w:w w:val="105"/>
          <w:sz w:val="24"/>
          <w:szCs w:val="24"/>
        </w:rPr>
        <w:t xml:space="preserve">Laplace Transforms, Inverse Laplace Transforms, Properties </w:t>
      </w:r>
      <w:r w:rsidRPr="007417FE">
        <w:rPr>
          <w:w w:val="105"/>
          <w:sz w:val="24"/>
          <w:szCs w:val="24"/>
        </w:rPr>
        <w:t>of Laplace</w:t>
      </w:r>
      <w:r w:rsidRPr="007417FE">
        <w:rPr>
          <w:w w:val="105"/>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and</w:t>
      </w:r>
      <w:r w:rsidRPr="007417FE">
        <w:rPr>
          <w:sz w:val="24"/>
          <w:szCs w:val="24"/>
          <w:lang w:val="en-IN"/>
        </w:rPr>
        <w:t xml:space="preserve"> </w:t>
      </w:r>
      <w:r w:rsidRPr="007417FE">
        <w:rPr>
          <w:sz w:val="24"/>
          <w:szCs w:val="24"/>
        </w:rPr>
        <w:t>inverse</w:t>
      </w:r>
      <w:r w:rsidRPr="007417FE">
        <w:rPr>
          <w:sz w:val="24"/>
          <w:szCs w:val="24"/>
          <w:lang w:val="en-IN"/>
        </w:rPr>
        <w:t xml:space="preserve"> </w:t>
      </w:r>
      <w:r w:rsidRPr="007417FE">
        <w:rPr>
          <w:sz w:val="24"/>
          <w:szCs w:val="24"/>
        </w:rPr>
        <w:t>Laplace</w:t>
      </w:r>
      <w:r w:rsidRPr="007417FE">
        <w:rPr>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Convolution</w:t>
      </w:r>
      <w:r w:rsidRPr="007417FE">
        <w:rPr>
          <w:sz w:val="24"/>
          <w:szCs w:val="24"/>
          <w:lang w:val="en-IN"/>
        </w:rPr>
        <w:t xml:space="preserve"> </w:t>
      </w:r>
      <w:r w:rsidRPr="007417FE">
        <w:rPr>
          <w:sz w:val="24"/>
          <w:szCs w:val="24"/>
        </w:rPr>
        <w:t>Theorem</w:t>
      </w:r>
      <w:r w:rsidRPr="007417FE">
        <w:rPr>
          <w:sz w:val="24"/>
          <w:szCs w:val="24"/>
          <w:lang w:val="en-IN"/>
        </w:rPr>
        <w:t xml:space="preserve"> </w:t>
      </w:r>
      <w:r w:rsidRPr="007417FE">
        <w:rPr>
          <w:sz w:val="24"/>
          <w:szCs w:val="24"/>
        </w:rPr>
        <w:t>(without</w:t>
      </w:r>
      <w:r w:rsidRPr="007417FE">
        <w:rPr>
          <w:sz w:val="24"/>
          <w:szCs w:val="24"/>
          <w:lang w:val="en-IN"/>
        </w:rPr>
        <w:t xml:space="preserve"> </w:t>
      </w:r>
      <w:r w:rsidRPr="007417FE">
        <w:rPr>
          <w:sz w:val="24"/>
          <w:szCs w:val="24"/>
        </w:rPr>
        <w:t>proof).</w:t>
      </w:r>
      <w:r w:rsidRPr="007417FE">
        <w:rPr>
          <w:sz w:val="24"/>
          <w:szCs w:val="24"/>
          <w:lang w:val="en-IN"/>
        </w:rPr>
        <w:t xml:space="preserve"> </w:t>
      </w:r>
      <w:proofErr w:type="gramStart"/>
      <w:r w:rsidRPr="007417FE">
        <w:rPr>
          <w:sz w:val="24"/>
          <w:szCs w:val="24"/>
        </w:rPr>
        <w:t>Solution</w:t>
      </w:r>
      <w:r w:rsidRPr="007417FE">
        <w:rPr>
          <w:sz w:val="24"/>
          <w:szCs w:val="24"/>
          <w:lang w:val="en-IN"/>
        </w:rPr>
        <w:t xml:space="preserve"> </w:t>
      </w:r>
      <w:r w:rsidRPr="007417FE">
        <w:rPr>
          <w:sz w:val="24"/>
          <w:szCs w:val="24"/>
        </w:rPr>
        <w:t>of</w:t>
      </w:r>
      <w:r w:rsidRPr="007417FE">
        <w:rPr>
          <w:sz w:val="24"/>
          <w:szCs w:val="24"/>
          <w:lang w:val="en-IN"/>
        </w:rPr>
        <w:t xml:space="preserve"> </w:t>
      </w:r>
      <w:r w:rsidRPr="007417FE">
        <w:rPr>
          <w:w w:val="105"/>
          <w:sz w:val="24"/>
          <w:szCs w:val="24"/>
        </w:rPr>
        <w:t>ordinary</w:t>
      </w:r>
      <w:r w:rsidRPr="007417FE">
        <w:rPr>
          <w:w w:val="105"/>
          <w:sz w:val="24"/>
          <w:szCs w:val="24"/>
          <w:lang w:val="en-IN"/>
        </w:rPr>
        <w:t xml:space="preserve"> </w:t>
      </w:r>
      <w:r w:rsidRPr="007417FE">
        <w:rPr>
          <w:w w:val="105"/>
          <w:sz w:val="24"/>
          <w:szCs w:val="24"/>
        </w:rPr>
        <w:t>differential</w:t>
      </w:r>
      <w:r w:rsidRPr="007417FE">
        <w:rPr>
          <w:w w:val="105"/>
          <w:sz w:val="24"/>
          <w:szCs w:val="24"/>
          <w:lang w:val="en-IN"/>
        </w:rPr>
        <w:t xml:space="preserve"> </w:t>
      </w:r>
      <w:r w:rsidRPr="007417FE">
        <w:rPr>
          <w:w w:val="105"/>
          <w:sz w:val="24"/>
          <w:szCs w:val="24"/>
        </w:rPr>
        <w:t>Equations</w:t>
      </w:r>
      <w:r w:rsidRPr="007417FE">
        <w:rPr>
          <w:w w:val="105"/>
          <w:sz w:val="24"/>
          <w:szCs w:val="24"/>
          <w:lang w:val="en-IN"/>
        </w:rPr>
        <w:t xml:space="preserve"> </w:t>
      </w:r>
      <w:r w:rsidRPr="007417FE">
        <w:rPr>
          <w:w w:val="105"/>
          <w:sz w:val="24"/>
          <w:szCs w:val="24"/>
        </w:rPr>
        <w:t>using</w:t>
      </w:r>
      <w:r w:rsidRPr="007417FE">
        <w:rPr>
          <w:w w:val="105"/>
          <w:sz w:val="24"/>
          <w:szCs w:val="24"/>
          <w:lang w:val="en-IN"/>
        </w:rPr>
        <w:t xml:space="preserve"> </w:t>
      </w:r>
      <w:r w:rsidRPr="007417FE">
        <w:rPr>
          <w:w w:val="105"/>
          <w:sz w:val="24"/>
          <w:szCs w:val="24"/>
        </w:rPr>
        <w:t>Laplace</w:t>
      </w:r>
      <w:r w:rsidRPr="007417FE">
        <w:rPr>
          <w:w w:val="105"/>
          <w:sz w:val="24"/>
          <w:szCs w:val="24"/>
          <w:lang w:val="en-IN"/>
        </w:rPr>
        <w:t xml:space="preserve"> </w:t>
      </w:r>
      <w:r w:rsidRPr="007417FE">
        <w:rPr>
          <w:w w:val="105"/>
          <w:sz w:val="24"/>
          <w:szCs w:val="24"/>
        </w:rPr>
        <w:t>Transforms.</w:t>
      </w:r>
      <w:proofErr w:type="gramEnd"/>
    </w:p>
    <w:p w:rsidR="00B52595" w:rsidRPr="007417FE" w:rsidRDefault="00B52595" w:rsidP="00B52595">
      <w:pPr>
        <w:rPr>
          <w:sz w:val="24"/>
          <w:szCs w:val="24"/>
        </w:rPr>
      </w:pPr>
    </w:p>
    <w:p w:rsidR="00B52595" w:rsidRPr="007417FE" w:rsidRDefault="00B52595" w:rsidP="00B52595">
      <w:pPr>
        <w:jc w:val="both"/>
        <w:rPr>
          <w:b/>
          <w:spacing w:val="1"/>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V</w:t>
      </w:r>
    </w:p>
    <w:p w:rsidR="00B52595" w:rsidRPr="007417FE" w:rsidRDefault="00B52595" w:rsidP="00B52595">
      <w:pPr>
        <w:jc w:val="both"/>
        <w:rPr>
          <w:b/>
          <w:spacing w:val="1"/>
          <w:sz w:val="24"/>
          <w:szCs w:val="24"/>
        </w:rPr>
      </w:pPr>
      <w:r w:rsidRPr="007417FE">
        <w:rPr>
          <w:b/>
          <w:spacing w:val="1"/>
          <w:sz w:val="24"/>
          <w:szCs w:val="24"/>
        </w:rPr>
        <w:t>Complex Analysis:</w:t>
      </w:r>
    </w:p>
    <w:p w:rsidR="00B52595" w:rsidRPr="007417FE" w:rsidRDefault="00B52595" w:rsidP="00B52595">
      <w:pPr>
        <w:jc w:val="both"/>
        <w:rPr>
          <w:sz w:val="24"/>
          <w:szCs w:val="24"/>
        </w:rPr>
      </w:pPr>
      <w:proofErr w:type="gramStart"/>
      <w:r w:rsidRPr="007417FE">
        <w:rPr>
          <w:spacing w:val="1"/>
          <w:sz w:val="24"/>
          <w:szCs w:val="24"/>
        </w:rPr>
        <w:t>Differentiation, Cauchy-Riemann equations, analytic functions, harmonic functions, finding harmonic conjugate</w:t>
      </w:r>
      <w:r w:rsidRPr="007417FE">
        <w:rPr>
          <w:b/>
          <w:spacing w:val="1"/>
          <w:sz w:val="24"/>
          <w:szCs w:val="24"/>
        </w:rPr>
        <w:t>;</w:t>
      </w:r>
      <w:r w:rsidRPr="007417FE">
        <w:rPr>
          <w:spacing w:val="1"/>
          <w:sz w:val="24"/>
          <w:szCs w:val="24"/>
        </w:rPr>
        <w:t xml:space="preserve"> </w:t>
      </w:r>
      <w:r w:rsidRPr="007417FE">
        <w:rPr>
          <w:spacing w:val="-1"/>
          <w:w w:val="105"/>
          <w:sz w:val="24"/>
          <w:szCs w:val="24"/>
        </w:rPr>
        <w:t>Taylor’s series, Laurent’s series, zeros of analytic function, singularities</w:t>
      </w:r>
      <w:r w:rsidRPr="007417FE">
        <w:rPr>
          <w:b/>
          <w:spacing w:val="-1"/>
          <w:w w:val="105"/>
          <w:sz w:val="24"/>
          <w:szCs w:val="24"/>
        </w:rPr>
        <w:t xml:space="preserve">; </w:t>
      </w:r>
      <w:r w:rsidRPr="007417FE">
        <w:rPr>
          <w:spacing w:val="-1"/>
          <w:w w:val="105"/>
          <w:sz w:val="24"/>
          <w:szCs w:val="24"/>
        </w:rPr>
        <w:t>Residues, Cauchy Residue theorem (without proof).</w:t>
      </w:r>
      <w:proofErr w:type="gramEnd"/>
    </w:p>
    <w:p w:rsidR="00B52595" w:rsidRPr="007417FE" w:rsidRDefault="00B52595" w:rsidP="00B52595">
      <w:pPr>
        <w:jc w:val="both"/>
        <w:rPr>
          <w:b/>
          <w:spacing w:val="1"/>
          <w:sz w:val="24"/>
          <w:szCs w:val="24"/>
        </w:rPr>
      </w:pPr>
    </w:p>
    <w:p w:rsidR="00B52595" w:rsidRPr="007417FE" w:rsidRDefault="00B52595" w:rsidP="00B52595">
      <w:pPr>
        <w:rPr>
          <w:sz w:val="24"/>
          <w:szCs w:val="24"/>
        </w:rPr>
      </w:pPr>
    </w:p>
    <w:p w:rsidR="00B52595" w:rsidRPr="007417FE" w:rsidRDefault="00B52595" w:rsidP="00B52595">
      <w:pPr>
        <w:pStyle w:val="Heading1"/>
        <w:spacing w:before="80"/>
        <w:rPr>
          <w:rFonts w:ascii="Times New Roman" w:hAnsi="Times New Roman" w:cs="Times New Roman"/>
          <w:color w:val="000000" w:themeColor="text1"/>
          <w:sz w:val="24"/>
          <w:szCs w:val="24"/>
        </w:rPr>
      </w:pPr>
      <w:r w:rsidRPr="007417FE">
        <w:rPr>
          <w:rFonts w:ascii="Times New Roman" w:hAnsi="Times New Roman" w:cs="Times New Roman"/>
          <w:sz w:val="24"/>
          <w:szCs w:val="24"/>
        </w:rPr>
        <w:t xml:space="preserve">    </w:t>
      </w:r>
      <w:r w:rsidRPr="007417FE">
        <w:rPr>
          <w:rFonts w:ascii="Times New Roman" w:hAnsi="Times New Roman" w:cs="Times New Roman"/>
          <w:color w:val="000000" w:themeColor="text1"/>
          <w:sz w:val="24"/>
          <w:szCs w:val="24"/>
        </w:rPr>
        <w:t>TEXT/REFERENCE/ADDITIONALBOOKS:</w:t>
      </w:r>
    </w:p>
    <w:p w:rsidR="00B52595" w:rsidRPr="007417FE" w:rsidRDefault="00B52595" w:rsidP="0085323D">
      <w:pPr>
        <w:pStyle w:val="ListParagraph"/>
        <w:widowControl w:val="0"/>
        <w:numPr>
          <w:ilvl w:val="0"/>
          <w:numId w:val="42"/>
        </w:numPr>
        <w:tabs>
          <w:tab w:val="left" w:pos="356"/>
        </w:tabs>
        <w:autoSpaceDE w:val="0"/>
        <w:autoSpaceDN w:val="0"/>
        <w:spacing w:before="6"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Dr.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S.</w:t>
      </w:r>
      <w:r w:rsidRPr="007417FE">
        <w:rPr>
          <w:rFonts w:ascii="Times New Roman" w:hAnsi="Times New Roman" w:cs="Times New Roman"/>
          <w:spacing w:val="-1"/>
          <w:w w:val="105"/>
          <w:sz w:val="24"/>
          <w:szCs w:val="24"/>
          <w:lang w:val="en-IN"/>
        </w:rPr>
        <w:t xml:space="preserve"> </w:t>
      </w:r>
      <w:proofErr w:type="spellStart"/>
      <w:r w:rsidRPr="007417FE">
        <w:rPr>
          <w:rFonts w:ascii="Times New Roman" w:hAnsi="Times New Roman" w:cs="Times New Roman"/>
          <w:spacing w:val="-1"/>
          <w:w w:val="105"/>
          <w:sz w:val="24"/>
          <w:szCs w:val="24"/>
        </w:rPr>
        <w:t>Grewal</w:t>
      </w:r>
      <w:proofErr w:type="spellEnd"/>
      <w:r w:rsidRPr="007417FE">
        <w:rPr>
          <w:rFonts w:ascii="Times New Roman" w:hAnsi="Times New Roman" w:cs="Times New Roman"/>
          <w:spacing w:val="-1"/>
          <w:w w:val="105"/>
          <w:sz w:val="24"/>
          <w:szCs w:val="24"/>
        </w:rPr>
        <w: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proofErr w:type="spellStart"/>
      <w:r w:rsidRPr="007417FE">
        <w:rPr>
          <w:rFonts w:ascii="Times New Roman" w:hAnsi="Times New Roman" w:cs="Times New Roman"/>
          <w:spacing w:val="-1"/>
          <w:w w:val="105"/>
          <w:sz w:val="24"/>
          <w:szCs w:val="24"/>
        </w:rPr>
        <w:t>Khanna</w:t>
      </w:r>
      <w:proofErr w:type="spellEnd"/>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Publications,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43dEdition,</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2014.</w:t>
      </w:r>
    </w:p>
    <w:p w:rsidR="00B52595" w:rsidRPr="007417FE" w:rsidRDefault="00B52595" w:rsidP="0085323D">
      <w:pPr>
        <w:pStyle w:val="ListParagraph"/>
        <w:widowControl w:val="0"/>
        <w:numPr>
          <w:ilvl w:val="0"/>
          <w:numId w:val="42"/>
        </w:numPr>
        <w:tabs>
          <w:tab w:val="left" w:pos="356"/>
        </w:tabs>
        <w:autoSpaceDE w:val="0"/>
        <w:autoSpaceDN w:val="0"/>
        <w:spacing w:before="10"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B.V.</w:t>
      </w:r>
      <w:r w:rsidRPr="007417FE">
        <w:rPr>
          <w:rFonts w:ascii="Times New Roman" w:hAnsi="Times New Roman" w:cs="Times New Roman"/>
          <w:spacing w:val="-1"/>
          <w:w w:val="105"/>
          <w:sz w:val="24"/>
          <w:szCs w:val="24"/>
          <w:lang w:val="en-IN"/>
        </w:rPr>
        <w:t xml:space="preserve"> </w:t>
      </w:r>
      <w:proofErr w:type="spellStart"/>
      <w:r w:rsidRPr="007417FE">
        <w:rPr>
          <w:rFonts w:ascii="Times New Roman" w:hAnsi="Times New Roman" w:cs="Times New Roman"/>
          <w:spacing w:val="-1"/>
          <w:w w:val="105"/>
          <w:sz w:val="24"/>
          <w:szCs w:val="24"/>
        </w:rPr>
        <w:t>Ramana</w:t>
      </w:r>
      <w:proofErr w:type="spellEnd"/>
      <w:r w:rsidRPr="007417FE">
        <w:rPr>
          <w:rFonts w:ascii="Times New Roman" w:hAnsi="Times New Roman" w:cs="Times New Roman"/>
          <w:spacing w:val="-1"/>
          <w:w w:val="105"/>
          <w:sz w:val="24"/>
          <w:szCs w:val="24"/>
        </w:rPr>
        <w: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Mathematics,</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23reprint,</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2015.</w:t>
      </w:r>
    </w:p>
    <w:p w:rsidR="00B52595" w:rsidRPr="007417FE" w:rsidRDefault="00B52595" w:rsidP="0085323D">
      <w:pPr>
        <w:pStyle w:val="ListParagraph"/>
        <w:widowControl w:val="0"/>
        <w:numPr>
          <w:ilvl w:val="0"/>
          <w:numId w:val="42"/>
        </w:numPr>
        <w:tabs>
          <w:tab w:val="left" w:pos="356"/>
        </w:tabs>
        <w:autoSpaceDE w:val="0"/>
        <w:autoSpaceDN w:val="0"/>
        <w:spacing w:before="5"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N.</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Bali,</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w:t>
      </w:r>
      <w:r w:rsidRPr="007417FE">
        <w:rPr>
          <w:rFonts w:ascii="Times New Roman" w:hAnsi="Times New Roman" w:cs="Times New Roman"/>
          <w:spacing w:val="-1"/>
          <w:w w:val="105"/>
          <w:sz w:val="24"/>
          <w:szCs w:val="24"/>
          <w:lang w:val="en-IN"/>
        </w:rPr>
        <w:t xml:space="preserve"> </w:t>
      </w:r>
      <w:proofErr w:type="spellStart"/>
      <w:r w:rsidRPr="007417FE">
        <w:rPr>
          <w:rFonts w:ascii="Times New Roman" w:hAnsi="Times New Roman" w:cs="Times New Roman"/>
          <w:spacing w:val="-1"/>
          <w:w w:val="105"/>
          <w:sz w:val="24"/>
          <w:szCs w:val="24"/>
        </w:rPr>
        <w:t>Goyal</w:t>
      </w:r>
      <w:proofErr w:type="spellEnd"/>
      <w:r w:rsidRPr="007417FE">
        <w:rPr>
          <w:rFonts w:ascii="Times New Roman" w:hAnsi="Times New Roman" w:cs="Times New Roman"/>
          <w:spacing w:val="-1"/>
          <w:w w:val="105"/>
          <w:sz w:val="24"/>
          <w:szCs w:val="24"/>
        </w:rPr>
        <w: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text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book</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of</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proofErr w:type="spellStart"/>
      <w:r w:rsidRPr="007417FE">
        <w:rPr>
          <w:rFonts w:ascii="Times New Roman" w:hAnsi="Times New Roman" w:cs="Times New Roman"/>
          <w:w w:val="105"/>
          <w:sz w:val="24"/>
          <w:szCs w:val="24"/>
        </w:rPr>
        <w:t>Laxmi</w:t>
      </w:r>
      <w:proofErr w:type="spellEnd"/>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Publications</w:t>
      </w:r>
      <w:proofErr w:type="gramStart"/>
      <w:r w:rsidRPr="007417FE">
        <w:rPr>
          <w:rFonts w:ascii="Times New Roman" w:hAnsi="Times New Roman" w:cs="Times New Roman"/>
          <w:w w:val="105"/>
          <w:sz w:val="24"/>
          <w:szCs w:val="24"/>
        </w:rPr>
        <w:t>,2010</w:t>
      </w:r>
      <w:proofErr w:type="gramEnd"/>
      <w:r w:rsidRPr="007417FE">
        <w:rPr>
          <w:rFonts w:ascii="Times New Roman" w:hAnsi="Times New Roman" w:cs="Times New Roman"/>
          <w:w w:val="105"/>
          <w:sz w:val="24"/>
          <w:szCs w:val="24"/>
        </w:rPr>
        <w:t>.</w:t>
      </w:r>
    </w:p>
    <w:p w:rsidR="00B52595" w:rsidRPr="007417FE" w:rsidRDefault="00B52595" w:rsidP="0085323D">
      <w:pPr>
        <w:pStyle w:val="ListParagraph"/>
        <w:widowControl w:val="0"/>
        <w:numPr>
          <w:ilvl w:val="0"/>
          <w:numId w:val="42"/>
        </w:numPr>
        <w:tabs>
          <w:tab w:val="left" w:pos="399"/>
        </w:tabs>
        <w:autoSpaceDE w:val="0"/>
        <w:autoSpaceDN w:val="0"/>
        <w:spacing w:before="11" w:after="0" w:line="240" w:lineRule="auto"/>
        <w:contextualSpacing w:val="0"/>
        <w:rPr>
          <w:rFonts w:ascii="Times New Roman" w:hAnsi="Times New Roman" w:cs="Times New Roman"/>
          <w:sz w:val="24"/>
          <w:szCs w:val="24"/>
        </w:rPr>
      </w:pPr>
      <w:r w:rsidRPr="007417FE">
        <w:rPr>
          <w:rFonts w:ascii="Times New Roman" w:hAnsi="Times New Roman" w:cs="Times New Roman"/>
          <w:w w:val="105"/>
          <w:sz w:val="24"/>
          <w:szCs w:val="24"/>
        </w:rPr>
        <w:t xml:space="preserve">Erwin </w:t>
      </w:r>
      <w:proofErr w:type="spellStart"/>
      <w:r w:rsidRPr="007417FE">
        <w:rPr>
          <w:rFonts w:ascii="Times New Roman" w:hAnsi="Times New Roman" w:cs="Times New Roman"/>
          <w:w w:val="105"/>
          <w:sz w:val="24"/>
          <w:szCs w:val="24"/>
        </w:rPr>
        <w:t>Kreyszig</w:t>
      </w:r>
      <w:proofErr w:type="spellEnd"/>
      <w:r w:rsidRPr="007417FE">
        <w:rPr>
          <w:rFonts w:ascii="Times New Roman" w:hAnsi="Times New Roman" w:cs="Times New Roman"/>
          <w:w w:val="105"/>
          <w:sz w:val="24"/>
          <w:szCs w:val="24"/>
        </w:rPr>
        <w:t>, Advanced Engineering Mathematics, John Wiley, 9* Edition 2012.</w:t>
      </w:r>
    </w:p>
    <w:p w:rsidR="00ED56D8" w:rsidRDefault="00ED56D8" w:rsidP="00CB2913"/>
    <w:p w:rsidR="00D4273E" w:rsidRDefault="00D4273E" w:rsidP="00CB2913"/>
    <w:p w:rsidR="00D4273E" w:rsidRDefault="00D4273E" w:rsidP="00CB2913"/>
    <w:p w:rsidR="00D4273E" w:rsidRDefault="00D4273E" w:rsidP="00CB2913"/>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4"/>
        <w:gridCol w:w="1696"/>
        <w:gridCol w:w="1588"/>
        <w:gridCol w:w="817"/>
        <w:gridCol w:w="1801"/>
        <w:gridCol w:w="1829"/>
      </w:tblGrid>
      <w:tr w:rsidR="00C905AE" w:rsidTr="005251AE">
        <w:trPr>
          <w:trHeight w:val="331"/>
        </w:trPr>
        <w:tc>
          <w:tcPr>
            <w:tcW w:w="2584" w:type="dxa"/>
          </w:tcPr>
          <w:p w:rsidR="00C905AE" w:rsidRDefault="00C905AE" w:rsidP="005251AE">
            <w:pPr>
              <w:pStyle w:val="TableParagraph"/>
              <w:spacing w:before="136" w:line="237" w:lineRule="exact"/>
              <w:ind w:right="738"/>
              <w:jc w:val="right"/>
            </w:pPr>
            <w:r>
              <w:t>Course</w:t>
            </w:r>
            <w:r>
              <w:rPr>
                <w:spacing w:val="-6"/>
              </w:rPr>
              <w:t xml:space="preserve"> </w:t>
            </w:r>
            <w:r>
              <w:t>Code</w:t>
            </w:r>
          </w:p>
        </w:tc>
        <w:tc>
          <w:tcPr>
            <w:tcW w:w="5901" w:type="dxa"/>
            <w:gridSpan w:val="4"/>
          </w:tcPr>
          <w:p w:rsidR="00C905AE" w:rsidRDefault="00C905AE" w:rsidP="005251AE">
            <w:pPr>
              <w:pStyle w:val="TableParagraph"/>
              <w:spacing w:before="136" w:line="237" w:lineRule="exact"/>
              <w:ind w:left="1484" w:right="1477"/>
              <w:jc w:val="center"/>
            </w:pPr>
            <w:r>
              <w:t>Course</w:t>
            </w:r>
            <w:r>
              <w:rPr>
                <w:spacing w:val="-6"/>
              </w:rPr>
              <w:t xml:space="preserve"> </w:t>
            </w:r>
            <w:r>
              <w:t>Title</w:t>
            </w:r>
          </w:p>
        </w:tc>
        <w:tc>
          <w:tcPr>
            <w:tcW w:w="1829" w:type="dxa"/>
          </w:tcPr>
          <w:p w:rsidR="00C905AE" w:rsidRDefault="00C905AE" w:rsidP="005251AE">
            <w:pPr>
              <w:pStyle w:val="TableParagraph"/>
              <w:spacing w:line="251" w:lineRule="exact"/>
              <w:ind w:left="282" w:right="278"/>
              <w:jc w:val="center"/>
            </w:pPr>
            <w:r>
              <w:t>Core</w:t>
            </w:r>
            <w:r>
              <w:rPr>
                <w:spacing w:val="-8"/>
              </w:rPr>
              <w:t xml:space="preserve"> </w:t>
            </w:r>
            <w:r>
              <w:t>/Elective</w:t>
            </w:r>
          </w:p>
        </w:tc>
      </w:tr>
      <w:tr w:rsidR="00C905AE" w:rsidTr="005251AE">
        <w:trPr>
          <w:trHeight w:val="579"/>
        </w:trPr>
        <w:tc>
          <w:tcPr>
            <w:tcW w:w="2584" w:type="dxa"/>
          </w:tcPr>
          <w:p w:rsidR="00C905AE" w:rsidRDefault="00C905AE" w:rsidP="005251AE">
            <w:pPr>
              <w:pStyle w:val="TableParagraph"/>
              <w:spacing w:before="137"/>
              <w:ind w:right="781"/>
              <w:jc w:val="right"/>
              <w:rPr>
                <w:b/>
              </w:rPr>
            </w:pPr>
            <w:r>
              <w:rPr>
                <w:b/>
              </w:rPr>
              <w:t>SBS</w:t>
            </w:r>
            <w:r w:rsidR="00870EB0">
              <w:rPr>
                <w:b/>
              </w:rPr>
              <w:t>0</w:t>
            </w:r>
            <w:r w:rsidR="006D699F">
              <w:rPr>
                <w:b/>
              </w:rPr>
              <w:t>902</w:t>
            </w:r>
            <w:r>
              <w:rPr>
                <w:b/>
              </w:rPr>
              <w:t>CH</w:t>
            </w:r>
          </w:p>
        </w:tc>
        <w:tc>
          <w:tcPr>
            <w:tcW w:w="5901" w:type="dxa"/>
            <w:gridSpan w:val="4"/>
          </w:tcPr>
          <w:p w:rsidR="00C905AE" w:rsidRDefault="00C905AE" w:rsidP="005251AE">
            <w:pPr>
              <w:pStyle w:val="TableParagraph"/>
              <w:spacing w:line="253" w:lineRule="exact"/>
              <w:ind w:left="1484" w:right="1484"/>
              <w:jc w:val="center"/>
              <w:rPr>
                <w:b/>
              </w:rPr>
            </w:pPr>
            <w:r>
              <w:rPr>
                <w:b/>
              </w:rPr>
              <w:t>ENGINEERING</w:t>
            </w:r>
            <w:r>
              <w:rPr>
                <w:b/>
                <w:spacing w:val="1"/>
              </w:rPr>
              <w:t xml:space="preserve"> </w:t>
            </w:r>
            <w:r>
              <w:rPr>
                <w:b/>
              </w:rPr>
              <w:t>CHEMISTRY</w:t>
            </w:r>
          </w:p>
          <w:p w:rsidR="00C905AE" w:rsidRDefault="00C905AE" w:rsidP="005251AE">
            <w:pPr>
              <w:pStyle w:val="TableParagraph"/>
              <w:ind w:left="1484" w:right="1479"/>
              <w:jc w:val="center"/>
              <w:rPr>
                <w:b/>
              </w:rPr>
            </w:pPr>
          </w:p>
        </w:tc>
        <w:tc>
          <w:tcPr>
            <w:tcW w:w="1829" w:type="dxa"/>
          </w:tcPr>
          <w:p w:rsidR="00C905AE" w:rsidRDefault="00C905AE" w:rsidP="005251AE">
            <w:pPr>
              <w:pStyle w:val="TableParagraph"/>
              <w:spacing w:before="137"/>
              <w:ind w:left="282" w:right="278"/>
              <w:jc w:val="center"/>
              <w:rPr>
                <w:b/>
              </w:rPr>
            </w:pPr>
            <w:r>
              <w:rPr>
                <w:b/>
              </w:rPr>
              <w:t>Core</w:t>
            </w:r>
          </w:p>
        </w:tc>
      </w:tr>
      <w:tr w:rsidR="00C905AE" w:rsidTr="005251AE">
        <w:trPr>
          <w:trHeight w:val="406"/>
        </w:trPr>
        <w:tc>
          <w:tcPr>
            <w:tcW w:w="2584" w:type="dxa"/>
            <w:vMerge w:val="restart"/>
          </w:tcPr>
          <w:p w:rsidR="00C905AE" w:rsidRDefault="00C905AE" w:rsidP="005251AE">
            <w:pPr>
              <w:pStyle w:val="TableParagraph"/>
              <w:spacing w:before="136"/>
              <w:ind w:left="793"/>
            </w:pPr>
            <w:r>
              <w:t>Prerequisite</w:t>
            </w:r>
          </w:p>
        </w:tc>
        <w:tc>
          <w:tcPr>
            <w:tcW w:w="3283" w:type="dxa"/>
            <w:gridSpan w:val="2"/>
          </w:tcPr>
          <w:p w:rsidR="00C905AE" w:rsidRDefault="00C905AE" w:rsidP="005251AE">
            <w:pPr>
              <w:pStyle w:val="TableParagraph"/>
              <w:spacing w:line="251" w:lineRule="exact"/>
              <w:ind w:left="588"/>
            </w:pPr>
            <w:r>
              <w:t>Contact</w:t>
            </w:r>
            <w:r>
              <w:rPr>
                <w:spacing w:val="-3"/>
              </w:rPr>
              <w:t xml:space="preserve"> </w:t>
            </w:r>
            <w:r>
              <w:t>Hours</w:t>
            </w:r>
            <w:r>
              <w:rPr>
                <w:spacing w:val="-5"/>
              </w:rPr>
              <w:t xml:space="preserve"> </w:t>
            </w:r>
            <w:r>
              <w:t>per</w:t>
            </w:r>
            <w:r>
              <w:rPr>
                <w:spacing w:val="-3"/>
              </w:rPr>
              <w:t xml:space="preserve"> </w:t>
            </w:r>
            <w:r>
              <w:t>Week</w:t>
            </w:r>
          </w:p>
        </w:tc>
        <w:tc>
          <w:tcPr>
            <w:tcW w:w="817" w:type="dxa"/>
            <w:vMerge w:val="restart"/>
          </w:tcPr>
          <w:p w:rsidR="00C905AE" w:rsidRDefault="00C905AE" w:rsidP="005251AE">
            <w:pPr>
              <w:pStyle w:val="TableParagraph"/>
              <w:spacing w:before="136"/>
              <w:ind w:left="237"/>
            </w:pPr>
            <w:r>
              <w:t>CIE</w:t>
            </w:r>
          </w:p>
        </w:tc>
        <w:tc>
          <w:tcPr>
            <w:tcW w:w="1801" w:type="dxa"/>
            <w:vMerge w:val="restart"/>
          </w:tcPr>
          <w:p w:rsidR="00C905AE" w:rsidRDefault="00C905AE" w:rsidP="005251AE">
            <w:pPr>
              <w:pStyle w:val="TableParagraph"/>
              <w:spacing w:before="136"/>
              <w:ind w:left="700" w:right="696"/>
              <w:jc w:val="center"/>
            </w:pPr>
            <w:r>
              <w:t>SEE</w:t>
            </w:r>
          </w:p>
        </w:tc>
        <w:tc>
          <w:tcPr>
            <w:tcW w:w="1829" w:type="dxa"/>
            <w:vMerge w:val="restart"/>
          </w:tcPr>
          <w:p w:rsidR="00C905AE" w:rsidRDefault="00C905AE" w:rsidP="005251AE">
            <w:pPr>
              <w:pStyle w:val="TableParagraph"/>
              <w:spacing w:before="136"/>
              <w:ind w:left="616"/>
            </w:pPr>
            <w:r>
              <w:t>Credits</w:t>
            </w:r>
          </w:p>
        </w:tc>
      </w:tr>
      <w:tr w:rsidR="00C905AE" w:rsidTr="005251AE">
        <w:trPr>
          <w:trHeight w:val="323"/>
        </w:trPr>
        <w:tc>
          <w:tcPr>
            <w:tcW w:w="2584" w:type="dxa"/>
            <w:vMerge/>
            <w:tcBorders>
              <w:top w:val="nil"/>
            </w:tcBorders>
          </w:tcPr>
          <w:p w:rsidR="00C905AE" w:rsidRDefault="00C905AE" w:rsidP="005251AE">
            <w:pPr>
              <w:rPr>
                <w:sz w:val="2"/>
                <w:szCs w:val="2"/>
              </w:rPr>
            </w:pPr>
          </w:p>
        </w:tc>
        <w:tc>
          <w:tcPr>
            <w:tcW w:w="1696" w:type="dxa"/>
          </w:tcPr>
          <w:p w:rsidR="00C905AE" w:rsidRDefault="00C905AE" w:rsidP="005251AE">
            <w:pPr>
              <w:pStyle w:val="TableParagraph"/>
              <w:spacing w:line="251" w:lineRule="exact"/>
              <w:ind w:left="6"/>
              <w:jc w:val="center"/>
            </w:pPr>
            <w:r>
              <w:rPr>
                <w:w w:val="99"/>
              </w:rPr>
              <w:t>L</w:t>
            </w:r>
          </w:p>
        </w:tc>
        <w:tc>
          <w:tcPr>
            <w:tcW w:w="1588" w:type="dxa"/>
          </w:tcPr>
          <w:p w:rsidR="00C905AE" w:rsidRDefault="00C905AE" w:rsidP="005251AE">
            <w:pPr>
              <w:pStyle w:val="TableParagraph"/>
              <w:spacing w:line="251" w:lineRule="exact"/>
              <w:ind w:left="8"/>
              <w:jc w:val="center"/>
            </w:pPr>
            <w:r>
              <w:rPr>
                <w:w w:val="99"/>
              </w:rPr>
              <w:t>T</w:t>
            </w:r>
          </w:p>
        </w:tc>
        <w:tc>
          <w:tcPr>
            <w:tcW w:w="817" w:type="dxa"/>
            <w:vMerge/>
            <w:tcBorders>
              <w:top w:val="nil"/>
            </w:tcBorders>
          </w:tcPr>
          <w:p w:rsidR="00C905AE" w:rsidRDefault="00C905AE" w:rsidP="005251AE">
            <w:pPr>
              <w:rPr>
                <w:sz w:val="2"/>
                <w:szCs w:val="2"/>
              </w:rPr>
            </w:pPr>
          </w:p>
        </w:tc>
        <w:tc>
          <w:tcPr>
            <w:tcW w:w="1801" w:type="dxa"/>
            <w:vMerge/>
            <w:tcBorders>
              <w:top w:val="nil"/>
            </w:tcBorders>
          </w:tcPr>
          <w:p w:rsidR="00C905AE" w:rsidRDefault="00C905AE" w:rsidP="005251AE">
            <w:pPr>
              <w:rPr>
                <w:sz w:val="2"/>
                <w:szCs w:val="2"/>
              </w:rPr>
            </w:pPr>
          </w:p>
        </w:tc>
        <w:tc>
          <w:tcPr>
            <w:tcW w:w="1829" w:type="dxa"/>
            <w:vMerge/>
            <w:tcBorders>
              <w:top w:val="nil"/>
            </w:tcBorders>
          </w:tcPr>
          <w:p w:rsidR="00C905AE" w:rsidRDefault="00C905AE" w:rsidP="005251AE">
            <w:pPr>
              <w:rPr>
                <w:sz w:val="2"/>
                <w:szCs w:val="2"/>
              </w:rPr>
            </w:pPr>
          </w:p>
        </w:tc>
      </w:tr>
      <w:tr w:rsidR="00C905AE" w:rsidTr="005251AE">
        <w:trPr>
          <w:trHeight w:val="322"/>
        </w:trPr>
        <w:tc>
          <w:tcPr>
            <w:tcW w:w="2584" w:type="dxa"/>
          </w:tcPr>
          <w:p w:rsidR="00C905AE" w:rsidRDefault="00C905AE" w:rsidP="005251AE">
            <w:pPr>
              <w:pStyle w:val="TableParagraph"/>
              <w:spacing w:line="251" w:lineRule="exact"/>
              <w:ind w:left="4"/>
            </w:pPr>
            <w:r>
              <w:rPr>
                <w:w w:val="99"/>
              </w:rPr>
              <w:t>-</w:t>
            </w:r>
          </w:p>
        </w:tc>
        <w:tc>
          <w:tcPr>
            <w:tcW w:w="1696" w:type="dxa"/>
          </w:tcPr>
          <w:p w:rsidR="00C905AE" w:rsidRDefault="00C905AE" w:rsidP="005251AE">
            <w:pPr>
              <w:pStyle w:val="TableParagraph"/>
              <w:spacing w:line="251" w:lineRule="exact"/>
              <w:ind w:left="6"/>
              <w:jc w:val="center"/>
            </w:pPr>
            <w:r>
              <w:rPr>
                <w:w w:val="99"/>
              </w:rPr>
              <w:t>3</w:t>
            </w:r>
          </w:p>
        </w:tc>
        <w:tc>
          <w:tcPr>
            <w:tcW w:w="1588" w:type="dxa"/>
          </w:tcPr>
          <w:p w:rsidR="00C905AE" w:rsidRDefault="00C905AE" w:rsidP="005251AE">
            <w:pPr>
              <w:pStyle w:val="TableParagraph"/>
              <w:spacing w:line="251" w:lineRule="exact"/>
              <w:ind w:left="7"/>
              <w:jc w:val="center"/>
            </w:pPr>
            <w:r>
              <w:rPr>
                <w:w w:val="99"/>
              </w:rPr>
              <w:t>1</w:t>
            </w:r>
          </w:p>
        </w:tc>
        <w:tc>
          <w:tcPr>
            <w:tcW w:w="817" w:type="dxa"/>
          </w:tcPr>
          <w:p w:rsidR="00C905AE" w:rsidRDefault="00C905AE" w:rsidP="005251AE">
            <w:pPr>
              <w:pStyle w:val="TableParagraph"/>
              <w:spacing w:line="253" w:lineRule="exact"/>
              <w:ind w:left="285" w:right="277"/>
              <w:jc w:val="center"/>
              <w:rPr>
                <w:b/>
              </w:rPr>
            </w:pPr>
            <w:r>
              <w:rPr>
                <w:b/>
              </w:rPr>
              <w:t>40</w:t>
            </w:r>
          </w:p>
        </w:tc>
        <w:tc>
          <w:tcPr>
            <w:tcW w:w="1801" w:type="dxa"/>
          </w:tcPr>
          <w:p w:rsidR="00C905AE" w:rsidRDefault="00C905AE" w:rsidP="005251AE">
            <w:pPr>
              <w:pStyle w:val="TableParagraph"/>
              <w:spacing w:line="253" w:lineRule="exact"/>
              <w:ind w:left="787" w:right="781"/>
              <w:jc w:val="center"/>
              <w:rPr>
                <w:b/>
              </w:rPr>
            </w:pPr>
            <w:r>
              <w:rPr>
                <w:b/>
              </w:rPr>
              <w:t>60</w:t>
            </w:r>
          </w:p>
        </w:tc>
        <w:tc>
          <w:tcPr>
            <w:tcW w:w="1829" w:type="dxa"/>
          </w:tcPr>
          <w:p w:rsidR="00C905AE" w:rsidRDefault="00C905AE" w:rsidP="005251AE">
            <w:pPr>
              <w:pStyle w:val="TableParagraph"/>
              <w:spacing w:line="251" w:lineRule="exact"/>
              <w:ind w:left="4"/>
              <w:jc w:val="center"/>
            </w:pPr>
            <w:r>
              <w:rPr>
                <w:w w:val="99"/>
              </w:rPr>
              <w:t>4</w:t>
            </w:r>
          </w:p>
        </w:tc>
      </w:tr>
      <w:tr w:rsidR="00C905AE" w:rsidTr="005251AE">
        <w:trPr>
          <w:trHeight w:val="6548"/>
        </w:trPr>
        <w:tc>
          <w:tcPr>
            <w:tcW w:w="10315" w:type="dxa"/>
            <w:gridSpan w:val="6"/>
          </w:tcPr>
          <w:p w:rsidR="00C905AE" w:rsidRDefault="00C905AE" w:rsidP="005251AE">
            <w:pPr>
              <w:pStyle w:val="TableParagraph"/>
              <w:spacing w:before="1" w:line="275" w:lineRule="exact"/>
              <w:ind w:left="4"/>
              <w:rPr>
                <w:b/>
                <w:sz w:val="24"/>
              </w:rPr>
            </w:pPr>
            <w:r>
              <w:rPr>
                <w:b/>
                <w:sz w:val="24"/>
              </w:rPr>
              <w:t>Course</w:t>
            </w:r>
            <w:r>
              <w:rPr>
                <w:b/>
                <w:spacing w:val="-7"/>
                <w:sz w:val="24"/>
              </w:rPr>
              <w:t xml:space="preserve"> </w:t>
            </w:r>
            <w:r>
              <w:rPr>
                <w:b/>
                <w:sz w:val="24"/>
              </w:rPr>
              <w:t>Objectives</w:t>
            </w:r>
          </w:p>
          <w:p w:rsidR="00C905AE" w:rsidRDefault="00C905AE" w:rsidP="0085323D">
            <w:pPr>
              <w:pStyle w:val="TableParagraph"/>
              <w:numPr>
                <w:ilvl w:val="0"/>
                <w:numId w:val="46"/>
              </w:numPr>
              <w:tabs>
                <w:tab w:val="left" w:pos="725"/>
              </w:tabs>
              <w:spacing w:line="275" w:lineRule="exact"/>
            </w:pPr>
            <w:r>
              <w:t>Apply</w:t>
            </w:r>
            <w:r>
              <w:rPr>
                <w:spacing w:val="-1"/>
              </w:rPr>
              <w:t xml:space="preserve"> </w:t>
            </w:r>
            <w:r>
              <w:t>the</w:t>
            </w:r>
            <w:r>
              <w:rPr>
                <w:spacing w:val="-2"/>
              </w:rPr>
              <w:t xml:space="preserve"> </w:t>
            </w:r>
            <w:r>
              <w:t>principles</w:t>
            </w:r>
            <w:r>
              <w:rPr>
                <w:spacing w:val="-2"/>
              </w:rPr>
              <w:t xml:space="preserve"> </w:t>
            </w:r>
            <w:r>
              <w:t>of</w:t>
            </w:r>
            <w:r>
              <w:rPr>
                <w:spacing w:val="-1"/>
              </w:rPr>
              <w:t xml:space="preserve"> </w:t>
            </w:r>
            <w:r>
              <w:t>electrochemistry</w:t>
            </w:r>
            <w:r>
              <w:rPr>
                <w:spacing w:val="-1"/>
              </w:rPr>
              <w:t xml:space="preserve"> </w:t>
            </w:r>
            <w:r>
              <w:t>in</w:t>
            </w:r>
            <w:r>
              <w:rPr>
                <w:spacing w:val="-1"/>
              </w:rPr>
              <w:t xml:space="preserve"> </w:t>
            </w:r>
            <w:r>
              <w:t>storage</w:t>
            </w:r>
            <w:r>
              <w:rPr>
                <w:spacing w:val="-2"/>
              </w:rPr>
              <w:t xml:space="preserve"> </w:t>
            </w:r>
            <w:r>
              <w:t>of</w:t>
            </w:r>
            <w:r>
              <w:rPr>
                <w:spacing w:val="-2"/>
              </w:rPr>
              <w:t xml:space="preserve"> </w:t>
            </w:r>
            <w:r>
              <w:t>electrical</w:t>
            </w:r>
            <w:r>
              <w:rPr>
                <w:spacing w:val="-3"/>
              </w:rPr>
              <w:t xml:space="preserve"> </w:t>
            </w:r>
            <w:r>
              <w:t>energy in</w:t>
            </w:r>
            <w:r>
              <w:rPr>
                <w:spacing w:val="-1"/>
              </w:rPr>
              <w:t xml:space="preserve"> </w:t>
            </w:r>
            <w:r>
              <w:t>Batteries.</w:t>
            </w:r>
          </w:p>
          <w:p w:rsidR="00C905AE" w:rsidRDefault="00C905AE" w:rsidP="0085323D">
            <w:pPr>
              <w:pStyle w:val="TableParagraph"/>
              <w:numPr>
                <w:ilvl w:val="0"/>
                <w:numId w:val="46"/>
              </w:numPr>
              <w:tabs>
                <w:tab w:val="left" w:pos="725"/>
              </w:tabs>
              <w:spacing w:before="233" w:line="268" w:lineRule="auto"/>
              <w:ind w:left="815" w:right="2" w:hanging="360"/>
            </w:pPr>
            <w:r>
              <w:t>Gains</w:t>
            </w:r>
            <w:r>
              <w:rPr>
                <w:spacing w:val="30"/>
              </w:rPr>
              <w:t xml:space="preserve"> </w:t>
            </w:r>
            <w:r>
              <w:t>knowledge</w:t>
            </w:r>
            <w:r>
              <w:rPr>
                <w:spacing w:val="31"/>
              </w:rPr>
              <w:t xml:space="preserve"> </w:t>
            </w:r>
            <w:r>
              <w:t>about</w:t>
            </w:r>
            <w:r>
              <w:rPr>
                <w:spacing w:val="31"/>
              </w:rPr>
              <w:t xml:space="preserve"> </w:t>
            </w:r>
            <w:r>
              <w:t>the</w:t>
            </w:r>
            <w:r>
              <w:rPr>
                <w:spacing w:val="30"/>
              </w:rPr>
              <w:t xml:space="preserve"> </w:t>
            </w:r>
            <w:r>
              <w:t>causes</w:t>
            </w:r>
            <w:r>
              <w:rPr>
                <w:spacing w:val="30"/>
              </w:rPr>
              <w:t xml:space="preserve"> </w:t>
            </w:r>
            <w:r>
              <w:t>of</w:t>
            </w:r>
            <w:r>
              <w:rPr>
                <w:spacing w:val="9"/>
              </w:rPr>
              <w:t xml:space="preserve"> </w:t>
            </w:r>
            <w:r>
              <w:t>Corrosion</w:t>
            </w:r>
            <w:r>
              <w:rPr>
                <w:spacing w:val="32"/>
              </w:rPr>
              <w:t xml:space="preserve"> </w:t>
            </w:r>
            <w:r>
              <w:t>and</w:t>
            </w:r>
            <w:r>
              <w:rPr>
                <w:spacing w:val="32"/>
              </w:rPr>
              <w:t xml:space="preserve"> </w:t>
            </w:r>
            <w:r>
              <w:t>its</w:t>
            </w:r>
            <w:r>
              <w:rPr>
                <w:spacing w:val="30"/>
              </w:rPr>
              <w:t xml:space="preserve"> </w:t>
            </w:r>
            <w:r>
              <w:t>prevention</w:t>
            </w:r>
            <w:r>
              <w:rPr>
                <w:spacing w:val="32"/>
              </w:rPr>
              <w:t xml:space="preserve"> </w:t>
            </w:r>
            <w:r>
              <w:t>and</w:t>
            </w:r>
            <w:r>
              <w:rPr>
                <w:spacing w:val="31"/>
              </w:rPr>
              <w:t xml:space="preserve"> </w:t>
            </w:r>
            <w:r>
              <w:t>attains</w:t>
            </w:r>
            <w:r>
              <w:rPr>
                <w:spacing w:val="31"/>
              </w:rPr>
              <w:t xml:space="preserve"> </w:t>
            </w:r>
            <w:r>
              <w:t>Knowledge</w:t>
            </w:r>
            <w:r>
              <w:rPr>
                <w:spacing w:val="30"/>
              </w:rPr>
              <w:t xml:space="preserve"> </w:t>
            </w:r>
            <w:r>
              <w:t>about</w:t>
            </w:r>
            <w:r>
              <w:rPr>
                <w:spacing w:val="31"/>
              </w:rPr>
              <w:t xml:space="preserve"> </w:t>
            </w:r>
            <w:r>
              <w:t>the</w:t>
            </w:r>
            <w:r>
              <w:rPr>
                <w:spacing w:val="31"/>
              </w:rPr>
              <w:t xml:space="preserve"> </w:t>
            </w:r>
            <w:r>
              <w:t>hard</w:t>
            </w:r>
            <w:r>
              <w:rPr>
                <w:spacing w:val="-52"/>
              </w:rPr>
              <w:t xml:space="preserve"> </w:t>
            </w:r>
            <w:r>
              <w:t>water</w:t>
            </w:r>
            <w:r>
              <w:rPr>
                <w:spacing w:val="-2"/>
              </w:rPr>
              <w:t xml:space="preserve"> </w:t>
            </w:r>
            <w:r>
              <w:t>and treatment of water</w:t>
            </w:r>
            <w:r>
              <w:rPr>
                <w:spacing w:val="-1"/>
              </w:rPr>
              <w:t xml:space="preserve"> </w:t>
            </w:r>
            <w:r>
              <w:t>for</w:t>
            </w:r>
            <w:r>
              <w:rPr>
                <w:spacing w:val="-1"/>
              </w:rPr>
              <w:t xml:space="preserve"> </w:t>
            </w:r>
            <w:r>
              <w:t>drinking purpose.</w:t>
            </w:r>
          </w:p>
          <w:p w:rsidR="00C905AE" w:rsidRDefault="00C905AE" w:rsidP="0085323D">
            <w:pPr>
              <w:pStyle w:val="TableParagraph"/>
              <w:numPr>
                <w:ilvl w:val="0"/>
                <w:numId w:val="46"/>
              </w:numPr>
              <w:tabs>
                <w:tab w:val="left" w:pos="725"/>
              </w:tabs>
              <w:spacing w:before="208" w:line="268" w:lineRule="auto"/>
              <w:ind w:left="815" w:right="-15" w:hanging="360"/>
            </w:pPr>
            <w:r>
              <w:t>Correlate</w:t>
            </w:r>
            <w:r>
              <w:rPr>
                <w:spacing w:val="27"/>
              </w:rPr>
              <w:t xml:space="preserve"> </w:t>
            </w:r>
            <w:r>
              <w:t>the</w:t>
            </w:r>
            <w:r>
              <w:rPr>
                <w:spacing w:val="27"/>
              </w:rPr>
              <w:t xml:space="preserve"> </w:t>
            </w:r>
            <w:r>
              <w:t>properties</w:t>
            </w:r>
            <w:r>
              <w:rPr>
                <w:spacing w:val="26"/>
              </w:rPr>
              <w:t xml:space="preserve"> </w:t>
            </w:r>
            <w:r>
              <w:t>of</w:t>
            </w:r>
            <w:r>
              <w:rPr>
                <w:spacing w:val="30"/>
              </w:rPr>
              <w:t xml:space="preserve"> </w:t>
            </w:r>
            <w:r>
              <w:t>polymeric</w:t>
            </w:r>
            <w:r>
              <w:rPr>
                <w:spacing w:val="29"/>
              </w:rPr>
              <w:t xml:space="preserve"> </w:t>
            </w:r>
            <w:r>
              <w:t>materials</w:t>
            </w:r>
            <w:r>
              <w:rPr>
                <w:spacing w:val="28"/>
              </w:rPr>
              <w:t xml:space="preserve"> </w:t>
            </w:r>
            <w:r>
              <w:t>with</w:t>
            </w:r>
            <w:r>
              <w:rPr>
                <w:spacing w:val="28"/>
              </w:rPr>
              <w:t xml:space="preserve"> </w:t>
            </w:r>
            <w:r>
              <w:t>their</w:t>
            </w:r>
            <w:r>
              <w:rPr>
                <w:spacing w:val="28"/>
              </w:rPr>
              <w:t xml:space="preserve"> </w:t>
            </w:r>
            <w:r>
              <w:t>internal</w:t>
            </w:r>
            <w:r>
              <w:rPr>
                <w:spacing w:val="28"/>
              </w:rPr>
              <w:t xml:space="preserve"> </w:t>
            </w:r>
            <w:r>
              <w:t>structure</w:t>
            </w:r>
            <w:r>
              <w:rPr>
                <w:spacing w:val="27"/>
              </w:rPr>
              <w:t xml:space="preserve"> </w:t>
            </w:r>
            <w:r>
              <w:t>and</w:t>
            </w:r>
            <w:r>
              <w:rPr>
                <w:spacing w:val="27"/>
              </w:rPr>
              <w:t xml:space="preserve"> </w:t>
            </w:r>
            <w:r>
              <w:t>use</w:t>
            </w:r>
            <w:r>
              <w:rPr>
                <w:spacing w:val="27"/>
              </w:rPr>
              <w:t xml:space="preserve"> </w:t>
            </w:r>
            <w:r>
              <w:t>for</w:t>
            </w:r>
            <w:r>
              <w:rPr>
                <w:spacing w:val="28"/>
              </w:rPr>
              <w:t xml:space="preserve"> </w:t>
            </w:r>
            <w:r>
              <w:t>engineering</w:t>
            </w:r>
            <w:r>
              <w:rPr>
                <w:spacing w:val="-52"/>
              </w:rPr>
              <w:t xml:space="preserve"> </w:t>
            </w:r>
            <w:r>
              <w:t>applications.</w:t>
            </w:r>
          </w:p>
          <w:p w:rsidR="00C905AE" w:rsidRDefault="00C905AE" w:rsidP="0085323D">
            <w:pPr>
              <w:pStyle w:val="TableParagraph"/>
              <w:numPr>
                <w:ilvl w:val="0"/>
                <w:numId w:val="46"/>
              </w:numPr>
              <w:tabs>
                <w:tab w:val="left" w:pos="725"/>
              </w:tabs>
              <w:spacing w:before="209"/>
            </w:pPr>
            <w:r>
              <w:t>Exposed</w:t>
            </w:r>
            <w:r>
              <w:rPr>
                <w:spacing w:val="-3"/>
              </w:rPr>
              <w:t xml:space="preserve"> </w:t>
            </w:r>
            <w:r>
              <w:t>to</w:t>
            </w:r>
            <w:r>
              <w:rPr>
                <w:spacing w:val="-2"/>
              </w:rPr>
              <w:t xml:space="preserve"> </w:t>
            </w:r>
            <w:r>
              <w:t>qualitative</w:t>
            </w:r>
            <w:r>
              <w:rPr>
                <w:spacing w:val="-2"/>
              </w:rPr>
              <w:t xml:space="preserve"> </w:t>
            </w:r>
            <w:r>
              <w:t>and</w:t>
            </w:r>
            <w:r>
              <w:rPr>
                <w:spacing w:val="-2"/>
              </w:rPr>
              <w:t xml:space="preserve"> </w:t>
            </w:r>
            <w:r>
              <w:t>quantitative</w:t>
            </w:r>
            <w:r>
              <w:rPr>
                <w:spacing w:val="-3"/>
              </w:rPr>
              <w:t xml:space="preserve"> </w:t>
            </w:r>
            <w:r>
              <w:t>parameters</w:t>
            </w:r>
            <w:r>
              <w:rPr>
                <w:spacing w:val="-2"/>
              </w:rPr>
              <w:t xml:space="preserve"> </w:t>
            </w:r>
            <w:r>
              <w:t>of</w:t>
            </w:r>
            <w:r>
              <w:rPr>
                <w:spacing w:val="-1"/>
              </w:rPr>
              <w:t xml:space="preserve"> </w:t>
            </w:r>
            <w:r>
              <w:t>chemical</w:t>
            </w:r>
            <w:r>
              <w:rPr>
                <w:spacing w:val="-2"/>
              </w:rPr>
              <w:t xml:space="preserve"> </w:t>
            </w:r>
            <w:r>
              <w:t>fuels.</w:t>
            </w:r>
          </w:p>
          <w:p w:rsidR="00C905AE" w:rsidRDefault="00C905AE" w:rsidP="0085323D">
            <w:pPr>
              <w:pStyle w:val="TableParagraph"/>
              <w:numPr>
                <w:ilvl w:val="0"/>
                <w:numId w:val="46"/>
              </w:numPr>
              <w:tabs>
                <w:tab w:val="left" w:pos="725"/>
              </w:tabs>
              <w:spacing w:before="233" w:line="268" w:lineRule="auto"/>
              <w:ind w:left="815" w:right="-15" w:hanging="360"/>
            </w:pPr>
            <w:r>
              <w:t>Familiarizes</w:t>
            </w:r>
            <w:r>
              <w:rPr>
                <w:spacing w:val="19"/>
              </w:rPr>
              <w:t xml:space="preserve"> </w:t>
            </w:r>
            <w:r>
              <w:t>with</w:t>
            </w:r>
            <w:r>
              <w:rPr>
                <w:spacing w:val="18"/>
              </w:rPr>
              <w:t xml:space="preserve"> </w:t>
            </w:r>
            <w:r>
              <w:t>green</w:t>
            </w:r>
            <w:r>
              <w:rPr>
                <w:spacing w:val="17"/>
              </w:rPr>
              <w:t xml:space="preserve"> </w:t>
            </w:r>
            <w:r>
              <w:t>chemistry</w:t>
            </w:r>
            <w:r>
              <w:rPr>
                <w:spacing w:val="20"/>
              </w:rPr>
              <w:t xml:space="preserve"> </w:t>
            </w:r>
            <w:r>
              <w:t>and</w:t>
            </w:r>
            <w:r>
              <w:rPr>
                <w:spacing w:val="19"/>
              </w:rPr>
              <w:t xml:space="preserve"> </w:t>
            </w:r>
            <w:r>
              <w:t>Engineering</w:t>
            </w:r>
            <w:r>
              <w:rPr>
                <w:spacing w:val="19"/>
              </w:rPr>
              <w:t xml:space="preserve"> </w:t>
            </w:r>
            <w:r>
              <w:t>Materials.</w:t>
            </w:r>
            <w:r>
              <w:rPr>
                <w:spacing w:val="18"/>
              </w:rPr>
              <w:t xml:space="preserve"> </w:t>
            </w:r>
            <w:r>
              <w:t>Explore</w:t>
            </w:r>
            <w:r>
              <w:rPr>
                <w:spacing w:val="18"/>
              </w:rPr>
              <w:t xml:space="preserve"> </w:t>
            </w:r>
            <w:r>
              <w:t>the</w:t>
            </w:r>
            <w:r>
              <w:rPr>
                <w:spacing w:val="18"/>
              </w:rPr>
              <w:t xml:space="preserve"> </w:t>
            </w:r>
            <w:r>
              <w:t>knowledge</w:t>
            </w:r>
            <w:r>
              <w:rPr>
                <w:spacing w:val="17"/>
              </w:rPr>
              <w:t xml:space="preserve"> </w:t>
            </w:r>
            <w:r>
              <w:t>of</w:t>
            </w:r>
            <w:r>
              <w:rPr>
                <w:spacing w:val="26"/>
              </w:rPr>
              <w:t xml:space="preserve"> </w:t>
            </w:r>
            <w:r>
              <w:t>Synthesis</w:t>
            </w:r>
            <w:r>
              <w:rPr>
                <w:spacing w:val="17"/>
              </w:rPr>
              <w:t xml:space="preserve"> </w:t>
            </w:r>
            <w:r>
              <w:t>&amp;</w:t>
            </w:r>
            <w:r>
              <w:rPr>
                <w:spacing w:val="-52"/>
              </w:rPr>
              <w:t xml:space="preserve"> </w:t>
            </w:r>
            <w:r>
              <w:t>Applications</w:t>
            </w:r>
            <w:r>
              <w:rPr>
                <w:spacing w:val="-2"/>
              </w:rPr>
              <w:t xml:space="preserve"> </w:t>
            </w:r>
            <w:r>
              <w:t>of</w:t>
            </w:r>
            <w:r>
              <w:rPr>
                <w:spacing w:val="-1"/>
              </w:rPr>
              <w:t xml:space="preserve"> </w:t>
            </w:r>
            <w:proofErr w:type="spellStart"/>
            <w:r>
              <w:t>Nanomaterials</w:t>
            </w:r>
            <w:proofErr w:type="spellEnd"/>
            <w:r>
              <w:t>.</w:t>
            </w:r>
          </w:p>
          <w:p w:rsidR="00C905AE" w:rsidRDefault="00C905AE" w:rsidP="005251AE">
            <w:pPr>
              <w:pStyle w:val="TableParagraph"/>
              <w:spacing w:before="210"/>
              <w:ind w:left="4"/>
              <w:rPr>
                <w:b/>
              </w:rPr>
            </w:pPr>
            <w:r>
              <w:rPr>
                <w:b/>
              </w:rPr>
              <w:t>Course</w:t>
            </w:r>
            <w:r>
              <w:rPr>
                <w:b/>
                <w:spacing w:val="-7"/>
              </w:rPr>
              <w:t xml:space="preserve"> </w:t>
            </w:r>
            <w:r>
              <w:rPr>
                <w:b/>
              </w:rPr>
              <w:t>Outcomes</w:t>
            </w:r>
            <w:r>
              <w:rPr>
                <w:b/>
                <w:spacing w:val="-7"/>
              </w:rPr>
              <w:t xml:space="preserve"> </w:t>
            </w:r>
            <w:r>
              <w:rPr>
                <w:b/>
              </w:rPr>
              <w:t>:</w:t>
            </w:r>
          </w:p>
          <w:p w:rsidR="00C905AE" w:rsidRDefault="00C905AE" w:rsidP="005251AE">
            <w:pPr>
              <w:pStyle w:val="TableParagraph"/>
              <w:ind w:left="59"/>
              <w:rPr>
                <w:b/>
              </w:rPr>
            </w:pPr>
            <w:r>
              <w:rPr>
                <w:b/>
              </w:rPr>
              <w:t>Student</w:t>
            </w:r>
            <w:r>
              <w:rPr>
                <w:b/>
                <w:spacing w:val="-2"/>
              </w:rPr>
              <w:t xml:space="preserve"> </w:t>
            </w:r>
            <w:r>
              <w:rPr>
                <w:b/>
              </w:rPr>
              <w:t>will</w:t>
            </w:r>
            <w:r>
              <w:rPr>
                <w:b/>
                <w:spacing w:val="-1"/>
              </w:rPr>
              <w:t xml:space="preserve"> </w:t>
            </w:r>
            <w:r>
              <w:rPr>
                <w:b/>
              </w:rPr>
              <w:t>be</w:t>
            </w:r>
            <w:r>
              <w:rPr>
                <w:b/>
                <w:spacing w:val="-2"/>
              </w:rPr>
              <w:t xml:space="preserve"> </w:t>
            </w:r>
            <w:r>
              <w:rPr>
                <w:b/>
              </w:rPr>
              <w:t>able</w:t>
            </w:r>
            <w:r>
              <w:rPr>
                <w:b/>
                <w:spacing w:val="-1"/>
              </w:rPr>
              <w:t xml:space="preserve"> </w:t>
            </w:r>
            <w:r>
              <w:rPr>
                <w:b/>
              </w:rPr>
              <w:t>to:</w:t>
            </w:r>
          </w:p>
          <w:p w:rsidR="00C905AE" w:rsidRDefault="00C905AE" w:rsidP="005251AE">
            <w:pPr>
              <w:pStyle w:val="TableParagraph"/>
              <w:spacing w:before="11"/>
              <w:rPr>
                <w:b/>
                <w:i/>
                <w:sz w:val="21"/>
              </w:rPr>
            </w:pPr>
          </w:p>
          <w:p w:rsidR="00C905AE" w:rsidRDefault="00C905AE" w:rsidP="0085323D">
            <w:pPr>
              <w:pStyle w:val="TableParagraph"/>
              <w:numPr>
                <w:ilvl w:val="0"/>
                <w:numId w:val="45"/>
              </w:numPr>
              <w:tabs>
                <w:tab w:val="left" w:pos="761"/>
              </w:tabs>
              <w:spacing w:line="288" w:lineRule="auto"/>
              <w:ind w:right="6" w:firstLine="0"/>
            </w:pPr>
            <w:r>
              <w:t>Apply</w:t>
            </w:r>
            <w:r>
              <w:rPr>
                <w:spacing w:val="2"/>
              </w:rPr>
              <w:t xml:space="preserve"> </w:t>
            </w:r>
            <w:r>
              <w:t>the</w:t>
            </w:r>
            <w:r>
              <w:rPr>
                <w:spacing w:val="1"/>
              </w:rPr>
              <w:t xml:space="preserve"> </w:t>
            </w:r>
            <w:r>
              <w:t>concept</w:t>
            </w:r>
            <w:r>
              <w:rPr>
                <w:spacing w:val="1"/>
              </w:rPr>
              <w:t xml:space="preserve"> </w:t>
            </w:r>
            <w:r>
              <w:t>of</w:t>
            </w:r>
            <w:r>
              <w:rPr>
                <w:spacing w:val="2"/>
              </w:rPr>
              <w:t xml:space="preserve"> </w:t>
            </w:r>
            <w:r>
              <w:t>electrode</w:t>
            </w:r>
            <w:r>
              <w:rPr>
                <w:spacing w:val="1"/>
              </w:rPr>
              <w:t xml:space="preserve"> </w:t>
            </w:r>
            <w:r>
              <w:t>potential</w:t>
            </w:r>
            <w:r>
              <w:rPr>
                <w:spacing w:val="1"/>
              </w:rPr>
              <w:t xml:space="preserve"> </w:t>
            </w:r>
            <w:r>
              <w:t>in</w:t>
            </w:r>
            <w:r>
              <w:rPr>
                <w:spacing w:val="2"/>
              </w:rPr>
              <w:t xml:space="preserve"> </w:t>
            </w:r>
            <w:r>
              <w:t>identifying</w:t>
            </w:r>
            <w:r>
              <w:rPr>
                <w:spacing w:val="2"/>
              </w:rPr>
              <w:t xml:space="preserve"> </w:t>
            </w:r>
            <w:r>
              <w:t>feasibility</w:t>
            </w:r>
            <w:r>
              <w:rPr>
                <w:spacing w:val="1"/>
              </w:rPr>
              <w:t xml:space="preserve"> </w:t>
            </w:r>
            <w:r>
              <w:t>of</w:t>
            </w:r>
            <w:r>
              <w:rPr>
                <w:spacing w:val="2"/>
              </w:rPr>
              <w:t xml:space="preserve"> </w:t>
            </w:r>
            <w:r>
              <w:t>electrochemical</w:t>
            </w:r>
            <w:r>
              <w:rPr>
                <w:spacing w:val="1"/>
              </w:rPr>
              <w:t xml:space="preserve"> </w:t>
            </w:r>
            <w:r>
              <w:t>reaction:</w:t>
            </w:r>
            <w:r>
              <w:rPr>
                <w:spacing w:val="1"/>
              </w:rPr>
              <w:t xml:space="preserve"> </w:t>
            </w:r>
            <w:r>
              <w:t>illustrate</w:t>
            </w:r>
            <w:r>
              <w:rPr>
                <w:spacing w:val="1"/>
              </w:rPr>
              <w:t xml:space="preserve"> </w:t>
            </w:r>
            <w:r>
              <w:t>electro</w:t>
            </w:r>
            <w:r>
              <w:rPr>
                <w:spacing w:val="-52"/>
              </w:rPr>
              <w:t xml:space="preserve"> </w:t>
            </w:r>
            <w:r>
              <w:t>analytical</w:t>
            </w:r>
            <w:r>
              <w:rPr>
                <w:spacing w:val="-2"/>
              </w:rPr>
              <w:t xml:space="preserve"> </w:t>
            </w:r>
            <w:r>
              <w:t>techniques</w:t>
            </w:r>
            <w:r>
              <w:rPr>
                <w:spacing w:val="-1"/>
              </w:rPr>
              <w:t xml:space="preserve"> </w:t>
            </w:r>
            <w:r>
              <w:t>and</w:t>
            </w:r>
            <w:r>
              <w:rPr>
                <w:spacing w:val="-1"/>
              </w:rPr>
              <w:t xml:space="preserve"> </w:t>
            </w:r>
            <w:r>
              <w:t>working of</w:t>
            </w:r>
            <w:r>
              <w:rPr>
                <w:spacing w:val="3"/>
              </w:rPr>
              <w:t xml:space="preserve"> </w:t>
            </w:r>
            <w:r>
              <w:t>batteries</w:t>
            </w:r>
            <w:proofErr w:type="gramStart"/>
            <w:r>
              <w:t>.(</w:t>
            </w:r>
            <w:proofErr w:type="gramEnd"/>
            <w:r>
              <w:t>Application).</w:t>
            </w:r>
          </w:p>
          <w:p w:rsidR="00C905AE" w:rsidRDefault="00C905AE" w:rsidP="0085323D">
            <w:pPr>
              <w:pStyle w:val="TableParagraph"/>
              <w:numPr>
                <w:ilvl w:val="0"/>
                <w:numId w:val="45"/>
              </w:numPr>
              <w:tabs>
                <w:tab w:val="left" w:pos="775"/>
              </w:tabs>
              <w:spacing w:before="199" w:line="288" w:lineRule="auto"/>
              <w:ind w:right="1" w:firstLine="0"/>
            </w:pPr>
            <w:r>
              <w:t>Identify</w:t>
            </w:r>
            <w:r>
              <w:rPr>
                <w:spacing w:val="16"/>
              </w:rPr>
              <w:t xml:space="preserve"> </w:t>
            </w:r>
            <w:r>
              <w:t>the</w:t>
            </w:r>
            <w:r>
              <w:rPr>
                <w:spacing w:val="16"/>
              </w:rPr>
              <w:t xml:space="preserve"> </w:t>
            </w:r>
            <w:r>
              <w:t>mechanism</w:t>
            </w:r>
            <w:r>
              <w:rPr>
                <w:spacing w:val="16"/>
              </w:rPr>
              <w:t xml:space="preserve"> </w:t>
            </w:r>
            <w:r>
              <w:t>of</w:t>
            </w:r>
            <w:r>
              <w:rPr>
                <w:spacing w:val="17"/>
              </w:rPr>
              <w:t xml:space="preserve"> </w:t>
            </w:r>
            <w:r>
              <w:t>corrosion</w:t>
            </w:r>
            <w:r>
              <w:rPr>
                <w:spacing w:val="15"/>
              </w:rPr>
              <w:t xml:space="preserve"> </w:t>
            </w:r>
            <w:r>
              <w:t>of</w:t>
            </w:r>
            <w:r>
              <w:rPr>
                <w:spacing w:val="16"/>
              </w:rPr>
              <w:t xml:space="preserve"> </w:t>
            </w:r>
            <w:r>
              <w:t>materials</w:t>
            </w:r>
            <w:r>
              <w:rPr>
                <w:spacing w:val="17"/>
              </w:rPr>
              <w:t xml:space="preserve"> </w:t>
            </w:r>
            <w:r>
              <w:t>on</w:t>
            </w:r>
            <w:r>
              <w:rPr>
                <w:spacing w:val="21"/>
              </w:rPr>
              <w:t xml:space="preserve"> </w:t>
            </w:r>
            <w:r>
              <w:t>basis</w:t>
            </w:r>
            <w:r>
              <w:rPr>
                <w:spacing w:val="15"/>
              </w:rPr>
              <w:t xml:space="preserve"> </w:t>
            </w:r>
            <w:r>
              <w:t>of</w:t>
            </w:r>
            <w:r>
              <w:rPr>
                <w:spacing w:val="17"/>
              </w:rPr>
              <w:t xml:space="preserve"> </w:t>
            </w:r>
            <w:r>
              <w:t>electrochemical</w:t>
            </w:r>
            <w:r>
              <w:rPr>
                <w:spacing w:val="16"/>
              </w:rPr>
              <w:t xml:space="preserve"> </w:t>
            </w:r>
            <w:r>
              <w:t>approach</w:t>
            </w:r>
            <w:r>
              <w:rPr>
                <w:spacing w:val="15"/>
              </w:rPr>
              <w:t xml:space="preserve"> </w:t>
            </w:r>
            <w:r>
              <w:t>and</w:t>
            </w:r>
            <w:r>
              <w:rPr>
                <w:spacing w:val="17"/>
              </w:rPr>
              <w:t xml:space="preserve"> </w:t>
            </w:r>
            <w:r>
              <w:t>devise</w:t>
            </w:r>
            <w:r>
              <w:rPr>
                <w:spacing w:val="15"/>
              </w:rPr>
              <w:t xml:space="preserve"> </w:t>
            </w:r>
            <w:r>
              <w:t>corrosion</w:t>
            </w:r>
            <w:r>
              <w:rPr>
                <w:spacing w:val="-52"/>
              </w:rPr>
              <w:t xml:space="preserve"> </w:t>
            </w:r>
            <w:r>
              <w:t>control</w:t>
            </w:r>
            <w:r>
              <w:rPr>
                <w:spacing w:val="-2"/>
              </w:rPr>
              <w:t xml:space="preserve"> </w:t>
            </w:r>
            <w:r>
              <w:t>methods .Water</w:t>
            </w:r>
            <w:r>
              <w:rPr>
                <w:spacing w:val="-1"/>
              </w:rPr>
              <w:t xml:space="preserve"> </w:t>
            </w:r>
            <w:r>
              <w:t>Chemistry enables</w:t>
            </w:r>
            <w:r>
              <w:rPr>
                <w:spacing w:val="-2"/>
              </w:rPr>
              <w:t xml:space="preserve"> </w:t>
            </w:r>
            <w:r>
              <w:t>understanding the</w:t>
            </w:r>
            <w:r>
              <w:rPr>
                <w:spacing w:val="-2"/>
              </w:rPr>
              <w:t xml:space="preserve"> </w:t>
            </w:r>
            <w:r>
              <w:t>causes</w:t>
            </w:r>
            <w:r>
              <w:rPr>
                <w:spacing w:val="-2"/>
              </w:rPr>
              <w:t xml:space="preserve"> </w:t>
            </w:r>
            <w:r>
              <w:t>effects</w:t>
            </w:r>
            <w:r>
              <w:rPr>
                <w:spacing w:val="3"/>
              </w:rPr>
              <w:t xml:space="preserve"> </w:t>
            </w:r>
            <w:r>
              <w:t>of</w:t>
            </w:r>
            <w:r>
              <w:rPr>
                <w:spacing w:val="-1"/>
              </w:rPr>
              <w:t xml:space="preserve"> </w:t>
            </w:r>
            <w:proofErr w:type="gramStart"/>
            <w:r>
              <w:t>hardness(</w:t>
            </w:r>
            <w:proofErr w:type="gramEnd"/>
            <w:r>
              <w:t>Knowledge)</w:t>
            </w:r>
            <w:r>
              <w:rPr>
                <w:spacing w:val="-1"/>
              </w:rPr>
              <w:t xml:space="preserve"> </w:t>
            </w:r>
            <w:r>
              <w:t>.</w:t>
            </w:r>
          </w:p>
          <w:p w:rsidR="00C905AE" w:rsidRDefault="00C905AE" w:rsidP="0085323D">
            <w:pPr>
              <w:pStyle w:val="TableParagraph"/>
              <w:numPr>
                <w:ilvl w:val="0"/>
                <w:numId w:val="45"/>
              </w:numPr>
              <w:tabs>
                <w:tab w:val="left" w:pos="757"/>
              </w:tabs>
              <w:spacing w:before="201"/>
              <w:ind w:left="756" w:hanging="221"/>
            </w:pPr>
            <w:proofErr w:type="spellStart"/>
            <w:r>
              <w:t>Analyse</w:t>
            </w:r>
            <w:proofErr w:type="spellEnd"/>
            <w:r>
              <w:rPr>
                <w:spacing w:val="-3"/>
              </w:rPr>
              <w:t xml:space="preserve"> </w:t>
            </w:r>
            <w:r>
              <w:t>the</w:t>
            </w:r>
            <w:r>
              <w:rPr>
                <w:spacing w:val="-2"/>
              </w:rPr>
              <w:t xml:space="preserve"> </w:t>
            </w:r>
            <w:r>
              <w:t>preparation,</w:t>
            </w:r>
            <w:r>
              <w:rPr>
                <w:spacing w:val="-2"/>
              </w:rPr>
              <w:t xml:space="preserve"> </w:t>
            </w:r>
            <w:r>
              <w:t>properties</w:t>
            </w:r>
            <w:r>
              <w:rPr>
                <w:spacing w:val="-2"/>
              </w:rPr>
              <w:t xml:space="preserve"> </w:t>
            </w:r>
            <w:r>
              <w:t>and</w:t>
            </w:r>
            <w:r>
              <w:rPr>
                <w:spacing w:val="-1"/>
              </w:rPr>
              <w:t xml:space="preserve"> </w:t>
            </w:r>
            <w:r>
              <w:t>applications</w:t>
            </w:r>
            <w:r>
              <w:rPr>
                <w:spacing w:val="-3"/>
              </w:rPr>
              <w:t xml:space="preserve"> </w:t>
            </w:r>
            <w:r>
              <w:t>of</w:t>
            </w:r>
            <w:r>
              <w:rPr>
                <w:spacing w:val="-3"/>
              </w:rPr>
              <w:t xml:space="preserve"> </w:t>
            </w:r>
            <w:r>
              <w:t>polymeric</w:t>
            </w:r>
            <w:r>
              <w:rPr>
                <w:spacing w:val="3"/>
              </w:rPr>
              <w:t xml:space="preserve"> </w:t>
            </w:r>
            <w:r>
              <w:t>materials</w:t>
            </w:r>
            <w:r>
              <w:rPr>
                <w:spacing w:val="-2"/>
              </w:rPr>
              <w:t xml:space="preserve"> </w:t>
            </w:r>
            <w:r>
              <w:t>.(Analysis)</w:t>
            </w:r>
          </w:p>
          <w:p w:rsidR="00C905AE" w:rsidRDefault="00C905AE" w:rsidP="005251AE">
            <w:pPr>
              <w:pStyle w:val="TableParagraph"/>
              <w:spacing w:before="8"/>
              <w:rPr>
                <w:b/>
                <w:i/>
                <w:sz w:val="21"/>
              </w:rPr>
            </w:pPr>
          </w:p>
          <w:p w:rsidR="00C905AE" w:rsidRDefault="00C905AE" w:rsidP="0085323D">
            <w:pPr>
              <w:pStyle w:val="TableParagraph"/>
              <w:numPr>
                <w:ilvl w:val="0"/>
                <w:numId w:val="45"/>
              </w:numPr>
              <w:tabs>
                <w:tab w:val="left" w:pos="813"/>
              </w:tabs>
              <w:ind w:left="812" w:hanging="277"/>
            </w:pPr>
            <w:r>
              <w:rPr>
                <w:color w:val="212121"/>
              </w:rPr>
              <w:t>Classify</w:t>
            </w:r>
            <w:r>
              <w:rPr>
                <w:color w:val="212121"/>
                <w:spacing w:val="-1"/>
              </w:rPr>
              <w:t xml:space="preserve"> </w:t>
            </w:r>
            <w:r>
              <w:rPr>
                <w:color w:val="212121"/>
              </w:rPr>
              <w:t>chemical</w:t>
            </w:r>
            <w:r>
              <w:rPr>
                <w:color w:val="212121"/>
                <w:spacing w:val="-2"/>
              </w:rPr>
              <w:t xml:space="preserve"> </w:t>
            </w:r>
            <w:r>
              <w:rPr>
                <w:color w:val="212121"/>
              </w:rPr>
              <w:t>fuels</w:t>
            </w:r>
            <w:r>
              <w:rPr>
                <w:color w:val="212121"/>
                <w:spacing w:val="-1"/>
              </w:rPr>
              <w:t xml:space="preserve"> </w:t>
            </w:r>
            <w:r>
              <w:rPr>
                <w:color w:val="212121"/>
              </w:rPr>
              <w:t>and</w:t>
            </w:r>
            <w:r>
              <w:rPr>
                <w:color w:val="212121"/>
                <w:spacing w:val="-2"/>
              </w:rPr>
              <w:t xml:space="preserve"> </w:t>
            </w:r>
            <w:r>
              <w:rPr>
                <w:color w:val="212121"/>
              </w:rPr>
              <w:t>grade</w:t>
            </w:r>
            <w:r>
              <w:rPr>
                <w:color w:val="212121"/>
                <w:spacing w:val="-2"/>
              </w:rPr>
              <w:t xml:space="preserve"> </w:t>
            </w:r>
            <w:r>
              <w:rPr>
                <w:color w:val="212121"/>
              </w:rPr>
              <w:t>them</w:t>
            </w:r>
            <w:r>
              <w:rPr>
                <w:color w:val="212121"/>
                <w:spacing w:val="-3"/>
              </w:rPr>
              <w:t xml:space="preserve"> </w:t>
            </w:r>
            <w:r>
              <w:rPr>
                <w:color w:val="212121"/>
              </w:rPr>
              <w:t>through</w:t>
            </w:r>
            <w:r>
              <w:rPr>
                <w:color w:val="212121"/>
                <w:spacing w:val="-1"/>
              </w:rPr>
              <w:t xml:space="preserve"> </w:t>
            </w:r>
            <w:r>
              <w:rPr>
                <w:color w:val="212121"/>
              </w:rPr>
              <w:t>qualitative</w:t>
            </w:r>
            <w:r>
              <w:rPr>
                <w:color w:val="212121"/>
                <w:spacing w:val="-3"/>
              </w:rPr>
              <w:t xml:space="preserve"> </w:t>
            </w:r>
            <w:r>
              <w:rPr>
                <w:color w:val="212121"/>
              </w:rPr>
              <w:t>analysis.</w:t>
            </w:r>
            <w:r>
              <w:rPr>
                <w:color w:val="212121"/>
                <w:spacing w:val="-2"/>
              </w:rPr>
              <w:t xml:space="preserve"> </w:t>
            </w:r>
            <w:r>
              <w:rPr>
                <w:color w:val="212121"/>
              </w:rPr>
              <w:t>(Knowledge,</w:t>
            </w:r>
            <w:r>
              <w:rPr>
                <w:color w:val="212121"/>
                <w:spacing w:val="-2"/>
              </w:rPr>
              <w:t xml:space="preserve"> </w:t>
            </w:r>
            <w:r>
              <w:rPr>
                <w:color w:val="212121"/>
              </w:rPr>
              <w:t>Analysis).</w:t>
            </w:r>
          </w:p>
          <w:p w:rsidR="00C905AE" w:rsidRDefault="00C905AE" w:rsidP="005251AE">
            <w:pPr>
              <w:pStyle w:val="TableParagraph"/>
              <w:rPr>
                <w:b/>
                <w:i/>
              </w:rPr>
            </w:pPr>
          </w:p>
          <w:p w:rsidR="00C905AE" w:rsidRDefault="00C905AE" w:rsidP="0085323D">
            <w:pPr>
              <w:pStyle w:val="TableParagraph"/>
              <w:numPr>
                <w:ilvl w:val="0"/>
                <w:numId w:val="45"/>
              </w:numPr>
              <w:tabs>
                <w:tab w:val="left" w:pos="823"/>
              </w:tabs>
              <w:spacing w:before="1" w:line="288" w:lineRule="auto"/>
              <w:ind w:firstLine="0"/>
            </w:pPr>
            <w:r>
              <w:t>Understanding</w:t>
            </w:r>
            <w:r>
              <w:rPr>
                <w:spacing w:val="10"/>
              </w:rPr>
              <w:t xml:space="preserve"> </w:t>
            </w:r>
            <w:r>
              <w:t>the</w:t>
            </w:r>
            <w:r>
              <w:rPr>
                <w:spacing w:val="9"/>
              </w:rPr>
              <w:t xml:space="preserve"> </w:t>
            </w:r>
            <w:r>
              <w:t>examples</w:t>
            </w:r>
            <w:r>
              <w:rPr>
                <w:spacing w:val="9"/>
              </w:rPr>
              <w:t xml:space="preserve"> </w:t>
            </w:r>
            <w:r>
              <w:t>of</w:t>
            </w:r>
            <w:r>
              <w:rPr>
                <w:spacing w:val="10"/>
              </w:rPr>
              <w:t xml:space="preserve"> </w:t>
            </w:r>
            <w:r>
              <w:t>clean</w:t>
            </w:r>
            <w:r>
              <w:rPr>
                <w:spacing w:val="10"/>
              </w:rPr>
              <w:t xml:space="preserve"> </w:t>
            </w:r>
            <w:r>
              <w:t>technology</w:t>
            </w:r>
            <w:r>
              <w:rPr>
                <w:spacing w:val="11"/>
              </w:rPr>
              <w:t xml:space="preserve"> </w:t>
            </w:r>
            <w:r>
              <w:t>and</w:t>
            </w:r>
            <w:r>
              <w:rPr>
                <w:spacing w:val="15"/>
              </w:rPr>
              <w:t xml:space="preserve"> </w:t>
            </w:r>
            <w:proofErr w:type="spellStart"/>
            <w:r>
              <w:t>Preparatrion</w:t>
            </w:r>
            <w:proofErr w:type="spellEnd"/>
            <w:r>
              <w:rPr>
                <w:spacing w:val="10"/>
              </w:rPr>
              <w:t xml:space="preserve"> </w:t>
            </w:r>
            <w:r>
              <w:t>of</w:t>
            </w:r>
            <w:r>
              <w:rPr>
                <w:spacing w:val="10"/>
              </w:rPr>
              <w:t xml:space="preserve"> </w:t>
            </w:r>
            <w:proofErr w:type="spellStart"/>
            <w:r>
              <w:t>Nanomaterials</w:t>
            </w:r>
            <w:proofErr w:type="spellEnd"/>
            <w:r>
              <w:rPr>
                <w:spacing w:val="13"/>
              </w:rPr>
              <w:t xml:space="preserve"> </w:t>
            </w:r>
            <w:r>
              <w:t>with</w:t>
            </w:r>
            <w:r>
              <w:rPr>
                <w:spacing w:val="11"/>
              </w:rPr>
              <w:t xml:space="preserve"> </w:t>
            </w:r>
            <w:r>
              <w:t>Engineering</w:t>
            </w:r>
            <w:r>
              <w:rPr>
                <w:spacing w:val="-52"/>
              </w:rPr>
              <w:t xml:space="preserve"> </w:t>
            </w:r>
            <w:r>
              <w:t>applications</w:t>
            </w:r>
            <w:r>
              <w:rPr>
                <w:spacing w:val="-1"/>
              </w:rPr>
              <w:t xml:space="preserve"> </w:t>
            </w:r>
            <w:r>
              <w:t>.(Knowledge ,Application)</w:t>
            </w:r>
          </w:p>
        </w:tc>
      </w:tr>
    </w:tbl>
    <w:p w:rsidR="00C905AE" w:rsidRDefault="00C905AE" w:rsidP="00C905AE">
      <w:pPr>
        <w:spacing w:line="288" w:lineRule="auto"/>
      </w:pPr>
    </w:p>
    <w:p w:rsidR="00C905AE" w:rsidRPr="007D4E99" w:rsidRDefault="00C905AE" w:rsidP="00C905AE">
      <w:pPr>
        <w:tabs>
          <w:tab w:val="left" w:pos="1271"/>
        </w:tabs>
        <w:spacing w:before="61" w:line="274" w:lineRule="exact"/>
        <w:rPr>
          <w:b/>
          <w:sz w:val="18"/>
        </w:rPr>
      </w:pPr>
      <w:r w:rsidRPr="007D4E99">
        <w:rPr>
          <w:b/>
          <w:sz w:val="24"/>
        </w:rPr>
        <w:t>UNIT</w:t>
      </w:r>
      <w:r w:rsidRPr="007D4E99">
        <w:rPr>
          <w:b/>
          <w:spacing w:val="59"/>
          <w:sz w:val="24"/>
        </w:rPr>
        <w:t xml:space="preserve"> </w:t>
      </w:r>
      <w:r w:rsidRPr="007D4E99">
        <w:rPr>
          <w:b/>
          <w:sz w:val="24"/>
        </w:rPr>
        <w:t>1:</w:t>
      </w:r>
      <w:r w:rsidRPr="007D4E99">
        <w:rPr>
          <w:b/>
          <w:sz w:val="24"/>
        </w:rPr>
        <w:tab/>
        <w:t>(</w:t>
      </w:r>
      <w:r w:rsidRPr="007D4E99">
        <w:rPr>
          <w:b/>
          <w:sz w:val="18"/>
        </w:rPr>
        <w:t>10</w:t>
      </w:r>
      <w:r w:rsidRPr="007D4E99">
        <w:rPr>
          <w:b/>
          <w:spacing w:val="-1"/>
          <w:sz w:val="18"/>
        </w:rPr>
        <w:t xml:space="preserve"> </w:t>
      </w:r>
      <w:r w:rsidRPr="007D4E99">
        <w:rPr>
          <w:b/>
          <w:sz w:val="18"/>
        </w:rPr>
        <w:t>Hrs) ELECTRO</w:t>
      </w:r>
      <w:r w:rsidRPr="007D4E99">
        <w:rPr>
          <w:b/>
          <w:spacing w:val="-1"/>
          <w:sz w:val="18"/>
        </w:rPr>
        <w:t xml:space="preserve"> </w:t>
      </w:r>
      <w:r w:rsidRPr="007D4E99">
        <w:rPr>
          <w:b/>
          <w:sz w:val="18"/>
        </w:rPr>
        <w:t>CHEMISTRY &amp;</w:t>
      </w:r>
      <w:r w:rsidRPr="007D4E99">
        <w:rPr>
          <w:b/>
          <w:spacing w:val="-1"/>
          <w:sz w:val="18"/>
        </w:rPr>
        <w:t xml:space="preserve"> </w:t>
      </w:r>
      <w:r w:rsidRPr="007D4E99">
        <w:rPr>
          <w:b/>
          <w:sz w:val="18"/>
        </w:rPr>
        <w:t>BATTERIES</w:t>
      </w:r>
    </w:p>
    <w:p w:rsidR="00C905AE" w:rsidRPr="007D4E99" w:rsidRDefault="00C905AE" w:rsidP="00C905AE">
      <w:pPr>
        <w:pStyle w:val="BodyText"/>
        <w:ind w:right="577"/>
        <w:jc w:val="both"/>
        <w:rPr>
          <w:b/>
        </w:rPr>
      </w:pPr>
    </w:p>
    <w:p w:rsidR="00C905AE" w:rsidRPr="007D4E99" w:rsidRDefault="00C905AE" w:rsidP="00C905AE">
      <w:pPr>
        <w:pStyle w:val="BodyText"/>
        <w:ind w:right="577"/>
        <w:jc w:val="both"/>
      </w:pPr>
      <w:r w:rsidRPr="007D4E99">
        <w:rPr>
          <w:b/>
        </w:rPr>
        <w:t>Electrochemistry:</w:t>
      </w:r>
      <w:r w:rsidRPr="007D4E99">
        <w:rPr>
          <w:b/>
          <w:spacing w:val="1"/>
        </w:rPr>
        <w:t xml:space="preserve"> </w:t>
      </w:r>
      <w:r w:rsidRPr="007D4E99">
        <w:t>Electrochemical cells:</w:t>
      </w:r>
      <w:r w:rsidRPr="007D4E99">
        <w:rPr>
          <w:spacing w:val="1"/>
        </w:rPr>
        <w:t xml:space="preserve"> </w:t>
      </w:r>
      <w:r w:rsidRPr="007D4E99">
        <w:t>Electrolytic cells</w:t>
      </w:r>
      <w:r w:rsidRPr="007D4E99">
        <w:rPr>
          <w:spacing w:val="1"/>
        </w:rPr>
        <w:t xml:space="preserve"> </w:t>
      </w:r>
      <w:r w:rsidRPr="007D4E99">
        <w:t>and Galvanic</w:t>
      </w:r>
      <w:r w:rsidRPr="007D4E99">
        <w:rPr>
          <w:spacing w:val="1"/>
        </w:rPr>
        <w:t xml:space="preserve"> </w:t>
      </w:r>
      <w:r w:rsidRPr="007D4E99">
        <w:t>cells, Cell</w:t>
      </w:r>
      <w:r w:rsidRPr="007D4E99">
        <w:rPr>
          <w:spacing w:val="1"/>
        </w:rPr>
        <w:t xml:space="preserve"> </w:t>
      </w:r>
      <w:r w:rsidRPr="007D4E99">
        <w:t>representation.</w:t>
      </w:r>
      <w:r w:rsidRPr="007D4E99">
        <w:rPr>
          <w:spacing w:val="1"/>
        </w:rPr>
        <w:t xml:space="preserve"> </w:t>
      </w:r>
      <w:r w:rsidRPr="007D4E99">
        <w:t xml:space="preserve">Types of electrodes: Calomel electrode, </w:t>
      </w:r>
      <w:proofErr w:type="spellStart"/>
      <w:r w:rsidRPr="007D4E99">
        <w:t>Quinhydrone</w:t>
      </w:r>
      <w:proofErr w:type="spellEnd"/>
      <w:r w:rsidRPr="007D4E99">
        <w:t xml:space="preserve"> Electrode. </w:t>
      </w:r>
      <w:proofErr w:type="gramStart"/>
      <w:r w:rsidRPr="007D4E99">
        <w:t>Determination of pH of a solution by</w:t>
      </w:r>
      <w:r w:rsidRPr="007D4E99">
        <w:rPr>
          <w:spacing w:val="1"/>
        </w:rPr>
        <w:t xml:space="preserve"> </w:t>
      </w:r>
      <w:r w:rsidRPr="007D4E99">
        <w:t xml:space="preserve">using </w:t>
      </w:r>
      <w:proofErr w:type="spellStart"/>
      <w:r w:rsidRPr="007D4E99">
        <w:t>Quinhydrone</w:t>
      </w:r>
      <w:proofErr w:type="spellEnd"/>
      <w:r w:rsidRPr="007D4E99">
        <w:t xml:space="preserve"> electrode.</w:t>
      </w:r>
      <w:proofErr w:type="gramEnd"/>
      <w:r w:rsidRPr="007D4E99">
        <w:t xml:space="preserve"> </w:t>
      </w:r>
      <w:proofErr w:type="gramStart"/>
      <w:r w:rsidRPr="007D4E99">
        <w:t>Nernst equation and its derivation.</w:t>
      </w:r>
      <w:proofErr w:type="gramEnd"/>
      <w:r w:rsidRPr="007D4E99">
        <w:t xml:space="preserve"> Applications of Nernst </w:t>
      </w:r>
      <w:proofErr w:type="gramStart"/>
      <w:r w:rsidRPr="007D4E99">
        <w:t>equation .</w:t>
      </w:r>
      <w:proofErr w:type="gramEnd"/>
      <w:r w:rsidRPr="007D4E99">
        <w:rPr>
          <w:spacing w:val="1"/>
        </w:rPr>
        <w:t xml:space="preserve"> </w:t>
      </w:r>
      <w:proofErr w:type="gramStart"/>
      <w:r w:rsidRPr="007D4E99">
        <w:t>Numerical</w:t>
      </w:r>
      <w:r w:rsidRPr="007D4E99">
        <w:rPr>
          <w:spacing w:val="-1"/>
        </w:rPr>
        <w:t xml:space="preserve"> </w:t>
      </w:r>
      <w:r w:rsidRPr="007D4E99">
        <w:t>problems.</w:t>
      </w:r>
      <w:proofErr w:type="gramEnd"/>
    </w:p>
    <w:p w:rsidR="00C905AE" w:rsidRPr="007D4E99" w:rsidRDefault="00C905AE" w:rsidP="00C905AE">
      <w:pPr>
        <w:pStyle w:val="BodyText"/>
        <w:ind w:right="577"/>
        <w:jc w:val="both"/>
      </w:pPr>
      <w:r w:rsidRPr="007D4E99">
        <w:rPr>
          <w:b/>
          <w:color w:val="000000" w:themeColor="text1"/>
        </w:rPr>
        <w:t>Battery</w:t>
      </w:r>
      <w:r w:rsidRPr="007D4E99">
        <w:rPr>
          <w:b/>
          <w:color w:val="000000" w:themeColor="text1"/>
          <w:spacing w:val="-1"/>
        </w:rPr>
        <w:t xml:space="preserve"> </w:t>
      </w:r>
      <w:r w:rsidRPr="007D4E99">
        <w:rPr>
          <w:b/>
          <w:color w:val="000000" w:themeColor="text1"/>
        </w:rPr>
        <w:t>chemistry:</w:t>
      </w:r>
    </w:p>
    <w:p w:rsidR="00C905AE" w:rsidRPr="007D4E99" w:rsidRDefault="00C905AE" w:rsidP="00C905AE">
      <w:pPr>
        <w:pStyle w:val="BodyText"/>
        <w:ind w:right="496"/>
        <w:jc w:val="both"/>
      </w:pPr>
      <w:r w:rsidRPr="007D4E99">
        <w:t>Types of Batteries: Primary batteries: Zinc- Carbon Battery, Secondary Batteries: Lead – acid battery,</w:t>
      </w:r>
      <w:r w:rsidRPr="007D4E99">
        <w:rPr>
          <w:spacing w:val="1"/>
        </w:rPr>
        <w:t xml:space="preserve"> </w:t>
      </w:r>
      <w:r w:rsidRPr="007D4E99">
        <w:t>Lithium</w:t>
      </w:r>
      <w:r w:rsidRPr="007D4E99">
        <w:rPr>
          <w:spacing w:val="-3"/>
        </w:rPr>
        <w:t xml:space="preserve"> </w:t>
      </w:r>
      <w:r w:rsidRPr="007D4E99">
        <w:t>ion batteries, and</w:t>
      </w:r>
      <w:r w:rsidRPr="007D4E99">
        <w:rPr>
          <w:spacing w:val="1"/>
        </w:rPr>
        <w:t xml:space="preserve"> </w:t>
      </w:r>
      <w:r w:rsidRPr="007D4E99">
        <w:t>their application,</w:t>
      </w:r>
    </w:p>
    <w:p w:rsidR="00C905AE" w:rsidRPr="007D4E99" w:rsidRDefault="00C905AE" w:rsidP="00C905AE">
      <w:pPr>
        <w:pStyle w:val="BodyText"/>
        <w:spacing w:line="276" w:lineRule="exact"/>
        <w:jc w:val="both"/>
      </w:pPr>
      <w:r w:rsidRPr="007D4E99">
        <w:rPr>
          <w:b/>
          <w:position w:val="1"/>
        </w:rPr>
        <w:t>Fuel</w:t>
      </w:r>
      <w:r w:rsidRPr="007D4E99">
        <w:rPr>
          <w:b/>
          <w:spacing w:val="-1"/>
          <w:position w:val="1"/>
        </w:rPr>
        <w:t xml:space="preserve"> </w:t>
      </w:r>
      <w:r w:rsidRPr="007D4E99">
        <w:rPr>
          <w:b/>
          <w:position w:val="1"/>
        </w:rPr>
        <w:t>cells</w:t>
      </w:r>
      <w:r w:rsidRPr="007D4E99">
        <w:rPr>
          <w:position w:val="1"/>
        </w:rPr>
        <w:t>:</w:t>
      </w:r>
      <w:r w:rsidRPr="007D4E99">
        <w:rPr>
          <w:spacing w:val="-1"/>
          <w:position w:val="1"/>
        </w:rPr>
        <w:t xml:space="preserve"> </w:t>
      </w:r>
      <w:r w:rsidRPr="007D4E99">
        <w:rPr>
          <w:position w:val="1"/>
        </w:rPr>
        <w:t>Concept of</w:t>
      </w:r>
      <w:r w:rsidRPr="007D4E99">
        <w:rPr>
          <w:spacing w:val="-1"/>
          <w:position w:val="1"/>
        </w:rPr>
        <w:t xml:space="preserve"> </w:t>
      </w:r>
      <w:r w:rsidRPr="007D4E99">
        <w:rPr>
          <w:position w:val="1"/>
        </w:rPr>
        <w:t>fuel cells and</w:t>
      </w:r>
      <w:r w:rsidRPr="007D4E99">
        <w:rPr>
          <w:spacing w:val="-2"/>
          <w:position w:val="1"/>
        </w:rPr>
        <w:t xml:space="preserve"> </w:t>
      </w:r>
      <w:r w:rsidRPr="007D4E99">
        <w:rPr>
          <w:position w:val="1"/>
        </w:rPr>
        <w:t>their advantages, H</w:t>
      </w:r>
      <w:r w:rsidRPr="007D4E99">
        <w:rPr>
          <w:sz w:val="16"/>
        </w:rPr>
        <w:t>2</w:t>
      </w:r>
      <w:r w:rsidRPr="007D4E99">
        <w:rPr>
          <w:spacing w:val="19"/>
          <w:sz w:val="16"/>
        </w:rPr>
        <w:t xml:space="preserve"> </w:t>
      </w:r>
      <w:r w:rsidRPr="007D4E99">
        <w:rPr>
          <w:position w:val="1"/>
        </w:rPr>
        <w:t>– O</w:t>
      </w:r>
      <w:r w:rsidRPr="007D4E99">
        <w:rPr>
          <w:sz w:val="16"/>
        </w:rPr>
        <w:t>2</w:t>
      </w:r>
      <w:r w:rsidRPr="007D4E99">
        <w:rPr>
          <w:spacing w:val="20"/>
          <w:sz w:val="16"/>
        </w:rPr>
        <w:t xml:space="preserve"> </w:t>
      </w:r>
      <w:r w:rsidRPr="007D4E99">
        <w:rPr>
          <w:position w:val="1"/>
        </w:rPr>
        <w:t>fuel</w:t>
      </w:r>
      <w:r w:rsidRPr="007D4E99">
        <w:rPr>
          <w:spacing w:val="-1"/>
          <w:position w:val="1"/>
        </w:rPr>
        <w:t xml:space="preserve"> </w:t>
      </w:r>
      <w:r w:rsidRPr="007D4E99">
        <w:rPr>
          <w:position w:val="1"/>
        </w:rPr>
        <w:t>cell and,</w:t>
      </w:r>
      <w:r w:rsidRPr="007D4E99">
        <w:rPr>
          <w:spacing w:val="-1"/>
          <w:position w:val="1"/>
        </w:rPr>
        <w:t xml:space="preserve"> </w:t>
      </w:r>
      <w:r w:rsidRPr="007D4E99">
        <w:rPr>
          <w:position w:val="1"/>
        </w:rPr>
        <w:t>CH</w:t>
      </w:r>
      <w:r w:rsidRPr="007D4E99">
        <w:rPr>
          <w:sz w:val="16"/>
        </w:rPr>
        <w:t>3</w:t>
      </w:r>
      <w:r w:rsidRPr="007D4E99">
        <w:rPr>
          <w:position w:val="1"/>
        </w:rPr>
        <w:t>OH</w:t>
      </w:r>
      <w:r w:rsidRPr="007D4E99">
        <w:rPr>
          <w:spacing w:val="-1"/>
          <w:position w:val="1"/>
        </w:rPr>
        <w:t xml:space="preserve"> </w:t>
      </w:r>
      <w:r w:rsidRPr="007D4E99">
        <w:rPr>
          <w:position w:val="1"/>
        </w:rPr>
        <w:t>– O</w:t>
      </w:r>
      <w:r w:rsidRPr="007D4E99">
        <w:rPr>
          <w:sz w:val="16"/>
        </w:rPr>
        <w:t>2</w:t>
      </w:r>
      <w:r w:rsidRPr="007D4E99">
        <w:rPr>
          <w:spacing w:val="20"/>
          <w:sz w:val="16"/>
        </w:rPr>
        <w:t xml:space="preserve"> </w:t>
      </w:r>
      <w:r w:rsidRPr="007D4E99">
        <w:rPr>
          <w:position w:val="1"/>
        </w:rPr>
        <w:t>fuel cell</w:t>
      </w:r>
    </w:p>
    <w:p w:rsidR="00C905AE" w:rsidRPr="007D4E99" w:rsidRDefault="00C905AE" w:rsidP="00C905AE">
      <w:pPr>
        <w:pStyle w:val="BodyText"/>
      </w:pPr>
    </w:p>
    <w:p w:rsidR="00C905AE" w:rsidRPr="007D4E99" w:rsidRDefault="00C905AE" w:rsidP="00C905AE">
      <w:pPr>
        <w:rPr>
          <w:b/>
          <w:sz w:val="18"/>
        </w:rPr>
      </w:pPr>
      <w:r w:rsidRPr="007D4E99">
        <w:rPr>
          <w:b/>
          <w:sz w:val="24"/>
        </w:rPr>
        <w:t>UNIT</w:t>
      </w:r>
      <w:r w:rsidRPr="007D4E99">
        <w:rPr>
          <w:b/>
          <w:spacing w:val="-1"/>
          <w:sz w:val="24"/>
        </w:rPr>
        <w:t xml:space="preserve"> </w:t>
      </w:r>
      <w:r w:rsidRPr="007D4E99">
        <w:rPr>
          <w:b/>
          <w:sz w:val="24"/>
        </w:rPr>
        <w:t>2:</w:t>
      </w:r>
      <w:r w:rsidRPr="007D4E99">
        <w:rPr>
          <w:b/>
          <w:spacing w:val="58"/>
          <w:sz w:val="24"/>
        </w:rPr>
        <w:t xml:space="preserve"> </w:t>
      </w:r>
      <w:r w:rsidRPr="007D4E99">
        <w:rPr>
          <w:b/>
          <w:sz w:val="24"/>
        </w:rPr>
        <w:t>(</w:t>
      </w:r>
      <w:r w:rsidRPr="007D4E99">
        <w:rPr>
          <w:b/>
          <w:sz w:val="18"/>
        </w:rPr>
        <w:t>10 Hrs)</w:t>
      </w:r>
      <w:r w:rsidRPr="007D4E99">
        <w:rPr>
          <w:b/>
          <w:spacing w:val="-1"/>
          <w:sz w:val="18"/>
        </w:rPr>
        <w:t xml:space="preserve"> </w:t>
      </w:r>
      <w:r w:rsidRPr="007D4E99">
        <w:rPr>
          <w:b/>
          <w:sz w:val="18"/>
        </w:rPr>
        <w:t>WATER</w:t>
      </w:r>
      <w:r w:rsidRPr="007D4E99">
        <w:rPr>
          <w:b/>
          <w:spacing w:val="-2"/>
          <w:sz w:val="18"/>
        </w:rPr>
        <w:t xml:space="preserve"> </w:t>
      </w:r>
      <w:r w:rsidRPr="007D4E99">
        <w:rPr>
          <w:b/>
          <w:sz w:val="18"/>
        </w:rPr>
        <w:t>CHEMISTRY</w:t>
      </w:r>
      <w:r w:rsidRPr="007D4E99">
        <w:rPr>
          <w:b/>
          <w:spacing w:val="-1"/>
          <w:sz w:val="18"/>
        </w:rPr>
        <w:t xml:space="preserve"> </w:t>
      </w:r>
      <w:r w:rsidRPr="007D4E99">
        <w:rPr>
          <w:b/>
          <w:sz w:val="18"/>
        </w:rPr>
        <w:t>&amp; CORROSION</w:t>
      </w:r>
    </w:p>
    <w:p w:rsidR="00C905AE" w:rsidRPr="007D4E99" w:rsidRDefault="00C905AE" w:rsidP="00C905AE">
      <w:pPr>
        <w:pStyle w:val="BodyText"/>
        <w:spacing w:before="9"/>
        <w:rPr>
          <w:b/>
          <w:sz w:val="23"/>
        </w:rPr>
      </w:pPr>
    </w:p>
    <w:p w:rsidR="00C905AE" w:rsidRDefault="00C905AE" w:rsidP="00C905AE">
      <w:pPr>
        <w:pStyle w:val="BodyText"/>
        <w:tabs>
          <w:tab w:val="left" w:pos="1360"/>
          <w:tab w:val="left" w:pos="1782"/>
          <w:tab w:val="left" w:pos="2445"/>
          <w:tab w:val="left" w:pos="3520"/>
          <w:tab w:val="left" w:pos="3996"/>
          <w:tab w:val="left" w:pos="4872"/>
          <w:tab w:val="left" w:pos="5888"/>
          <w:tab w:val="left" w:pos="7291"/>
          <w:tab w:val="left" w:pos="8500"/>
          <w:tab w:val="left" w:pos="8935"/>
          <w:tab w:val="left" w:pos="9705"/>
          <w:tab w:val="left" w:pos="10020"/>
        </w:tabs>
        <w:ind w:right="496"/>
      </w:pPr>
      <w:r w:rsidRPr="007D4E99">
        <w:rPr>
          <w:b/>
        </w:rPr>
        <w:t>Water</w:t>
      </w:r>
      <w:r w:rsidRPr="007D4E99">
        <w:rPr>
          <w:b/>
          <w:spacing w:val="7"/>
        </w:rPr>
        <w:t xml:space="preserve"> </w:t>
      </w:r>
      <w:r w:rsidRPr="007D4E99">
        <w:rPr>
          <w:b/>
        </w:rPr>
        <w:t>Chemistry:</w:t>
      </w:r>
      <w:r w:rsidRPr="007D4E99">
        <w:rPr>
          <w:b/>
          <w:spacing w:val="8"/>
        </w:rPr>
        <w:t xml:space="preserve"> </w:t>
      </w:r>
      <w:r w:rsidRPr="007D4E99">
        <w:t>Hardness</w:t>
      </w:r>
      <w:r w:rsidRPr="007D4E99">
        <w:rPr>
          <w:spacing w:val="8"/>
        </w:rPr>
        <w:t xml:space="preserve"> </w:t>
      </w:r>
      <w:r w:rsidRPr="007D4E99">
        <w:t>of</w:t>
      </w:r>
      <w:r w:rsidRPr="007D4E99">
        <w:rPr>
          <w:spacing w:val="7"/>
        </w:rPr>
        <w:t xml:space="preserve"> </w:t>
      </w:r>
      <w:r w:rsidRPr="007D4E99">
        <w:t>water,</w:t>
      </w:r>
      <w:r w:rsidRPr="007D4E99">
        <w:rPr>
          <w:spacing w:val="8"/>
        </w:rPr>
        <w:t xml:space="preserve"> </w:t>
      </w:r>
      <w:r w:rsidRPr="007D4E99">
        <w:t>types</w:t>
      </w:r>
      <w:r w:rsidRPr="007D4E99">
        <w:rPr>
          <w:spacing w:val="7"/>
        </w:rPr>
        <w:t xml:space="preserve"> </w:t>
      </w:r>
      <w:r w:rsidRPr="007D4E99">
        <w:t>of</w:t>
      </w:r>
      <w:r w:rsidRPr="007D4E99">
        <w:rPr>
          <w:spacing w:val="7"/>
        </w:rPr>
        <w:t xml:space="preserve"> </w:t>
      </w:r>
      <w:r w:rsidRPr="007D4E99">
        <w:t>hardness,</w:t>
      </w:r>
      <w:r w:rsidRPr="007D4E99">
        <w:rPr>
          <w:spacing w:val="8"/>
        </w:rPr>
        <w:t xml:space="preserve"> </w:t>
      </w:r>
      <w:r w:rsidRPr="007D4E99">
        <w:t>units</w:t>
      </w:r>
      <w:r w:rsidRPr="007D4E99">
        <w:rPr>
          <w:spacing w:val="8"/>
        </w:rPr>
        <w:t xml:space="preserve"> </w:t>
      </w:r>
      <w:r w:rsidRPr="007D4E99">
        <w:t>of</w:t>
      </w:r>
      <w:r w:rsidRPr="007D4E99">
        <w:rPr>
          <w:spacing w:val="7"/>
        </w:rPr>
        <w:t xml:space="preserve"> </w:t>
      </w:r>
      <w:r w:rsidRPr="007D4E99">
        <w:t>hardness,</w:t>
      </w:r>
      <w:r w:rsidRPr="007D4E99">
        <w:rPr>
          <w:spacing w:val="8"/>
        </w:rPr>
        <w:t xml:space="preserve"> </w:t>
      </w:r>
      <w:r w:rsidRPr="007D4E99">
        <w:t>Determination</w:t>
      </w:r>
      <w:r w:rsidRPr="007D4E99">
        <w:rPr>
          <w:spacing w:val="7"/>
        </w:rPr>
        <w:t xml:space="preserve"> </w:t>
      </w:r>
      <w:r w:rsidRPr="007D4E99">
        <w:t>of</w:t>
      </w:r>
      <w:r w:rsidRPr="007D4E99">
        <w:rPr>
          <w:spacing w:val="7"/>
        </w:rPr>
        <w:t xml:space="preserve"> </w:t>
      </w:r>
      <w:r w:rsidRPr="007D4E99">
        <w:t>temporary</w:t>
      </w:r>
      <w:r w:rsidRPr="007D4E99">
        <w:rPr>
          <w:spacing w:val="-57"/>
        </w:rPr>
        <w:t xml:space="preserve"> </w:t>
      </w:r>
      <w:r w:rsidRPr="007D4E99">
        <w:t>permanent</w:t>
      </w:r>
      <w:r w:rsidRPr="007D4E99">
        <w:tab/>
        <w:t>&amp;</w:t>
      </w:r>
      <w:r w:rsidRPr="007D4E99">
        <w:tab/>
        <w:t>total</w:t>
      </w:r>
      <w:r w:rsidRPr="007D4E99">
        <w:tab/>
        <w:t>hardness</w:t>
      </w:r>
      <w:r w:rsidRPr="007D4E99">
        <w:tab/>
        <w:t>by</w:t>
      </w:r>
      <w:r w:rsidRPr="007D4E99">
        <w:tab/>
        <w:t>EDTA</w:t>
      </w:r>
      <w:r w:rsidRPr="007D4E99">
        <w:tab/>
        <w:t>method,</w:t>
      </w:r>
      <w:r w:rsidRPr="007D4E99">
        <w:tab/>
      </w:r>
      <w:proofErr w:type="spellStart"/>
      <w:r w:rsidRPr="007D4E99">
        <w:t>Numericals</w:t>
      </w:r>
      <w:proofErr w:type="spellEnd"/>
      <w:r w:rsidRPr="007D4E99">
        <w:t>.</w:t>
      </w:r>
      <w:r w:rsidRPr="007D4E99">
        <w:tab/>
        <w:t>Alkalinity</w:t>
      </w:r>
      <w:r w:rsidRPr="007D4E99">
        <w:tab/>
        <w:t>of</w:t>
      </w:r>
      <w:r w:rsidRPr="007D4E99">
        <w:tab/>
        <w:t>water</w:t>
      </w:r>
      <w:r w:rsidRPr="007D4E99">
        <w:tab/>
        <w:t>-</w:t>
      </w:r>
      <w:r w:rsidRPr="007D4E99">
        <w:tab/>
      </w:r>
      <w:r w:rsidRPr="007D4E99">
        <w:rPr>
          <w:spacing w:val="-1"/>
        </w:rPr>
        <w:t>its</w:t>
      </w:r>
      <w:r w:rsidRPr="007D4E99">
        <w:rPr>
          <w:spacing w:val="-57"/>
        </w:rPr>
        <w:t xml:space="preserve"> </w:t>
      </w:r>
      <w:proofErr w:type="spellStart"/>
      <w:r w:rsidRPr="007D4E99">
        <w:lastRenderedPageBreak/>
        <w:t>determination.Alkaline</w:t>
      </w:r>
      <w:proofErr w:type="spellEnd"/>
      <w:r w:rsidRPr="007D4E99">
        <w:rPr>
          <w:spacing w:val="5"/>
        </w:rPr>
        <w:t xml:space="preserve"> </w:t>
      </w:r>
      <w:r w:rsidRPr="007D4E99">
        <w:t>water</w:t>
      </w:r>
      <w:r w:rsidRPr="007D4E99">
        <w:rPr>
          <w:spacing w:val="7"/>
        </w:rPr>
        <w:t xml:space="preserve"> </w:t>
      </w:r>
      <w:r w:rsidRPr="007D4E99">
        <w:t>–</w:t>
      </w:r>
      <w:r w:rsidRPr="007D4E99">
        <w:rPr>
          <w:spacing w:val="7"/>
        </w:rPr>
        <w:t xml:space="preserve"> </w:t>
      </w:r>
      <w:r w:rsidRPr="007D4E99">
        <w:t>its</w:t>
      </w:r>
      <w:r w:rsidRPr="007D4E99">
        <w:rPr>
          <w:spacing w:val="6"/>
        </w:rPr>
        <w:t xml:space="preserve"> </w:t>
      </w:r>
      <w:r w:rsidRPr="007D4E99">
        <w:t>uses.</w:t>
      </w:r>
      <w:r w:rsidRPr="007D4E99">
        <w:rPr>
          <w:spacing w:val="15"/>
        </w:rPr>
        <w:t xml:space="preserve"> </w:t>
      </w:r>
      <w:proofErr w:type="gramStart"/>
      <w:r w:rsidRPr="007D4E99">
        <w:t>Water</w:t>
      </w:r>
      <w:r w:rsidRPr="007D4E99">
        <w:rPr>
          <w:spacing w:val="6"/>
        </w:rPr>
        <w:t xml:space="preserve"> </w:t>
      </w:r>
      <w:r w:rsidRPr="007D4E99">
        <w:t>softening</w:t>
      </w:r>
      <w:r w:rsidRPr="007D4E99">
        <w:rPr>
          <w:spacing w:val="7"/>
        </w:rPr>
        <w:t xml:space="preserve"> </w:t>
      </w:r>
      <w:r w:rsidRPr="007D4E99">
        <w:t>by</w:t>
      </w:r>
      <w:r w:rsidRPr="007D4E99">
        <w:rPr>
          <w:spacing w:val="5"/>
        </w:rPr>
        <w:t xml:space="preserve"> </w:t>
      </w:r>
      <w:r w:rsidRPr="007D4E99">
        <w:t>ion</w:t>
      </w:r>
      <w:r w:rsidRPr="007D4E99">
        <w:rPr>
          <w:spacing w:val="6"/>
        </w:rPr>
        <w:t xml:space="preserve"> </w:t>
      </w:r>
      <w:r w:rsidRPr="007D4E99">
        <w:t>exchange</w:t>
      </w:r>
      <w:r w:rsidRPr="007D4E99">
        <w:rPr>
          <w:spacing w:val="8"/>
        </w:rPr>
        <w:t xml:space="preserve"> </w:t>
      </w:r>
      <w:r w:rsidRPr="007D4E99">
        <w:t>and</w:t>
      </w:r>
      <w:r w:rsidRPr="007D4E99">
        <w:rPr>
          <w:spacing w:val="6"/>
        </w:rPr>
        <w:t xml:space="preserve"> </w:t>
      </w:r>
      <w:r w:rsidRPr="007D4E99">
        <w:t>reverse</w:t>
      </w:r>
      <w:r w:rsidRPr="007D4E99">
        <w:rPr>
          <w:spacing w:val="6"/>
        </w:rPr>
        <w:t xml:space="preserve"> </w:t>
      </w:r>
      <w:r w:rsidRPr="007D4E99">
        <w:t>osmosis</w:t>
      </w:r>
      <w:r w:rsidRPr="007D4E99">
        <w:rPr>
          <w:spacing w:val="8"/>
        </w:rPr>
        <w:t xml:space="preserve"> </w:t>
      </w:r>
      <w:r w:rsidRPr="007D4E99">
        <w:t>methods.</w:t>
      </w:r>
      <w:proofErr w:type="gramEnd"/>
      <w:r w:rsidRPr="007D4E99">
        <w:rPr>
          <w:spacing w:val="-57"/>
        </w:rPr>
        <w:t xml:space="preserve"> </w:t>
      </w:r>
      <w:proofErr w:type="gramStart"/>
      <w:r w:rsidRPr="007D4E99">
        <w:t>Specification</w:t>
      </w:r>
      <w:r w:rsidRPr="007D4E99">
        <w:rPr>
          <w:spacing w:val="1"/>
        </w:rPr>
        <w:t xml:space="preserve"> </w:t>
      </w:r>
      <w:r w:rsidRPr="007D4E99">
        <w:t>of</w:t>
      </w:r>
      <w:r w:rsidRPr="007D4E99">
        <w:rPr>
          <w:spacing w:val="2"/>
        </w:rPr>
        <w:t xml:space="preserve"> </w:t>
      </w:r>
      <w:r w:rsidRPr="007D4E99">
        <w:t>potable</w:t>
      </w:r>
      <w:r w:rsidRPr="007D4E99">
        <w:rPr>
          <w:spacing w:val="2"/>
        </w:rPr>
        <w:t xml:space="preserve"> </w:t>
      </w:r>
      <w:r w:rsidRPr="007D4E99">
        <w:t>water.</w:t>
      </w:r>
      <w:proofErr w:type="gramEnd"/>
      <w:r w:rsidRPr="007D4E99">
        <w:rPr>
          <w:spacing w:val="1"/>
        </w:rPr>
        <w:t xml:space="preserve"> </w:t>
      </w:r>
      <w:proofErr w:type="gramStart"/>
      <w:r w:rsidRPr="007D4E99">
        <w:t>Sterilization</w:t>
      </w:r>
      <w:r w:rsidRPr="007D4E99">
        <w:rPr>
          <w:spacing w:val="2"/>
        </w:rPr>
        <w:t xml:space="preserve"> </w:t>
      </w:r>
      <w:r w:rsidRPr="007D4E99">
        <w:t>by</w:t>
      </w:r>
      <w:r w:rsidRPr="007D4E99">
        <w:rPr>
          <w:spacing w:val="2"/>
        </w:rPr>
        <w:t xml:space="preserve"> </w:t>
      </w:r>
      <w:r w:rsidRPr="007D4E99">
        <w:t>chlorination.</w:t>
      </w:r>
      <w:proofErr w:type="gramEnd"/>
      <w:r w:rsidRPr="007D4E99">
        <w:rPr>
          <w:spacing w:val="-1"/>
        </w:rPr>
        <w:t xml:space="preserve"> </w:t>
      </w:r>
      <w:proofErr w:type="gramStart"/>
      <w:r w:rsidRPr="007D4E99">
        <w:t>Basic</w:t>
      </w:r>
      <w:r w:rsidRPr="007D4E99">
        <w:rPr>
          <w:spacing w:val="2"/>
        </w:rPr>
        <w:t xml:space="preserve"> </w:t>
      </w:r>
      <w:r w:rsidRPr="007D4E99">
        <w:t>Concepts</w:t>
      </w:r>
      <w:r w:rsidRPr="007D4E99">
        <w:rPr>
          <w:spacing w:val="2"/>
        </w:rPr>
        <w:t xml:space="preserve"> </w:t>
      </w:r>
      <w:r w:rsidRPr="007D4E99">
        <w:t>of</w:t>
      </w:r>
      <w:r w:rsidRPr="007D4E99">
        <w:rPr>
          <w:spacing w:val="2"/>
        </w:rPr>
        <w:t xml:space="preserve"> </w:t>
      </w:r>
      <w:r w:rsidRPr="007D4E99">
        <w:t>BOD</w:t>
      </w:r>
      <w:r w:rsidRPr="007D4E99">
        <w:rPr>
          <w:spacing w:val="1"/>
        </w:rPr>
        <w:t xml:space="preserve"> </w:t>
      </w:r>
      <w:r w:rsidRPr="007D4E99">
        <w:t>&amp;</w:t>
      </w:r>
      <w:r w:rsidRPr="007D4E99">
        <w:rPr>
          <w:spacing w:val="2"/>
        </w:rPr>
        <w:t xml:space="preserve"> </w:t>
      </w:r>
      <w:r w:rsidRPr="007D4E99">
        <w:t>COD.</w:t>
      </w:r>
      <w:proofErr w:type="gramEnd"/>
    </w:p>
    <w:p w:rsidR="00C905AE" w:rsidRPr="007D4E99" w:rsidRDefault="00C905AE" w:rsidP="00C905AE">
      <w:pPr>
        <w:pStyle w:val="BodyText"/>
        <w:tabs>
          <w:tab w:val="left" w:pos="1360"/>
          <w:tab w:val="left" w:pos="1782"/>
          <w:tab w:val="left" w:pos="2445"/>
          <w:tab w:val="left" w:pos="3520"/>
          <w:tab w:val="left" w:pos="3996"/>
          <w:tab w:val="left" w:pos="4872"/>
          <w:tab w:val="left" w:pos="5888"/>
          <w:tab w:val="left" w:pos="7291"/>
          <w:tab w:val="left" w:pos="8500"/>
          <w:tab w:val="left" w:pos="8935"/>
          <w:tab w:val="left" w:pos="9705"/>
          <w:tab w:val="left" w:pos="10020"/>
        </w:tabs>
        <w:ind w:right="496"/>
        <w:rPr>
          <w:b/>
        </w:rPr>
      </w:pPr>
      <w:r w:rsidRPr="007D4E99">
        <w:rPr>
          <w:spacing w:val="1"/>
        </w:rPr>
        <w:t xml:space="preserve"> </w:t>
      </w:r>
      <w:r w:rsidRPr="007D4E99">
        <w:rPr>
          <w:b/>
        </w:rPr>
        <w:t>Corrosion:</w:t>
      </w:r>
    </w:p>
    <w:p w:rsidR="00C905AE" w:rsidRPr="007D4E99" w:rsidRDefault="00C905AE" w:rsidP="00C905AE">
      <w:pPr>
        <w:pStyle w:val="BodyText"/>
        <w:ind w:right="496"/>
        <w:jc w:val="both"/>
      </w:pPr>
      <w:r w:rsidRPr="007D4E99">
        <w:t xml:space="preserve">Causes and effects of corrosion, </w:t>
      </w:r>
      <w:proofErr w:type="gramStart"/>
      <w:r w:rsidRPr="007D4E99">
        <w:t>chemical(</w:t>
      </w:r>
      <w:proofErr w:type="gramEnd"/>
      <w:r w:rsidRPr="007D4E99">
        <w:t>dry) corrosion, Electrochemical(wet) corrosion-Mechanisms.</w:t>
      </w:r>
      <w:r w:rsidRPr="007D4E99">
        <w:rPr>
          <w:spacing w:val="1"/>
        </w:rPr>
        <w:t xml:space="preserve"> </w:t>
      </w:r>
      <w:r w:rsidRPr="007D4E99">
        <w:t>Types</w:t>
      </w:r>
      <w:r w:rsidRPr="007D4E99">
        <w:rPr>
          <w:spacing w:val="1"/>
        </w:rPr>
        <w:t xml:space="preserve"> </w:t>
      </w:r>
      <w:r w:rsidRPr="007D4E99">
        <w:t>of</w:t>
      </w:r>
      <w:r w:rsidRPr="007D4E99">
        <w:rPr>
          <w:spacing w:val="1"/>
        </w:rPr>
        <w:t xml:space="preserve"> </w:t>
      </w:r>
      <w:r w:rsidRPr="007D4E99">
        <w:t>electrochemical</w:t>
      </w:r>
      <w:r w:rsidRPr="007D4E99">
        <w:rPr>
          <w:spacing w:val="1"/>
        </w:rPr>
        <w:t xml:space="preserve"> </w:t>
      </w:r>
      <w:r w:rsidRPr="007D4E99">
        <w:t>corrosion,</w:t>
      </w:r>
      <w:r w:rsidRPr="007D4E99">
        <w:rPr>
          <w:spacing w:val="1"/>
        </w:rPr>
        <w:t xml:space="preserve"> </w:t>
      </w:r>
      <w:r w:rsidRPr="007D4E99">
        <w:t>Factors</w:t>
      </w:r>
      <w:r w:rsidRPr="007D4E99">
        <w:rPr>
          <w:spacing w:val="1"/>
        </w:rPr>
        <w:t xml:space="preserve"> </w:t>
      </w:r>
      <w:r w:rsidRPr="007D4E99">
        <w:t>affecting</w:t>
      </w:r>
      <w:r w:rsidRPr="007D4E99">
        <w:rPr>
          <w:spacing w:val="1"/>
        </w:rPr>
        <w:t xml:space="preserve"> </w:t>
      </w:r>
      <w:r w:rsidRPr="007D4E99">
        <w:t>on</w:t>
      </w:r>
      <w:r w:rsidRPr="007D4E99">
        <w:rPr>
          <w:spacing w:val="1"/>
        </w:rPr>
        <w:t xml:space="preserve"> </w:t>
      </w:r>
      <w:r w:rsidRPr="007D4E99">
        <w:t>the</w:t>
      </w:r>
      <w:r w:rsidRPr="007D4E99">
        <w:rPr>
          <w:spacing w:val="1"/>
        </w:rPr>
        <w:t xml:space="preserve"> </w:t>
      </w:r>
      <w:r w:rsidRPr="007D4E99">
        <w:t>rate</w:t>
      </w:r>
      <w:r w:rsidRPr="007D4E99">
        <w:rPr>
          <w:spacing w:val="1"/>
        </w:rPr>
        <w:t xml:space="preserve"> </w:t>
      </w:r>
      <w:r w:rsidRPr="007D4E99">
        <w:t>of</w:t>
      </w:r>
      <w:r w:rsidRPr="007D4E99">
        <w:rPr>
          <w:spacing w:val="1"/>
        </w:rPr>
        <w:t xml:space="preserve"> </w:t>
      </w:r>
      <w:r w:rsidRPr="007D4E99">
        <w:t>corrosion</w:t>
      </w:r>
      <w:r w:rsidRPr="007D4E99">
        <w:rPr>
          <w:spacing w:val="1"/>
        </w:rPr>
        <w:t xml:space="preserve"> </w:t>
      </w:r>
      <w:r w:rsidRPr="007D4E99">
        <w:t>–Corrosion</w:t>
      </w:r>
      <w:r w:rsidRPr="007D4E99">
        <w:rPr>
          <w:spacing w:val="1"/>
        </w:rPr>
        <w:t xml:space="preserve"> </w:t>
      </w:r>
      <w:r w:rsidRPr="007D4E99">
        <w:t>control</w:t>
      </w:r>
      <w:r w:rsidRPr="007D4E99">
        <w:rPr>
          <w:spacing w:val="1"/>
        </w:rPr>
        <w:t xml:space="preserve"> </w:t>
      </w:r>
      <w:r w:rsidRPr="007D4E99">
        <w:t>methods-</w:t>
      </w:r>
      <w:r w:rsidRPr="007D4E99">
        <w:rPr>
          <w:spacing w:val="-1"/>
        </w:rPr>
        <w:t xml:space="preserve"> </w:t>
      </w:r>
      <w:proofErr w:type="spellStart"/>
      <w:r w:rsidRPr="007D4E99">
        <w:t>cathodic</w:t>
      </w:r>
      <w:proofErr w:type="spellEnd"/>
      <w:r w:rsidRPr="007D4E99">
        <w:t xml:space="preserve"> protection: sacrificial</w:t>
      </w:r>
      <w:r w:rsidRPr="007D4E99">
        <w:rPr>
          <w:spacing w:val="-1"/>
        </w:rPr>
        <w:t xml:space="preserve"> </w:t>
      </w:r>
      <w:r w:rsidRPr="007D4E99">
        <w:t>anode method and impressed</w:t>
      </w:r>
      <w:r w:rsidRPr="007D4E99">
        <w:rPr>
          <w:spacing w:val="-1"/>
        </w:rPr>
        <w:t xml:space="preserve"> </w:t>
      </w:r>
      <w:r w:rsidRPr="007D4E99">
        <w:t>current method.</w:t>
      </w:r>
    </w:p>
    <w:p w:rsidR="00C905AE" w:rsidRPr="007D4E99" w:rsidRDefault="00C905AE" w:rsidP="00C905AE">
      <w:pPr>
        <w:spacing w:before="3" w:line="275" w:lineRule="exact"/>
        <w:rPr>
          <w:b/>
        </w:rPr>
      </w:pPr>
    </w:p>
    <w:p w:rsidR="00C905AE" w:rsidRPr="007D4E99" w:rsidRDefault="00C905AE" w:rsidP="00C905AE">
      <w:pPr>
        <w:spacing w:before="3" w:line="275" w:lineRule="exact"/>
        <w:rPr>
          <w:b/>
          <w:sz w:val="18"/>
        </w:rPr>
      </w:pPr>
      <w:r w:rsidRPr="007D4E99">
        <w:rPr>
          <w:b/>
        </w:rPr>
        <w:t>UNIT</w:t>
      </w:r>
      <w:r w:rsidRPr="007D4E99">
        <w:rPr>
          <w:b/>
          <w:spacing w:val="-2"/>
        </w:rPr>
        <w:t xml:space="preserve"> </w:t>
      </w:r>
      <w:r w:rsidRPr="007D4E99">
        <w:rPr>
          <w:b/>
        </w:rPr>
        <w:t>3:</w:t>
      </w:r>
      <w:r w:rsidRPr="007D4E99">
        <w:rPr>
          <w:b/>
          <w:spacing w:val="54"/>
        </w:rPr>
        <w:t xml:space="preserve"> </w:t>
      </w:r>
      <w:r w:rsidRPr="007D4E99">
        <w:rPr>
          <w:b/>
          <w:sz w:val="24"/>
        </w:rPr>
        <w:t>(</w:t>
      </w:r>
      <w:r w:rsidRPr="007D4E99">
        <w:rPr>
          <w:b/>
          <w:sz w:val="18"/>
        </w:rPr>
        <w:t>10</w:t>
      </w:r>
      <w:r w:rsidRPr="007D4E99">
        <w:rPr>
          <w:b/>
          <w:spacing w:val="-1"/>
          <w:sz w:val="18"/>
        </w:rPr>
        <w:t xml:space="preserve"> </w:t>
      </w:r>
      <w:r w:rsidRPr="007D4E99">
        <w:rPr>
          <w:b/>
          <w:sz w:val="18"/>
        </w:rPr>
        <w:t>Hrs) POLYMER</w:t>
      </w:r>
      <w:r w:rsidRPr="007D4E99">
        <w:rPr>
          <w:b/>
          <w:spacing w:val="-1"/>
          <w:sz w:val="18"/>
        </w:rPr>
        <w:t xml:space="preserve"> </w:t>
      </w:r>
      <w:r w:rsidRPr="007D4E99">
        <w:rPr>
          <w:b/>
          <w:sz w:val="18"/>
        </w:rPr>
        <w:t>CHEMISTRY</w:t>
      </w:r>
    </w:p>
    <w:p w:rsidR="00C905AE" w:rsidRPr="007D4E99" w:rsidRDefault="00C905AE" w:rsidP="00C905AE">
      <w:pPr>
        <w:spacing w:before="3" w:line="275" w:lineRule="exact"/>
        <w:rPr>
          <w:b/>
          <w:sz w:val="18"/>
        </w:rPr>
      </w:pPr>
    </w:p>
    <w:p w:rsidR="00C905AE" w:rsidRPr="007D4E99" w:rsidRDefault="00C905AE" w:rsidP="00C905AE">
      <w:pPr>
        <w:pStyle w:val="BodyText"/>
        <w:ind w:right="496"/>
        <w:jc w:val="both"/>
      </w:pPr>
      <w:r w:rsidRPr="007D4E99">
        <w:rPr>
          <w:b/>
        </w:rPr>
        <w:t>Polymers</w:t>
      </w:r>
      <w:r w:rsidRPr="007D4E99">
        <w:t>:</w:t>
      </w:r>
      <w:r w:rsidRPr="007D4E99">
        <w:rPr>
          <w:spacing w:val="1"/>
        </w:rPr>
        <w:t xml:space="preserve"> </w:t>
      </w:r>
      <w:r w:rsidRPr="007D4E99">
        <w:t>Basic</w:t>
      </w:r>
      <w:r w:rsidRPr="007D4E99">
        <w:rPr>
          <w:spacing w:val="1"/>
        </w:rPr>
        <w:t xml:space="preserve"> </w:t>
      </w:r>
      <w:r w:rsidRPr="007D4E99">
        <w:t>terms</w:t>
      </w:r>
      <w:r w:rsidRPr="007D4E99">
        <w:rPr>
          <w:spacing w:val="1"/>
        </w:rPr>
        <w:t xml:space="preserve"> </w:t>
      </w:r>
      <w:r w:rsidRPr="007D4E99">
        <w:t>of</w:t>
      </w:r>
      <w:r w:rsidRPr="007D4E99">
        <w:rPr>
          <w:spacing w:val="1"/>
        </w:rPr>
        <w:t xml:space="preserve"> </w:t>
      </w:r>
      <w:r w:rsidRPr="007D4E99">
        <w:t>polymers:</w:t>
      </w:r>
      <w:r w:rsidRPr="007D4E99">
        <w:rPr>
          <w:spacing w:val="1"/>
        </w:rPr>
        <w:t xml:space="preserve"> </w:t>
      </w:r>
      <w:r w:rsidRPr="007D4E99">
        <w:t>Monomer,</w:t>
      </w:r>
      <w:r w:rsidRPr="007D4E99">
        <w:rPr>
          <w:spacing w:val="1"/>
        </w:rPr>
        <w:t xml:space="preserve"> </w:t>
      </w:r>
      <w:r w:rsidRPr="007D4E99">
        <w:t>Polymer,</w:t>
      </w:r>
      <w:r w:rsidRPr="007D4E99">
        <w:rPr>
          <w:spacing w:val="1"/>
        </w:rPr>
        <w:t xml:space="preserve"> </w:t>
      </w:r>
      <w:r w:rsidRPr="007D4E99">
        <w:t>Functionality,</w:t>
      </w:r>
      <w:r w:rsidRPr="007D4E99">
        <w:rPr>
          <w:spacing w:val="1"/>
        </w:rPr>
        <w:t xml:space="preserve"> </w:t>
      </w:r>
      <w:proofErr w:type="gramStart"/>
      <w:r w:rsidRPr="007D4E99">
        <w:t>Degree</w:t>
      </w:r>
      <w:proofErr w:type="gramEnd"/>
      <w:r w:rsidRPr="007D4E99">
        <w:rPr>
          <w:spacing w:val="1"/>
        </w:rPr>
        <w:t xml:space="preserve"> </w:t>
      </w:r>
      <w:r w:rsidRPr="007D4E99">
        <w:t>of</w:t>
      </w:r>
      <w:r w:rsidRPr="007D4E99">
        <w:rPr>
          <w:spacing w:val="1"/>
        </w:rPr>
        <w:t xml:space="preserve"> </w:t>
      </w:r>
      <w:r w:rsidRPr="007D4E99">
        <w:t>polymerization.</w:t>
      </w:r>
      <w:r w:rsidRPr="007D4E99">
        <w:rPr>
          <w:spacing w:val="1"/>
        </w:rPr>
        <w:t xml:space="preserve"> </w:t>
      </w:r>
      <w:r w:rsidRPr="007D4E99">
        <w:t>Nomenclature</w:t>
      </w:r>
      <w:r w:rsidRPr="007D4E99">
        <w:rPr>
          <w:spacing w:val="1"/>
        </w:rPr>
        <w:t xml:space="preserve"> </w:t>
      </w:r>
      <w:r w:rsidRPr="007D4E99">
        <w:t>of</w:t>
      </w:r>
      <w:r w:rsidRPr="007D4E99">
        <w:rPr>
          <w:spacing w:val="1"/>
        </w:rPr>
        <w:t xml:space="preserve"> </w:t>
      </w:r>
      <w:r w:rsidRPr="007D4E99">
        <w:t>Polymers-</w:t>
      </w:r>
      <w:r w:rsidRPr="007D4E99">
        <w:rPr>
          <w:spacing w:val="1"/>
        </w:rPr>
        <w:t xml:space="preserve"> </w:t>
      </w:r>
      <w:r w:rsidRPr="007D4E99">
        <w:t>Types</w:t>
      </w:r>
      <w:r w:rsidRPr="007D4E99">
        <w:rPr>
          <w:spacing w:val="1"/>
        </w:rPr>
        <w:t xml:space="preserve"> </w:t>
      </w:r>
      <w:r w:rsidRPr="007D4E99">
        <w:t>of</w:t>
      </w:r>
      <w:r w:rsidRPr="007D4E99">
        <w:rPr>
          <w:spacing w:val="1"/>
        </w:rPr>
        <w:t xml:space="preserve"> </w:t>
      </w:r>
      <w:proofErr w:type="gramStart"/>
      <w:r w:rsidRPr="007D4E99">
        <w:t>Polymerization(</w:t>
      </w:r>
      <w:proofErr w:type="gramEnd"/>
      <w:r w:rsidRPr="007D4E99">
        <w:t>Addition,</w:t>
      </w:r>
      <w:r w:rsidRPr="007D4E99">
        <w:rPr>
          <w:spacing w:val="1"/>
        </w:rPr>
        <w:t xml:space="preserve"> </w:t>
      </w:r>
      <w:r w:rsidRPr="007D4E99">
        <w:t>Condensation,</w:t>
      </w:r>
      <w:r w:rsidRPr="007D4E99">
        <w:rPr>
          <w:spacing w:val="1"/>
        </w:rPr>
        <w:t xml:space="preserve"> </w:t>
      </w:r>
      <w:r w:rsidRPr="007D4E99">
        <w:t>Co</w:t>
      </w:r>
      <w:r w:rsidRPr="007D4E99">
        <w:rPr>
          <w:spacing w:val="1"/>
        </w:rPr>
        <w:t xml:space="preserve"> </w:t>
      </w:r>
      <w:proofErr w:type="spellStart"/>
      <w:r w:rsidRPr="007D4E99">
        <w:t>Polymeration</w:t>
      </w:r>
      <w:proofErr w:type="spellEnd"/>
      <w:r w:rsidRPr="007D4E99">
        <w:t xml:space="preserve">).Preparation, Properties and Applications- Plastics: PET and Bakelite, </w:t>
      </w:r>
      <w:proofErr w:type="spellStart"/>
      <w:r w:rsidRPr="007D4E99">
        <w:t>Elastomers</w:t>
      </w:r>
      <w:proofErr w:type="spellEnd"/>
      <w:r w:rsidRPr="007D4E99">
        <w:t>: Buna-S</w:t>
      </w:r>
      <w:r w:rsidRPr="007D4E99">
        <w:rPr>
          <w:spacing w:val="1"/>
        </w:rPr>
        <w:t xml:space="preserve"> </w:t>
      </w:r>
      <w:r w:rsidRPr="007D4E99">
        <w:t>Rubber. Fibers: Kevlar</w:t>
      </w:r>
    </w:p>
    <w:p w:rsidR="00C905AE" w:rsidRPr="007D4E99" w:rsidRDefault="00C905AE" w:rsidP="00C905AE">
      <w:pPr>
        <w:pStyle w:val="BodyText"/>
        <w:tabs>
          <w:tab w:val="left" w:pos="5665"/>
        </w:tabs>
        <w:ind w:right="496"/>
      </w:pPr>
      <w:r w:rsidRPr="007D4E99">
        <w:rPr>
          <w:b/>
        </w:rPr>
        <w:t xml:space="preserve">Biodegradable polymers: </w:t>
      </w:r>
      <w:r w:rsidRPr="007D4E99">
        <w:t xml:space="preserve">Introduction- Preparation, Properties and Applications of </w:t>
      </w:r>
      <w:proofErr w:type="spellStart"/>
      <w:r w:rsidRPr="007D4E99">
        <w:t>Polylactic</w:t>
      </w:r>
      <w:proofErr w:type="spellEnd"/>
      <w:r w:rsidRPr="007D4E99">
        <w:t xml:space="preserve"> acid.</w:t>
      </w:r>
      <w:r w:rsidRPr="007D4E99">
        <w:rPr>
          <w:spacing w:val="1"/>
        </w:rPr>
        <w:t xml:space="preserve"> </w:t>
      </w:r>
      <w:proofErr w:type="gramStart"/>
      <w:r w:rsidRPr="007D4E99">
        <w:rPr>
          <w:b/>
        </w:rPr>
        <w:t>Conducting</w:t>
      </w:r>
      <w:r w:rsidRPr="007D4E99">
        <w:rPr>
          <w:b/>
          <w:spacing w:val="89"/>
        </w:rPr>
        <w:t xml:space="preserve"> </w:t>
      </w:r>
      <w:r w:rsidRPr="007D4E99">
        <w:rPr>
          <w:b/>
        </w:rPr>
        <w:t>polymers:</w:t>
      </w:r>
      <w:r w:rsidRPr="007D4E99">
        <w:rPr>
          <w:b/>
          <w:spacing w:val="89"/>
        </w:rPr>
        <w:t xml:space="preserve"> </w:t>
      </w:r>
      <w:r w:rsidRPr="007D4E99">
        <w:t>Introduction,</w:t>
      </w:r>
      <w:r w:rsidRPr="007D4E99">
        <w:rPr>
          <w:spacing w:val="90"/>
        </w:rPr>
        <w:t xml:space="preserve"> </w:t>
      </w:r>
      <w:r w:rsidRPr="007D4E99">
        <w:t>classification.</w:t>
      </w:r>
      <w:proofErr w:type="gramEnd"/>
      <w:r w:rsidRPr="007D4E99">
        <w:tab/>
      </w:r>
      <w:proofErr w:type="gramStart"/>
      <w:r w:rsidRPr="007D4E99">
        <w:t>Mechanism</w:t>
      </w:r>
      <w:r w:rsidRPr="007D4E99">
        <w:rPr>
          <w:spacing w:val="1"/>
        </w:rPr>
        <w:t xml:space="preserve"> </w:t>
      </w:r>
      <w:r w:rsidRPr="007D4E99">
        <w:t>of</w:t>
      </w:r>
      <w:r w:rsidRPr="007D4E99">
        <w:rPr>
          <w:spacing w:val="1"/>
        </w:rPr>
        <w:t xml:space="preserve"> </w:t>
      </w:r>
      <w:r w:rsidRPr="007D4E99">
        <w:t>conduction</w:t>
      </w:r>
      <w:r w:rsidRPr="007D4E99">
        <w:rPr>
          <w:spacing w:val="1"/>
        </w:rPr>
        <w:t xml:space="preserve"> </w:t>
      </w:r>
      <w:r w:rsidRPr="007D4E99">
        <w:t>in</w:t>
      </w:r>
      <w:r w:rsidRPr="007D4E99">
        <w:rPr>
          <w:spacing w:val="1"/>
        </w:rPr>
        <w:t xml:space="preserve"> </w:t>
      </w:r>
      <w:proofErr w:type="spellStart"/>
      <w:r w:rsidRPr="007D4E99">
        <w:t>Polyacetylene</w:t>
      </w:r>
      <w:proofErr w:type="spellEnd"/>
      <w:r w:rsidRPr="007D4E99">
        <w:t>.</w:t>
      </w:r>
      <w:proofErr w:type="gramEnd"/>
      <w:r w:rsidRPr="007D4E99">
        <w:rPr>
          <w:spacing w:val="-57"/>
        </w:rPr>
        <w:t xml:space="preserve"> </w:t>
      </w:r>
      <w:r w:rsidRPr="007D4E99">
        <w:t>Applications</w:t>
      </w:r>
      <w:r w:rsidRPr="007D4E99">
        <w:rPr>
          <w:spacing w:val="-2"/>
        </w:rPr>
        <w:t xml:space="preserve"> </w:t>
      </w:r>
      <w:r w:rsidRPr="007D4E99">
        <w:t>of conducting polymers</w:t>
      </w:r>
    </w:p>
    <w:p w:rsidR="00C905AE" w:rsidRPr="007D4E99" w:rsidRDefault="00C905AE" w:rsidP="00C905AE">
      <w:pPr>
        <w:pStyle w:val="BodyText"/>
        <w:spacing w:before="3"/>
      </w:pPr>
    </w:p>
    <w:p w:rsidR="00C905AE" w:rsidRPr="007D4E99" w:rsidRDefault="00C905AE" w:rsidP="00C905AE">
      <w:pPr>
        <w:rPr>
          <w:b/>
          <w:sz w:val="18"/>
        </w:rPr>
      </w:pPr>
      <w:r w:rsidRPr="007D4E99">
        <w:rPr>
          <w:b/>
          <w:sz w:val="24"/>
        </w:rPr>
        <w:t>UNIT</w:t>
      </w:r>
      <w:r w:rsidRPr="007D4E99">
        <w:rPr>
          <w:b/>
          <w:spacing w:val="-1"/>
          <w:sz w:val="24"/>
        </w:rPr>
        <w:t xml:space="preserve"> </w:t>
      </w:r>
      <w:r w:rsidRPr="007D4E99">
        <w:rPr>
          <w:b/>
          <w:sz w:val="24"/>
        </w:rPr>
        <w:t>4:</w:t>
      </w:r>
      <w:r w:rsidRPr="007D4E99">
        <w:rPr>
          <w:b/>
          <w:spacing w:val="59"/>
          <w:sz w:val="24"/>
        </w:rPr>
        <w:t xml:space="preserve"> </w:t>
      </w:r>
      <w:r w:rsidRPr="007D4E99">
        <w:rPr>
          <w:b/>
          <w:sz w:val="24"/>
        </w:rPr>
        <w:t>(</w:t>
      </w:r>
      <w:r w:rsidRPr="007D4E99">
        <w:rPr>
          <w:b/>
          <w:sz w:val="18"/>
        </w:rPr>
        <w:t>10</w:t>
      </w:r>
      <w:r w:rsidRPr="007D4E99">
        <w:rPr>
          <w:b/>
          <w:spacing w:val="-1"/>
          <w:sz w:val="18"/>
        </w:rPr>
        <w:t xml:space="preserve"> </w:t>
      </w:r>
      <w:r w:rsidRPr="007D4E99">
        <w:rPr>
          <w:b/>
          <w:sz w:val="18"/>
        </w:rPr>
        <w:t>Hrs)</w:t>
      </w:r>
      <w:r w:rsidRPr="007D4E99">
        <w:rPr>
          <w:b/>
          <w:spacing w:val="44"/>
          <w:sz w:val="18"/>
        </w:rPr>
        <w:t xml:space="preserve"> </w:t>
      </w:r>
      <w:r w:rsidRPr="007D4E99">
        <w:rPr>
          <w:b/>
          <w:sz w:val="18"/>
        </w:rPr>
        <w:t>CHEMICAL FUELS</w:t>
      </w:r>
    </w:p>
    <w:p w:rsidR="00C905AE" w:rsidRPr="007D4E99" w:rsidRDefault="00C905AE" w:rsidP="00C905AE">
      <w:pPr>
        <w:pStyle w:val="BodyText"/>
        <w:spacing w:before="9"/>
        <w:rPr>
          <w:b/>
          <w:sz w:val="23"/>
        </w:rPr>
      </w:pPr>
    </w:p>
    <w:p w:rsidR="00C905AE" w:rsidRPr="007D4E99" w:rsidRDefault="00C905AE" w:rsidP="00C905AE">
      <w:pPr>
        <w:pStyle w:val="BodyText"/>
        <w:ind w:right="499"/>
        <w:jc w:val="both"/>
      </w:pPr>
      <w:r w:rsidRPr="007D4E99">
        <w:rPr>
          <w:b/>
        </w:rPr>
        <w:t xml:space="preserve">Chemical fuels: </w:t>
      </w:r>
      <w:proofErr w:type="spellStart"/>
      <w:r w:rsidRPr="007D4E99">
        <w:t>Introduction</w:t>
      </w:r>
      <w:proofErr w:type="gramStart"/>
      <w:r w:rsidRPr="007D4E99">
        <w:t>,Definition</w:t>
      </w:r>
      <w:proofErr w:type="spellEnd"/>
      <w:proofErr w:type="gramEnd"/>
      <w:r w:rsidRPr="007D4E99">
        <w:t xml:space="preserve"> and classification of Chemical fuels-Primary and Secondary</w:t>
      </w:r>
      <w:r w:rsidRPr="007D4E99">
        <w:rPr>
          <w:spacing w:val="1"/>
        </w:rPr>
        <w:t xml:space="preserve"> </w:t>
      </w:r>
      <w:r w:rsidRPr="007D4E99">
        <w:t xml:space="preserve">fuels. </w:t>
      </w:r>
      <w:proofErr w:type="gramStart"/>
      <w:r w:rsidRPr="007D4E99">
        <w:t>Requirements of good fuel.</w:t>
      </w:r>
      <w:proofErr w:type="gramEnd"/>
      <w:r w:rsidRPr="007D4E99">
        <w:t xml:space="preserve"> Calorific value --HCV</w:t>
      </w:r>
      <w:proofErr w:type="gramStart"/>
      <w:r w:rsidRPr="007D4E99">
        <w:t>,LCV</w:t>
      </w:r>
      <w:proofErr w:type="gramEnd"/>
      <w:r w:rsidRPr="007D4E99">
        <w:t>. Theoretical calculation of calorific value</w:t>
      </w:r>
      <w:r w:rsidRPr="007D4E99">
        <w:rPr>
          <w:spacing w:val="1"/>
        </w:rPr>
        <w:t xml:space="preserve"> </w:t>
      </w:r>
      <w:r w:rsidRPr="007D4E99">
        <w:t>by</w:t>
      </w:r>
      <w:r w:rsidRPr="007D4E99">
        <w:rPr>
          <w:spacing w:val="-1"/>
        </w:rPr>
        <w:t xml:space="preserve"> </w:t>
      </w:r>
      <w:proofErr w:type="spellStart"/>
      <w:r w:rsidRPr="007D4E99">
        <w:t>Dulong’s</w:t>
      </w:r>
      <w:proofErr w:type="spellEnd"/>
      <w:r w:rsidRPr="007D4E99">
        <w:rPr>
          <w:spacing w:val="-1"/>
        </w:rPr>
        <w:t xml:space="preserve"> </w:t>
      </w:r>
      <w:r w:rsidRPr="007D4E99">
        <w:t>formula</w:t>
      </w:r>
      <w:r w:rsidRPr="007D4E99">
        <w:rPr>
          <w:spacing w:val="2"/>
        </w:rPr>
        <w:t xml:space="preserve"> </w:t>
      </w:r>
      <w:proofErr w:type="gramStart"/>
      <w:r w:rsidRPr="007D4E99">
        <w:t>-  Numerical</w:t>
      </w:r>
      <w:proofErr w:type="gramEnd"/>
      <w:r w:rsidRPr="007D4E99">
        <w:t>.</w:t>
      </w:r>
    </w:p>
    <w:p w:rsidR="00C905AE" w:rsidRPr="007D4E99" w:rsidRDefault="00C905AE" w:rsidP="00C905AE">
      <w:pPr>
        <w:pStyle w:val="BodyText"/>
        <w:jc w:val="both"/>
      </w:pPr>
      <w:r w:rsidRPr="007D4E99">
        <w:rPr>
          <w:b/>
        </w:rPr>
        <w:t>Solid</w:t>
      </w:r>
      <w:r w:rsidRPr="007D4E99">
        <w:rPr>
          <w:b/>
          <w:spacing w:val="-1"/>
        </w:rPr>
        <w:t xml:space="preserve"> </w:t>
      </w:r>
      <w:r w:rsidRPr="007D4E99">
        <w:rPr>
          <w:b/>
        </w:rPr>
        <w:t>fuels</w:t>
      </w:r>
      <w:r w:rsidRPr="007D4E99">
        <w:t>:</w:t>
      </w:r>
      <w:r w:rsidRPr="007D4E99">
        <w:rPr>
          <w:spacing w:val="-2"/>
        </w:rPr>
        <w:t xml:space="preserve"> </w:t>
      </w:r>
      <w:r w:rsidRPr="007D4E99">
        <w:t>Coal</w:t>
      </w:r>
      <w:r w:rsidRPr="007D4E99">
        <w:rPr>
          <w:spacing w:val="-1"/>
        </w:rPr>
        <w:t xml:space="preserve"> </w:t>
      </w:r>
      <w:r w:rsidRPr="007D4E99">
        <w:t>and</w:t>
      </w:r>
      <w:r w:rsidRPr="007D4E99">
        <w:rPr>
          <w:spacing w:val="-1"/>
        </w:rPr>
        <w:t xml:space="preserve"> </w:t>
      </w:r>
      <w:r w:rsidRPr="007D4E99">
        <w:t>its</w:t>
      </w:r>
      <w:r w:rsidRPr="007D4E99">
        <w:rPr>
          <w:spacing w:val="-3"/>
        </w:rPr>
        <w:t xml:space="preserve"> </w:t>
      </w:r>
      <w:r w:rsidRPr="007D4E99">
        <w:t>chemical</w:t>
      </w:r>
      <w:r w:rsidRPr="007D4E99">
        <w:rPr>
          <w:spacing w:val="-1"/>
        </w:rPr>
        <w:t xml:space="preserve"> </w:t>
      </w:r>
      <w:r w:rsidRPr="007D4E99">
        <w:t>composition,</w:t>
      </w:r>
      <w:r w:rsidRPr="007D4E99">
        <w:rPr>
          <w:spacing w:val="-1"/>
        </w:rPr>
        <w:t xml:space="preserve"> </w:t>
      </w:r>
      <w:proofErr w:type="gramStart"/>
      <w:r w:rsidRPr="007D4E99">
        <w:t>Proximate</w:t>
      </w:r>
      <w:proofErr w:type="gramEnd"/>
      <w:r w:rsidRPr="007D4E99">
        <w:rPr>
          <w:spacing w:val="-1"/>
        </w:rPr>
        <w:t xml:space="preserve"> </w:t>
      </w:r>
      <w:r w:rsidRPr="007D4E99">
        <w:t>analysis,</w:t>
      </w:r>
      <w:r w:rsidRPr="007D4E99">
        <w:rPr>
          <w:spacing w:val="-1"/>
        </w:rPr>
        <w:t xml:space="preserve"> </w:t>
      </w:r>
      <w:r w:rsidRPr="007D4E99">
        <w:t>Ultimate</w:t>
      </w:r>
      <w:r w:rsidRPr="007D4E99">
        <w:rPr>
          <w:spacing w:val="-1"/>
        </w:rPr>
        <w:t xml:space="preserve"> </w:t>
      </w:r>
      <w:r w:rsidRPr="007D4E99">
        <w:t>analysis</w:t>
      </w:r>
      <w:r w:rsidRPr="007D4E99">
        <w:rPr>
          <w:spacing w:val="-2"/>
        </w:rPr>
        <w:t xml:space="preserve"> </w:t>
      </w:r>
      <w:r w:rsidRPr="007D4E99">
        <w:t>and</w:t>
      </w:r>
      <w:r w:rsidRPr="007D4E99">
        <w:rPr>
          <w:spacing w:val="1"/>
        </w:rPr>
        <w:t xml:space="preserve"> </w:t>
      </w:r>
      <w:r w:rsidRPr="007D4E99">
        <w:t>significance.</w:t>
      </w:r>
    </w:p>
    <w:p w:rsidR="00C905AE" w:rsidRPr="007D4E99" w:rsidRDefault="00C905AE" w:rsidP="00C905AE">
      <w:pPr>
        <w:pStyle w:val="BodyText"/>
        <w:jc w:val="both"/>
      </w:pPr>
      <w:r w:rsidRPr="007D4E99">
        <w:rPr>
          <w:b/>
        </w:rPr>
        <w:t>Liquid</w:t>
      </w:r>
      <w:r w:rsidRPr="007D4E99">
        <w:rPr>
          <w:b/>
          <w:spacing w:val="-1"/>
        </w:rPr>
        <w:t xml:space="preserve"> </w:t>
      </w:r>
      <w:r w:rsidRPr="007D4E99">
        <w:rPr>
          <w:b/>
        </w:rPr>
        <w:t>fuels</w:t>
      </w:r>
      <w:r w:rsidRPr="007D4E99">
        <w:t>:</w:t>
      </w:r>
      <w:r w:rsidRPr="007D4E99">
        <w:rPr>
          <w:spacing w:val="-1"/>
        </w:rPr>
        <w:t xml:space="preserve"> </w:t>
      </w:r>
      <w:r w:rsidRPr="007D4E99">
        <w:t>Source –</w:t>
      </w:r>
      <w:r w:rsidRPr="007D4E99">
        <w:rPr>
          <w:spacing w:val="-2"/>
        </w:rPr>
        <w:t xml:space="preserve"> </w:t>
      </w:r>
      <w:r w:rsidRPr="007D4E99">
        <w:t>Fractional</w:t>
      </w:r>
      <w:r w:rsidRPr="007D4E99">
        <w:rPr>
          <w:spacing w:val="-1"/>
        </w:rPr>
        <w:t xml:space="preserve"> </w:t>
      </w:r>
      <w:r w:rsidRPr="007D4E99">
        <w:t>distillation</w:t>
      </w:r>
      <w:r w:rsidRPr="007D4E99">
        <w:rPr>
          <w:spacing w:val="-1"/>
        </w:rPr>
        <w:t xml:space="preserve"> </w:t>
      </w:r>
      <w:r w:rsidRPr="007D4E99">
        <w:t>of</w:t>
      </w:r>
      <w:r w:rsidRPr="007D4E99">
        <w:rPr>
          <w:spacing w:val="-1"/>
        </w:rPr>
        <w:t xml:space="preserve"> </w:t>
      </w:r>
      <w:r w:rsidRPr="007D4E99">
        <w:t>petroleum,</w:t>
      </w:r>
      <w:r w:rsidRPr="007D4E99">
        <w:rPr>
          <w:spacing w:val="-1"/>
        </w:rPr>
        <w:t xml:space="preserve"> </w:t>
      </w:r>
      <w:r w:rsidRPr="007D4E99">
        <w:t>important</w:t>
      </w:r>
      <w:r w:rsidRPr="007D4E99">
        <w:rPr>
          <w:spacing w:val="1"/>
        </w:rPr>
        <w:t xml:space="preserve"> </w:t>
      </w:r>
      <w:r w:rsidRPr="007D4E99">
        <w:t>fractions,</w:t>
      </w:r>
      <w:r w:rsidRPr="007D4E99">
        <w:rPr>
          <w:spacing w:val="-1"/>
        </w:rPr>
        <w:t xml:space="preserve"> </w:t>
      </w:r>
      <w:r w:rsidRPr="007D4E99">
        <w:t>and</w:t>
      </w:r>
      <w:r w:rsidRPr="007D4E99">
        <w:rPr>
          <w:spacing w:val="-1"/>
        </w:rPr>
        <w:t xml:space="preserve"> </w:t>
      </w:r>
      <w:r w:rsidRPr="007D4E99">
        <w:t>their</w:t>
      </w:r>
      <w:r w:rsidRPr="007D4E99">
        <w:rPr>
          <w:spacing w:val="-1"/>
        </w:rPr>
        <w:t xml:space="preserve"> </w:t>
      </w:r>
      <w:r w:rsidRPr="007D4E99">
        <w:t>uses.</w:t>
      </w:r>
    </w:p>
    <w:p w:rsidR="00C905AE" w:rsidRPr="007D4E99" w:rsidRDefault="00C905AE" w:rsidP="00C905AE">
      <w:pPr>
        <w:pStyle w:val="BodyText"/>
        <w:tabs>
          <w:tab w:val="left" w:pos="8288"/>
        </w:tabs>
        <w:ind w:right="498"/>
      </w:pPr>
      <w:r w:rsidRPr="007D4E99">
        <w:rPr>
          <w:b/>
        </w:rPr>
        <w:t>Gaseous fuels</w:t>
      </w:r>
      <w:r w:rsidRPr="007D4E99">
        <w:t xml:space="preserve">: LPG, CNG composition and uses. </w:t>
      </w:r>
      <w:proofErr w:type="gramStart"/>
      <w:r w:rsidRPr="007D4E99">
        <w:t>Green Hydrogen- Sourcing Green Hydrogen.</w:t>
      </w:r>
      <w:proofErr w:type="gramEnd"/>
      <w:r w:rsidRPr="007D4E99">
        <w:rPr>
          <w:spacing w:val="1"/>
        </w:rPr>
        <w:t xml:space="preserve"> </w:t>
      </w:r>
      <w:proofErr w:type="gramStart"/>
      <w:r w:rsidRPr="007D4E99">
        <w:rPr>
          <w:b/>
        </w:rPr>
        <w:t>Combustion</w:t>
      </w:r>
      <w:r w:rsidRPr="007D4E99">
        <w:rPr>
          <w:b/>
          <w:spacing w:val="56"/>
        </w:rPr>
        <w:t xml:space="preserve"> </w:t>
      </w:r>
      <w:r w:rsidRPr="007D4E99">
        <w:rPr>
          <w:b/>
        </w:rPr>
        <w:t>:</w:t>
      </w:r>
      <w:proofErr w:type="gramEnd"/>
      <w:r w:rsidRPr="007D4E99">
        <w:rPr>
          <w:b/>
          <w:spacing w:val="58"/>
        </w:rPr>
        <w:t xml:space="preserve"> </w:t>
      </w:r>
      <w:r w:rsidRPr="007D4E99">
        <w:t>Ignition</w:t>
      </w:r>
      <w:r w:rsidRPr="007D4E99">
        <w:rPr>
          <w:spacing w:val="56"/>
        </w:rPr>
        <w:t xml:space="preserve"> </w:t>
      </w:r>
      <w:r w:rsidRPr="007D4E99">
        <w:t>temperature</w:t>
      </w:r>
      <w:r w:rsidRPr="007D4E99">
        <w:rPr>
          <w:spacing w:val="56"/>
        </w:rPr>
        <w:t xml:space="preserve"> </w:t>
      </w:r>
      <w:r w:rsidRPr="007D4E99">
        <w:t>of</w:t>
      </w:r>
      <w:r w:rsidRPr="007D4E99">
        <w:rPr>
          <w:spacing w:val="56"/>
        </w:rPr>
        <w:t xml:space="preserve"> </w:t>
      </w:r>
      <w:r w:rsidRPr="007D4E99">
        <w:t>a</w:t>
      </w:r>
      <w:r w:rsidRPr="007D4E99">
        <w:rPr>
          <w:spacing w:val="56"/>
        </w:rPr>
        <w:t xml:space="preserve"> </w:t>
      </w:r>
      <w:r w:rsidRPr="007D4E99">
        <w:t>fuel,</w:t>
      </w:r>
      <w:r w:rsidRPr="007D4E99">
        <w:rPr>
          <w:spacing w:val="56"/>
        </w:rPr>
        <w:t xml:space="preserve"> </w:t>
      </w:r>
      <w:r w:rsidRPr="007D4E99">
        <w:t>calculation</w:t>
      </w:r>
      <w:r w:rsidRPr="007D4E99">
        <w:rPr>
          <w:spacing w:val="55"/>
        </w:rPr>
        <w:t xml:space="preserve"> </w:t>
      </w:r>
      <w:r w:rsidRPr="007D4E99">
        <w:t>of</w:t>
      </w:r>
      <w:r w:rsidRPr="007D4E99">
        <w:rPr>
          <w:spacing w:val="56"/>
        </w:rPr>
        <w:t xml:space="preserve"> </w:t>
      </w:r>
      <w:r w:rsidRPr="007D4E99">
        <w:t>air</w:t>
      </w:r>
      <w:r w:rsidRPr="007D4E99">
        <w:rPr>
          <w:spacing w:val="56"/>
        </w:rPr>
        <w:t xml:space="preserve"> </w:t>
      </w:r>
      <w:r w:rsidRPr="007D4E99">
        <w:t>quantities</w:t>
      </w:r>
      <w:r w:rsidRPr="007D4E99">
        <w:rPr>
          <w:spacing w:val="56"/>
        </w:rPr>
        <w:t xml:space="preserve"> </w:t>
      </w:r>
      <w:r w:rsidRPr="007D4E99">
        <w:t>by</w:t>
      </w:r>
      <w:r w:rsidRPr="007D4E99">
        <w:tab/>
        <w:t>weight</w:t>
      </w:r>
      <w:r w:rsidRPr="007D4E99">
        <w:rPr>
          <w:spacing w:val="1"/>
        </w:rPr>
        <w:t xml:space="preserve"> </w:t>
      </w:r>
      <w:r w:rsidRPr="007D4E99">
        <w:t>and</w:t>
      </w:r>
      <w:r w:rsidRPr="007D4E99">
        <w:rPr>
          <w:spacing w:val="1"/>
        </w:rPr>
        <w:t xml:space="preserve"> </w:t>
      </w:r>
      <w:r w:rsidRPr="007D4E99">
        <w:t>volume</w:t>
      </w:r>
      <w:r w:rsidRPr="007D4E99">
        <w:rPr>
          <w:spacing w:val="-57"/>
        </w:rPr>
        <w:t xml:space="preserve"> </w:t>
      </w:r>
      <w:r w:rsidRPr="007D4E99">
        <w:t>required</w:t>
      </w:r>
      <w:r w:rsidRPr="007D4E99">
        <w:rPr>
          <w:spacing w:val="-1"/>
        </w:rPr>
        <w:t xml:space="preserve"> </w:t>
      </w:r>
      <w:r w:rsidRPr="007D4E99">
        <w:t>for</w:t>
      </w:r>
      <w:r w:rsidRPr="007D4E99">
        <w:rPr>
          <w:spacing w:val="-2"/>
        </w:rPr>
        <w:t xml:space="preserve"> </w:t>
      </w:r>
      <w:r w:rsidRPr="007D4E99">
        <w:t>the combustion of the fuels-</w:t>
      </w:r>
      <w:proofErr w:type="spellStart"/>
      <w:r w:rsidRPr="007D4E99">
        <w:t>Numericals</w:t>
      </w:r>
      <w:proofErr w:type="spellEnd"/>
      <w:r w:rsidRPr="007D4E99">
        <w:t>.</w:t>
      </w:r>
    </w:p>
    <w:p w:rsidR="00C905AE" w:rsidRPr="007D4E99" w:rsidRDefault="00C905AE" w:rsidP="00C905AE">
      <w:pPr>
        <w:pStyle w:val="BodyText"/>
        <w:spacing w:before="2"/>
      </w:pPr>
    </w:p>
    <w:p w:rsidR="00C905AE" w:rsidRPr="007D4E99" w:rsidRDefault="00C905AE" w:rsidP="00C905AE">
      <w:pPr>
        <w:spacing w:before="1"/>
        <w:rPr>
          <w:b/>
          <w:sz w:val="18"/>
        </w:rPr>
      </w:pPr>
      <w:r w:rsidRPr="007D4E99">
        <w:rPr>
          <w:b/>
          <w:sz w:val="24"/>
        </w:rPr>
        <w:t>UNIT</w:t>
      </w:r>
      <w:r w:rsidRPr="007D4E99">
        <w:rPr>
          <w:b/>
          <w:spacing w:val="-2"/>
          <w:sz w:val="24"/>
        </w:rPr>
        <w:t xml:space="preserve"> </w:t>
      </w:r>
      <w:r w:rsidRPr="007D4E99">
        <w:rPr>
          <w:b/>
          <w:sz w:val="24"/>
        </w:rPr>
        <w:t>5</w:t>
      </w:r>
      <w:r w:rsidRPr="007D4E99">
        <w:rPr>
          <w:b/>
          <w:spacing w:val="-2"/>
          <w:sz w:val="24"/>
        </w:rPr>
        <w:t xml:space="preserve"> </w:t>
      </w:r>
      <w:r w:rsidRPr="007D4E99">
        <w:rPr>
          <w:b/>
          <w:sz w:val="24"/>
        </w:rPr>
        <w:t>(</w:t>
      </w:r>
      <w:r w:rsidRPr="007D4E99">
        <w:rPr>
          <w:b/>
          <w:sz w:val="18"/>
        </w:rPr>
        <w:t>10</w:t>
      </w:r>
      <w:r w:rsidRPr="007D4E99">
        <w:rPr>
          <w:b/>
          <w:spacing w:val="-1"/>
          <w:sz w:val="18"/>
        </w:rPr>
        <w:t xml:space="preserve"> </w:t>
      </w:r>
      <w:r w:rsidRPr="007D4E99">
        <w:rPr>
          <w:b/>
          <w:sz w:val="18"/>
        </w:rPr>
        <w:t>Hrs)</w:t>
      </w:r>
      <w:r w:rsidRPr="007D4E99">
        <w:rPr>
          <w:b/>
          <w:spacing w:val="-1"/>
          <w:sz w:val="18"/>
        </w:rPr>
        <w:t xml:space="preserve"> </w:t>
      </w:r>
      <w:r w:rsidRPr="007D4E99">
        <w:rPr>
          <w:b/>
          <w:sz w:val="18"/>
        </w:rPr>
        <w:t>COMPOSITES,</w:t>
      </w:r>
      <w:r w:rsidRPr="007D4E99">
        <w:rPr>
          <w:b/>
          <w:spacing w:val="-1"/>
          <w:sz w:val="18"/>
        </w:rPr>
        <w:t xml:space="preserve"> </w:t>
      </w:r>
      <w:r w:rsidRPr="007D4E99">
        <w:rPr>
          <w:b/>
          <w:sz w:val="18"/>
        </w:rPr>
        <w:t>NANO</w:t>
      </w:r>
      <w:r w:rsidRPr="007D4E99">
        <w:rPr>
          <w:b/>
          <w:spacing w:val="-1"/>
          <w:sz w:val="18"/>
        </w:rPr>
        <w:t xml:space="preserve"> </w:t>
      </w:r>
      <w:r w:rsidRPr="007D4E99">
        <w:rPr>
          <w:b/>
          <w:sz w:val="18"/>
        </w:rPr>
        <w:t>MATERIALS</w:t>
      </w:r>
      <w:proofErr w:type="gramStart"/>
      <w:r w:rsidRPr="007D4E99">
        <w:rPr>
          <w:b/>
          <w:sz w:val="18"/>
        </w:rPr>
        <w:t>,BIODIESEL</w:t>
      </w:r>
      <w:proofErr w:type="gramEnd"/>
      <w:r w:rsidRPr="007D4E99">
        <w:rPr>
          <w:b/>
          <w:spacing w:val="-2"/>
          <w:sz w:val="18"/>
        </w:rPr>
        <w:t xml:space="preserve"> </w:t>
      </w:r>
      <w:r w:rsidRPr="007D4E99">
        <w:rPr>
          <w:b/>
          <w:sz w:val="18"/>
        </w:rPr>
        <w:t>&amp; GREEN</w:t>
      </w:r>
      <w:r w:rsidRPr="007D4E99">
        <w:rPr>
          <w:b/>
          <w:spacing w:val="-1"/>
          <w:sz w:val="18"/>
        </w:rPr>
        <w:t xml:space="preserve"> </w:t>
      </w:r>
      <w:r w:rsidRPr="007D4E99">
        <w:rPr>
          <w:b/>
          <w:sz w:val="18"/>
        </w:rPr>
        <w:t>CHEMISTRY</w:t>
      </w:r>
    </w:p>
    <w:p w:rsidR="00C905AE" w:rsidRPr="007D4E99" w:rsidRDefault="00C905AE" w:rsidP="00C905AE">
      <w:pPr>
        <w:pStyle w:val="BodyText"/>
        <w:spacing w:before="204"/>
        <w:ind w:right="496"/>
      </w:pPr>
      <w:r w:rsidRPr="007D4E99">
        <w:rPr>
          <w:b/>
        </w:rPr>
        <w:t>Composites:</w:t>
      </w:r>
      <w:r w:rsidRPr="007D4E99">
        <w:rPr>
          <w:b/>
          <w:spacing w:val="28"/>
        </w:rPr>
        <w:t xml:space="preserve"> </w:t>
      </w:r>
      <w:r w:rsidRPr="007D4E99">
        <w:t>Introduction</w:t>
      </w:r>
      <w:r w:rsidRPr="007D4E99">
        <w:rPr>
          <w:spacing w:val="27"/>
        </w:rPr>
        <w:t xml:space="preserve"> </w:t>
      </w:r>
      <w:r w:rsidRPr="007D4E99">
        <w:t>–</w:t>
      </w:r>
      <w:r w:rsidRPr="007D4E99">
        <w:rPr>
          <w:spacing w:val="27"/>
        </w:rPr>
        <w:t xml:space="preserve"> </w:t>
      </w:r>
      <w:r w:rsidRPr="007D4E99">
        <w:t>Definition</w:t>
      </w:r>
      <w:r w:rsidRPr="007D4E99">
        <w:rPr>
          <w:spacing w:val="27"/>
        </w:rPr>
        <w:t xml:space="preserve"> </w:t>
      </w:r>
      <w:r w:rsidRPr="007D4E99">
        <w:t>and</w:t>
      </w:r>
      <w:r w:rsidRPr="007D4E99">
        <w:rPr>
          <w:spacing w:val="26"/>
        </w:rPr>
        <w:t xml:space="preserve"> </w:t>
      </w:r>
      <w:r w:rsidRPr="007D4E99">
        <w:t>Constituents</w:t>
      </w:r>
      <w:r w:rsidRPr="007D4E99">
        <w:rPr>
          <w:spacing w:val="26"/>
        </w:rPr>
        <w:t xml:space="preserve"> </w:t>
      </w:r>
      <w:r w:rsidRPr="007D4E99">
        <w:t>of</w:t>
      </w:r>
      <w:r w:rsidRPr="007D4E99">
        <w:rPr>
          <w:spacing w:val="27"/>
        </w:rPr>
        <w:t xml:space="preserve"> </w:t>
      </w:r>
      <w:r w:rsidRPr="007D4E99">
        <w:t>Composites-</w:t>
      </w:r>
      <w:r w:rsidRPr="007D4E99">
        <w:rPr>
          <w:spacing w:val="28"/>
        </w:rPr>
        <w:t xml:space="preserve"> </w:t>
      </w:r>
      <w:r w:rsidRPr="007D4E99">
        <w:t>Types</w:t>
      </w:r>
      <w:r w:rsidRPr="007D4E99">
        <w:rPr>
          <w:spacing w:val="27"/>
        </w:rPr>
        <w:t xml:space="preserve"> </w:t>
      </w:r>
      <w:r w:rsidRPr="007D4E99">
        <w:t>of</w:t>
      </w:r>
      <w:r w:rsidRPr="007D4E99">
        <w:rPr>
          <w:spacing w:val="26"/>
        </w:rPr>
        <w:t xml:space="preserve"> </w:t>
      </w:r>
      <w:r w:rsidRPr="007D4E99">
        <w:t>composites</w:t>
      </w:r>
      <w:r w:rsidRPr="007D4E99">
        <w:rPr>
          <w:spacing w:val="29"/>
        </w:rPr>
        <w:t xml:space="preserve"> </w:t>
      </w:r>
      <w:r w:rsidRPr="007D4E99">
        <w:t>–</w:t>
      </w:r>
      <w:r w:rsidRPr="007D4E99">
        <w:rPr>
          <w:spacing w:val="-57"/>
        </w:rPr>
        <w:t xml:space="preserve"> </w:t>
      </w:r>
      <w:r w:rsidRPr="007D4E99">
        <w:t>Advantages</w:t>
      </w:r>
      <w:r w:rsidRPr="007D4E99">
        <w:rPr>
          <w:spacing w:val="-2"/>
        </w:rPr>
        <w:t xml:space="preserve"> </w:t>
      </w:r>
      <w:r w:rsidRPr="007D4E99">
        <w:t>and Applications</w:t>
      </w:r>
      <w:r w:rsidRPr="007D4E99">
        <w:rPr>
          <w:spacing w:val="1"/>
        </w:rPr>
        <w:t xml:space="preserve"> </w:t>
      </w:r>
      <w:r w:rsidRPr="007D4E99">
        <w:t>of Composites.</w:t>
      </w:r>
    </w:p>
    <w:p w:rsidR="00C905AE" w:rsidRPr="007D4E99" w:rsidRDefault="00C905AE" w:rsidP="00C905AE">
      <w:pPr>
        <w:pStyle w:val="BodyText"/>
        <w:ind w:right="496"/>
      </w:pPr>
      <w:proofErr w:type="spellStart"/>
      <w:r w:rsidRPr="007D4E99">
        <w:rPr>
          <w:b/>
        </w:rPr>
        <w:t>Nanomaterials</w:t>
      </w:r>
      <w:proofErr w:type="spellEnd"/>
      <w:r w:rsidRPr="007D4E99">
        <w:rPr>
          <w:b/>
        </w:rPr>
        <w:t>:</w:t>
      </w:r>
      <w:r w:rsidRPr="007D4E99">
        <w:rPr>
          <w:b/>
          <w:spacing w:val="1"/>
        </w:rPr>
        <w:t xml:space="preserve"> </w:t>
      </w:r>
      <w:r w:rsidRPr="007D4E99">
        <w:t>Introduction,</w:t>
      </w:r>
      <w:r w:rsidRPr="007D4E99">
        <w:rPr>
          <w:spacing w:val="1"/>
        </w:rPr>
        <w:t xml:space="preserve"> </w:t>
      </w:r>
      <w:r w:rsidRPr="007D4E99">
        <w:t>Chemical</w:t>
      </w:r>
      <w:r w:rsidRPr="007D4E99">
        <w:rPr>
          <w:spacing w:val="1"/>
        </w:rPr>
        <w:t xml:space="preserve"> </w:t>
      </w:r>
      <w:r w:rsidRPr="007D4E99">
        <w:t>Synthesis</w:t>
      </w:r>
      <w:r w:rsidRPr="007D4E99">
        <w:rPr>
          <w:spacing w:val="1"/>
        </w:rPr>
        <w:t xml:space="preserve"> </w:t>
      </w:r>
      <w:r w:rsidRPr="007D4E99">
        <w:t>by</w:t>
      </w:r>
      <w:r w:rsidRPr="007D4E99">
        <w:rPr>
          <w:spacing w:val="1"/>
        </w:rPr>
        <w:t xml:space="preserve"> </w:t>
      </w:r>
      <w:r w:rsidRPr="007D4E99">
        <w:t>Sol-</w:t>
      </w:r>
      <w:proofErr w:type="gramStart"/>
      <w:r w:rsidRPr="007D4E99">
        <w:t>gel</w:t>
      </w:r>
      <w:r w:rsidRPr="007D4E99">
        <w:rPr>
          <w:spacing w:val="1"/>
        </w:rPr>
        <w:t xml:space="preserve"> </w:t>
      </w:r>
      <w:r w:rsidRPr="007D4E99">
        <w:t>,Precipitation</w:t>
      </w:r>
      <w:proofErr w:type="gramEnd"/>
      <w:r w:rsidRPr="007D4E99">
        <w:rPr>
          <w:spacing w:val="1"/>
        </w:rPr>
        <w:t xml:space="preserve"> </w:t>
      </w:r>
      <w:r w:rsidRPr="007D4E99">
        <w:t>methods.</w:t>
      </w:r>
      <w:r w:rsidRPr="007D4E99">
        <w:rPr>
          <w:spacing w:val="1"/>
        </w:rPr>
        <w:t xml:space="preserve"> </w:t>
      </w:r>
      <w:proofErr w:type="gramStart"/>
      <w:r w:rsidRPr="007D4E99">
        <w:t>Industrial</w:t>
      </w:r>
      <w:r w:rsidRPr="007D4E99">
        <w:rPr>
          <w:spacing w:val="-57"/>
        </w:rPr>
        <w:t xml:space="preserve"> </w:t>
      </w:r>
      <w:r w:rsidRPr="007D4E99">
        <w:t>Applications</w:t>
      </w:r>
      <w:r w:rsidRPr="007D4E99">
        <w:rPr>
          <w:spacing w:val="-2"/>
        </w:rPr>
        <w:t xml:space="preserve"> </w:t>
      </w:r>
      <w:r w:rsidRPr="007D4E99">
        <w:t xml:space="preserve">of </w:t>
      </w:r>
      <w:proofErr w:type="spellStart"/>
      <w:r w:rsidRPr="007D4E99">
        <w:t>Nano</w:t>
      </w:r>
      <w:proofErr w:type="spellEnd"/>
      <w:r w:rsidRPr="007D4E99">
        <w:rPr>
          <w:spacing w:val="1"/>
        </w:rPr>
        <w:t xml:space="preserve"> </w:t>
      </w:r>
      <w:r w:rsidRPr="007D4E99">
        <w:t>materials.</w:t>
      </w:r>
      <w:proofErr w:type="gramEnd"/>
    </w:p>
    <w:p w:rsidR="00C905AE" w:rsidRPr="007D4E99" w:rsidRDefault="00C905AE" w:rsidP="00C905AE">
      <w:pPr>
        <w:pStyle w:val="BodyText"/>
      </w:pPr>
      <w:proofErr w:type="gramStart"/>
      <w:r w:rsidRPr="007D4E99">
        <w:rPr>
          <w:b/>
        </w:rPr>
        <w:t>Biodiesel</w:t>
      </w:r>
      <w:r w:rsidRPr="007D4E99">
        <w:rPr>
          <w:b/>
          <w:spacing w:val="-1"/>
        </w:rPr>
        <w:t xml:space="preserve"> </w:t>
      </w:r>
      <w:r w:rsidRPr="007D4E99">
        <w:rPr>
          <w:b/>
        </w:rPr>
        <w:t>:</w:t>
      </w:r>
      <w:proofErr w:type="gramEnd"/>
      <w:r w:rsidRPr="007D4E99">
        <w:rPr>
          <w:b/>
          <w:spacing w:val="58"/>
        </w:rPr>
        <w:t xml:space="preserve"> </w:t>
      </w:r>
      <w:r w:rsidRPr="007D4E99">
        <w:t>Sources, concept</w:t>
      </w:r>
      <w:r w:rsidRPr="007D4E99">
        <w:rPr>
          <w:spacing w:val="-1"/>
        </w:rPr>
        <w:t xml:space="preserve"> </w:t>
      </w:r>
      <w:r w:rsidRPr="007D4E99">
        <w:t>of trans</w:t>
      </w:r>
      <w:r w:rsidRPr="007D4E99">
        <w:rPr>
          <w:spacing w:val="-3"/>
        </w:rPr>
        <w:t xml:space="preserve"> </w:t>
      </w:r>
      <w:proofErr w:type="spellStart"/>
      <w:r w:rsidRPr="007D4E99">
        <w:t>esterification</w:t>
      </w:r>
      <w:proofErr w:type="spellEnd"/>
      <w:r w:rsidRPr="007D4E99">
        <w:t>, Applications</w:t>
      </w:r>
      <w:r w:rsidRPr="007D4E99">
        <w:rPr>
          <w:spacing w:val="-1"/>
        </w:rPr>
        <w:t xml:space="preserve"> </w:t>
      </w:r>
      <w:r w:rsidRPr="007D4E99">
        <w:t>of Biodiesels.</w:t>
      </w:r>
    </w:p>
    <w:p w:rsidR="00C905AE" w:rsidRPr="007D4E99" w:rsidRDefault="00C905AE" w:rsidP="00C905AE">
      <w:pPr>
        <w:pStyle w:val="BodyText"/>
      </w:pPr>
      <w:r w:rsidRPr="007D4E99">
        <w:rPr>
          <w:b/>
        </w:rPr>
        <w:t>Green</w:t>
      </w:r>
      <w:r w:rsidRPr="007D4E99">
        <w:rPr>
          <w:b/>
          <w:spacing w:val="-1"/>
        </w:rPr>
        <w:t xml:space="preserve"> </w:t>
      </w:r>
      <w:r w:rsidRPr="007D4E99">
        <w:rPr>
          <w:b/>
        </w:rPr>
        <w:t>Chemistry</w:t>
      </w:r>
      <w:r w:rsidRPr="007D4E99">
        <w:t>:</w:t>
      </w:r>
      <w:r w:rsidRPr="007D4E99">
        <w:rPr>
          <w:spacing w:val="-1"/>
        </w:rPr>
        <w:t xml:space="preserve"> </w:t>
      </w:r>
      <w:r w:rsidRPr="007D4E99">
        <w:t>Concept</w:t>
      </w:r>
      <w:r w:rsidRPr="007D4E99">
        <w:rPr>
          <w:spacing w:val="-1"/>
        </w:rPr>
        <w:t xml:space="preserve"> </w:t>
      </w:r>
      <w:r w:rsidRPr="007D4E99">
        <w:t>and</w:t>
      </w:r>
      <w:r w:rsidRPr="007D4E99">
        <w:rPr>
          <w:spacing w:val="-1"/>
        </w:rPr>
        <w:t xml:space="preserve"> </w:t>
      </w:r>
      <w:r w:rsidRPr="007D4E99">
        <w:t>principles of</w:t>
      </w:r>
      <w:r w:rsidRPr="007D4E99">
        <w:rPr>
          <w:spacing w:val="-1"/>
        </w:rPr>
        <w:t xml:space="preserve"> </w:t>
      </w:r>
      <w:r w:rsidRPr="007D4E99">
        <w:t>green</w:t>
      </w:r>
      <w:r w:rsidRPr="007D4E99">
        <w:rPr>
          <w:spacing w:val="-1"/>
        </w:rPr>
        <w:t xml:space="preserve"> </w:t>
      </w:r>
      <w:r w:rsidRPr="007D4E99">
        <w:t>chemistry,</w:t>
      </w:r>
      <w:r w:rsidRPr="007D4E99">
        <w:rPr>
          <w:spacing w:val="-1"/>
        </w:rPr>
        <w:t xml:space="preserve"> </w:t>
      </w:r>
      <w:r w:rsidRPr="007D4E99">
        <w:t>examples of</w:t>
      </w:r>
      <w:r w:rsidRPr="007D4E99">
        <w:rPr>
          <w:spacing w:val="-1"/>
        </w:rPr>
        <w:t xml:space="preserve"> </w:t>
      </w:r>
      <w:r w:rsidRPr="007D4E99">
        <w:t>clean</w:t>
      </w:r>
      <w:r w:rsidRPr="007D4E99">
        <w:rPr>
          <w:spacing w:val="-1"/>
        </w:rPr>
        <w:t xml:space="preserve"> </w:t>
      </w:r>
      <w:r w:rsidRPr="007D4E99">
        <w:t>technology.</w:t>
      </w:r>
    </w:p>
    <w:p w:rsidR="00C905AE" w:rsidRPr="007D4E99" w:rsidRDefault="00C905AE" w:rsidP="00C905AE"/>
    <w:p w:rsidR="00C905AE" w:rsidRPr="007D4E99" w:rsidRDefault="00C905AE" w:rsidP="00C905AE">
      <w:pPr>
        <w:pStyle w:val="Heading1"/>
        <w:spacing w:before="61"/>
        <w:rPr>
          <w:rFonts w:ascii="Times New Roman" w:hAnsi="Times New Roman" w:cs="Times New Roman"/>
          <w:color w:val="000000" w:themeColor="text1"/>
        </w:rPr>
      </w:pPr>
      <w:r w:rsidRPr="007D4E99">
        <w:rPr>
          <w:rFonts w:ascii="Times New Roman" w:hAnsi="Times New Roman" w:cs="Times New Roman"/>
          <w:color w:val="000000" w:themeColor="text1"/>
        </w:rPr>
        <w:t>Text</w:t>
      </w:r>
      <w:r w:rsidRPr="007D4E99">
        <w:rPr>
          <w:rFonts w:ascii="Times New Roman" w:hAnsi="Times New Roman" w:cs="Times New Roman"/>
          <w:color w:val="000000" w:themeColor="text1"/>
          <w:spacing w:val="-1"/>
        </w:rPr>
        <w:t xml:space="preserve"> </w:t>
      </w:r>
      <w:proofErr w:type="gramStart"/>
      <w:r w:rsidRPr="007D4E99">
        <w:rPr>
          <w:rFonts w:ascii="Times New Roman" w:hAnsi="Times New Roman" w:cs="Times New Roman"/>
          <w:color w:val="000000" w:themeColor="text1"/>
        </w:rPr>
        <w:t>Books</w:t>
      </w:r>
      <w:r w:rsidRPr="007D4E99">
        <w:rPr>
          <w:rFonts w:ascii="Times New Roman" w:hAnsi="Times New Roman" w:cs="Times New Roman"/>
          <w:color w:val="000000" w:themeColor="text1"/>
          <w:spacing w:val="-1"/>
        </w:rPr>
        <w:t xml:space="preserve"> </w:t>
      </w:r>
      <w:r w:rsidRPr="007D4E99">
        <w:rPr>
          <w:rFonts w:ascii="Times New Roman" w:hAnsi="Times New Roman" w:cs="Times New Roman"/>
          <w:color w:val="000000" w:themeColor="text1"/>
        </w:rPr>
        <w:t>:</w:t>
      </w:r>
      <w:proofErr w:type="gramEnd"/>
    </w:p>
    <w:p w:rsidR="00C905AE" w:rsidRPr="007D4E99" w:rsidRDefault="00C905AE" w:rsidP="00C905AE">
      <w:pPr>
        <w:pStyle w:val="BodyText"/>
        <w:spacing w:before="9"/>
        <w:rPr>
          <w:b/>
          <w:color w:val="000000" w:themeColor="text1"/>
          <w:sz w:val="23"/>
        </w:rPr>
      </w:pPr>
    </w:p>
    <w:p w:rsidR="00C905AE" w:rsidRPr="007D4E99" w:rsidRDefault="00C905AE" w:rsidP="0085323D">
      <w:pPr>
        <w:pStyle w:val="ListParagraph"/>
        <w:widowControl w:val="0"/>
        <w:numPr>
          <w:ilvl w:val="0"/>
          <w:numId w:val="44"/>
        </w:numPr>
        <w:tabs>
          <w:tab w:val="left" w:pos="412"/>
        </w:tabs>
        <w:autoSpaceDE w:val="0"/>
        <w:autoSpaceDN w:val="0"/>
        <w:spacing w:after="0" w:line="240" w:lineRule="auto"/>
        <w:ind w:hanging="301"/>
        <w:contextualSpacing w:val="0"/>
        <w:rPr>
          <w:color w:val="000000" w:themeColor="text1"/>
          <w:sz w:val="24"/>
        </w:rPr>
      </w:pPr>
      <w:proofErr w:type="spellStart"/>
      <w:r w:rsidRPr="007D4E99">
        <w:rPr>
          <w:color w:val="000000" w:themeColor="text1"/>
          <w:sz w:val="24"/>
        </w:rPr>
        <w:t>P.C.Jain</w:t>
      </w:r>
      <w:proofErr w:type="spellEnd"/>
      <w:r w:rsidRPr="007D4E99">
        <w:rPr>
          <w:color w:val="000000" w:themeColor="text1"/>
          <w:spacing w:val="-2"/>
          <w:sz w:val="24"/>
        </w:rPr>
        <w:t xml:space="preserve"> </w:t>
      </w:r>
      <w:r w:rsidRPr="007D4E99">
        <w:rPr>
          <w:color w:val="000000" w:themeColor="text1"/>
          <w:sz w:val="24"/>
        </w:rPr>
        <w:t>and</w:t>
      </w:r>
      <w:r w:rsidRPr="007D4E99">
        <w:rPr>
          <w:color w:val="000000" w:themeColor="text1"/>
          <w:spacing w:val="-1"/>
          <w:sz w:val="24"/>
        </w:rPr>
        <w:t xml:space="preserve"> </w:t>
      </w:r>
      <w:proofErr w:type="spellStart"/>
      <w:r w:rsidRPr="007D4E99">
        <w:rPr>
          <w:color w:val="000000" w:themeColor="text1"/>
          <w:sz w:val="24"/>
        </w:rPr>
        <w:t>M.Jain</w:t>
      </w:r>
      <w:proofErr w:type="spellEnd"/>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Engineering</w:t>
      </w:r>
      <w:r w:rsidRPr="007D4E99">
        <w:rPr>
          <w:color w:val="000000" w:themeColor="text1"/>
          <w:spacing w:val="-3"/>
          <w:sz w:val="24"/>
        </w:rPr>
        <w:t xml:space="preserve"> </w:t>
      </w:r>
      <w:proofErr w:type="spellStart"/>
      <w:r w:rsidRPr="007D4E99">
        <w:rPr>
          <w:color w:val="000000" w:themeColor="text1"/>
          <w:sz w:val="24"/>
        </w:rPr>
        <w:t>Chemistry,Dhanapathi</w:t>
      </w:r>
      <w:proofErr w:type="spellEnd"/>
      <w:r w:rsidRPr="007D4E99">
        <w:rPr>
          <w:color w:val="000000" w:themeColor="text1"/>
          <w:spacing w:val="-2"/>
          <w:sz w:val="24"/>
        </w:rPr>
        <w:t xml:space="preserve"> </w:t>
      </w:r>
      <w:proofErr w:type="spellStart"/>
      <w:r w:rsidRPr="007D4E99">
        <w:rPr>
          <w:color w:val="000000" w:themeColor="text1"/>
          <w:sz w:val="24"/>
        </w:rPr>
        <w:t>Rai</w:t>
      </w:r>
      <w:proofErr w:type="spellEnd"/>
      <w:r w:rsidRPr="007D4E99">
        <w:rPr>
          <w:color w:val="000000" w:themeColor="text1"/>
          <w:spacing w:val="-1"/>
          <w:sz w:val="24"/>
        </w:rPr>
        <w:t xml:space="preserve"> </w:t>
      </w:r>
      <w:r w:rsidRPr="007D4E99">
        <w:rPr>
          <w:color w:val="000000" w:themeColor="text1"/>
          <w:sz w:val="24"/>
        </w:rPr>
        <w:t>publishing</w:t>
      </w:r>
    </w:p>
    <w:p w:rsidR="00C905AE" w:rsidRPr="007D4E99" w:rsidRDefault="00C905AE" w:rsidP="0085323D">
      <w:pPr>
        <w:pStyle w:val="ListParagraph"/>
        <w:widowControl w:val="0"/>
        <w:numPr>
          <w:ilvl w:val="0"/>
          <w:numId w:val="44"/>
        </w:numPr>
        <w:tabs>
          <w:tab w:val="left" w:pos="352"/>
        </w:tabs>
        <w:autoSpaceDE w:val="0"/>
        <w:autoSpaceDN w:val="0"/>
        <w:spacing w:after="0" w:line="240" w:lineRule="auto"/>
        <w:ind w:left="351" w:hanging="241"/>
        <w:contextualSpacing w:val="0"/>
        <w:rPr>
          <w:color w:val="000000" w:themeColor="text1"/>
          <w:sz w:val="24"/>
        </w:rPr>
      </w:pPr>
      <w:r w:rsidRPr="007D4E99">
        <w:rPr>
          <w:color w:val="000000" w:themeColor="text1"/>
          <w:sz w:val="24"/>
        </w:rPr>
        <w:t>Text</w:t>
      </w:r>
      <w:r w:rsidRPr="007D4E99">
        <w:rPr>
          <w:color w:val="000000" w:themeColor="text1"/>
          <w:spacing w:val="-1"/>
          <w:sz w:val="24"/>
        </w:rPr>
        <w:t xml:space="preserve"> </w:t>
      </w:r>
      <w:r w:rsidRPr="007D4E99">
        <w:rPr>
          <w:color w:val="000000" w:themeColor="text1"/>
          <w:sz w:val="24"/>
        </w:rPr>
        <w:t>Book of</w:t>
      </w:r>
      <w:r w:rsidRPr="007D4E99">
        <w:rPr>
          <w:color w:val="000000" w:themeColor="text1"/>
          <w:spacing w:val="-2"/>
          <w:sz w:val="24"/>
        </w:rPr>
        <w:t xml:space="preserve"> </w:t>
      </w:r>
      <w:r w:rsidRPr="007D4E99">
        <w:rPr>
          <w:color w:val="000000" w:themeColor="text1"/>
          <w:sz w:val="24"/>
        </w:rPr>
        <w:t>Engineering Chemistry</w:t>
      </w:r>
      <w:r w:rsidRPr="007D4E99">
        <w:rPr>
          <w:color w:val="000000" w:themeColor="text1"/>
          <w:spacing w:val="-1"/>
          <w:sz w:val="24"/>
        </w:rPr>
        <w:t xml:space="preserve"> </w:t>
      </w:r>
      <w:proofErr w:type="spellStart"/>
      <w:r w:rsidRPr="007D4E99">
        <w:rPr>
          <w:color w:val="000000" w:themeColor="text1"/>
          <w:sz w:val="24"/>
        </w:rPr>
        <w:t>bu</w:t>
      </w:r>
      <w:proofErr w:type="spellEnd"/>
      <w:r w:rsidRPr="007D4E99">
        <w:rPr>
          <w:color w:val="000000" w:themeColor="text1"/>
          <w:sz w:val="24"/>
        </w:rPr>
        <w:t xml:space="preserve"> </w:t>
      </w:r>
      <w:proofErr w:type="spellStart"/>
      <w:r w:rsidRPr="007D4E99">
        <w:rPr>
          <w:color w:val="000000" w:themeColor="text1"/>
          <w:sz w:val="24"/>
        </w:rPr>
        <w:t>Shashi</w:t>
      </w:r>
      <w:proofErr w:type="spellEnd"/>
      <w:r w:rsidRPr="007D4E99">
        <w:rPr>
          <w:color w:val="000000" w:themeColor="text1"/>
          <w:spacing w:val="-1"/>
          <w:sz w:val="24"/>
        </w:rPr>
        <w:t xml:space="preserve"> </w:t>
      </w:r>
      <w:proofErr w:type="spellStart"/>
      <w:r w:rsidRPr="007D4E99">
        <w:rPr>
          <w:color w:val="000000" w:themeColor="text1"/>
          <w:sz w:val="24"/>
        </w:rPr>
        <w:t>Chawla</w:t>
      </w:r>
      <w:proofErr w:type="spellEnd"/>
    </w:p>
    <w:p w:rsidR="00C905AE" w:rsidRPr="007D4E99" w:rsidRDefault="00C905AE" w:rsidP="0085323D">
      <w:pPr>
        <w:pStyle w:val="ListParagraph"/>
        <w:widowControl w:val="0"/>
        <w:numPr>
          <w:ilvl w:val="0"/>
          <w:numId w:val="44"/>
        </w:numPr>
        <w:tabs>
          <w:tab w:val="left" w:pos="352"/>
        </w:tabs>
        <w:autoSpaceDE w:val="0"/>
        <w:autoSpaceDN w:val="0"/>
        <w:spacing w:after="0" w:line="240" w:lineRule="auto"/>
        <w:ind w:left="351" w:hanging="241"/>
        <w:contextualSpacing w:val="0"/>
        <w:rPr>
          <w:color w:val="000000" w:themeColor="text1"/>
          <w:sz w:val="24"/>
        </w:rPr>
      </w:pP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in Engineering</w:t>
      </w:r>
      <w:r w:rsidRPr="007D4E99">
        <w:rPr>
          <w:color w:val="000000" w:themeColor="text1"/>
          <w:spacing w:val="-1"/>
          <w:sz w:val="24"/>
        </w:rPr>
        <w:t xml:space="preserve"> </w:t>
      </w:r>
      <w:r w:rsidRPr="007D4E99">
        <w:rPr>
          <w:color w:val="000000" w:themeColor="text1"/>
          <w:sz w:val="24"/>
        </w:rPr>
        <w:t>and Technology</w:t>
      </w:r>
      <w:r w:rsidRPr="007D4E99">
        <w:rPr>
          <w:color w:val="000000" w:themeColor="text1"/>
          <w:spacing w:val="-1"/>
          <w:sz w:val="24"/>
        </w:rPr>
        <w:t xml:space="preserve"> </w:t>
      </w:r>
      <w:r w:rsidRPr="007D4E99">
        <w:rPr>
          <w:color w:val="000000" w:themeColor="text1"/>
          <w:sz w:val="24"/>
        </w:rPr>
        <w:t xml:space="preserve">by </w:t>
      </w:r>
      <w:proofErr w:type="spellStart"/>
      <w:r w:rsidRPr="007D4E99">
        <w:rPr>
          <w:color w:val="000000" w:themeColor="text1"/>
          <w:sz w:val="24"/>
        </w:rPr>
        <w:t>Kuriacose</w:t>
      </w:r>
      <w:proofErr w:type="spellEnd"/>
      <w:r w:rsidRPr="007D4E99">
        <w:rPr>
          <w:color w:val="000000" w:themeColor="text1"/>
          <w:spacing w:val="-2"/>
          <w:sz w:val="24"/>
        </w:rPr>
        <w:t xml:space="preserve"> </w:t>
      </w:r>
      <w:r w:rsidRPr="007D4E99">
        <w:rPr>
          <w:color w:val="000000" w:themeColor="text1"/>
          <w:sz w:val="24"/>
        </w:rPr>
        <w:t>&amp;</w:t>
      </w:r>
      <w:r w:rsidRPr="007D4E99">
        <w:rPr>
          <w:color w:val="000000" w:themeColor="text1"/>
          <w:spacing w:val="-1"/>
          <w:sz w:val="24"/>
        </w:rPr>
        <w:t xml:space="preserve"> </w:t>
      </w:r>
      <w:proofErr w:type="spellStart"/>
      <w:r w:rsidRPr="007D4E99">
        <w:rPr>
          <w:color w:val="000000" w:themeColor="text1"/>
          <w:sz w:val="24"/>
        </w:rPr>
        <w:t>Rajaram</w:t>
      </w:r>
      <w:proofErr w:type="spellEnd"/>
      <w:r w:rsidRPr="007D4E99">
        <w:rPr>
          <w:color w:val="000000" w:themeColor="text1"/>
          <w:sz w:val="24"/>
        </w:rPr>
        <w:t>.</w:t>
      </w:r>
    </w:p>
    <w:p w:rsidR="00C905AE" w:rsidRPr="007D4E99" w:rsidRDefault="00C905AE" w:rsidP="0085323D">
      <w:pPr>
        <w:pStyle w:val="ListParagraph"/>
        <w:widowControl w:val="0"/>
        <w:numPr>
          <w:ilvl w:val="0"/>
          <w:numId w:val="44"/>
        </w:numPr>
        <w:tabs>
          <w:tab w:val="left" w:pos="352"/>
        </w:tabs>
        <w:autoSpaceDE w:val="0"/>
        <w:autoSpaceDN w:val="0"/>
        <w:spacing w:before="1" w:after="0" w:line="240" w:lineRule="auto"/>
        <w:ind w:left="351"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 B</w:t>
      </w:r>
      <w:r w:rsidRPr="007D4E99">
        <w:rPr>
          <w:color w:val="000000" w:themeColor="text1"/>
          <w:spacing w:val="-1"/>
          <w:sz w:val="24"/>
        </w:rPr>
        <w:t xml:space="preserve"> </w:t>
      </w:r>
      <w:proofErr w:type="spellStart"/>
      <w:r w:rsidRPr="007D4E99">
        <w:rPr>
          <w:color w:val="000000" w:themeColor="text1"/>
          <w:sz w:val="24"/>
        </w:rPr>
        <w:t>Shivashankar</w:t>
      </w:r>
      <w:proofErr w:type="spellEnd"/>
    </w:p>
    <w:p w:rsidR="00C905AE" w:rsidRPr="0075709B" w:rsidRDefault="00C905AE" w:rsidP="0085323D">
      <w:pPr>
        <w:pStyle w:val="ListParagraph"/>
        <w:widowControl w:val="0"/>
        <w:numPr>
          <w:ilvl w:val="0"/>
          <w:numId w:val="44"/>
        </w:numPr>
        <w:tabs>
          <w:tab w:val="left" w:pos="352"/>
        </w:tabs>
        <w:autoSpaceDE w:val="0"/>
        <w:autoSpaceDN w:val="0"/>
        <w:spacing w:after="0" w:line="240" w:lineRule="auto"/>
        <w:ind w:left="351" w:hanging="241"/>
        <w:contextualSpacing w:val="0"/>
        <w:rPr>
          <w:color w:val="000000" w:themeColor="text1"/>
          <w:sz w:val="24"/>
        </w:rPr>
      </w:pPr>
      <w:r w:rsidRPr="007D4E99">
        <w:rPr>
          <w:color w:val="000000" w:themeColor="text1"/>
          <w:sz w:val="24"/>
        </w:rPr>
        <w:t>Text</w:t>
      </w:r>
      <w:r w:rsidRPr="007D4E99">
        <w:rPr>
          <w:color w:val="000000" w:themeColor="text1"/>
          <w:spacing w:val="-1"/>
          <w:sz w:val="24"/>
        </w:rPr>
        <w:t xml:space="preserve"> </w:t>
      </w:r>
      <w:r w:rsidRPr="007D4E99">
        <w:rPr>
          <w:color w:val="000000" w:themeColor="text1"/>
          <w:sz w:val="24"/>
        </w:rPr>
        <w:t>Book of</w:t>
      </w:r>
      <w:r w:rsidRPr="007D4E99">
        <w:rPr>
          <w:color w:val="000000" w:themeColor="text1"/>
          <w:spacing w:val="-1"/>
          <w:sz w:val="24"/>
        </w:rPr>
        <w:t xml:space="preserve"> </w:t>
      </w: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 by Dr.</w:t>
      </w:r>
      <w:r w:rsidRPr="007D4E99">
        <w:rPr>
          <w:color w:val="000000" w:themeColor="text1"/>
          <w:spacing w:val="-1"/>
          <w:sz w:val="24"/>
        </w:rPr>
        <w:t xml:space="preserve"> </w:t>
      </w:r>
      <w:r w:rsidRPr="007D4E99">
        <w:rPr>
          <w:color w:val="000000" w:themeColor="text1"/>
          <w:sz w:val="24"/>
        </w:rPr>
        <w:t xml:space="preserve">S.S. </w:t>
      </w:r>
      <w:proofErr w:type="spellStart"/>
      <w:r w:rsidRPr="007D4E99">
        <w:rPr>
          <w:color w:val="000000" w:themeColor="text1"/>
          <w:sz w:val="24"/>
        </w:rPr>
        <w:t>Dara</w:t>
      </w:r>
      <w:proofErr w:type="spellEnd"/>
      <w:r w:rsidRPr="007D4E99">
        <w:rPr>
          <w:color w:val="000000" w:themeColor="text1"/>
          <w:sz w:val="24"/>
        </w:rPr>
        <w:t>, Dr.</w:t>
      </w:r>
      <w:r w:rsidRPr="007D4E99">
        <w:rPr>
          <w:color w:val="000000" w:themeColor="text1"/>
          <w:spacing w:val="-1"/>
          <w:sz w:val="24"/>
        </w:rPr>
        <w:t xml:space="preserve"> </w:t>
      </w:r>
      <w:r w:rsidRPr="007D4E99">
        <w:rPr>
          <w:color w:val="000000" w:themeColor="text1"/>
          <w:sz w:val="24"/>
        </w:rPr>
        <w:t xml:space="preserve">K. </w:t>
      </w:r>
      <w:proofErr w:type="spellStart"/>
      <w:r w:rsidRPr="007D4E99">
        <w:rPr>
          <w:color w:val="000000" w:themeColor="text1"/>
          <w:sz w:val="24"/>
        </w:rPr>
        <w:t>Mukkanti</w:t>
      </w:r>
      <w:proofErr w:type="spellEnd"/>
      <w:r w:rsidRPr="007D4E99">
        <w:rPr>
          <w:color w:val="000000" w:themeColor="text1"/>
          <w:sz w:val="24"/>
        </w:rPr>
        <w:t>,</w:t>
      </w:r>
      <w:r w:rsidRPr="007D4E99">
        <w:rPr>
          <w:color w:val="000000" w:themeColor="text1"/>
          <w:spacing w:val="-1"/>
          <w:sz w:val="24"/>
        </w:rPr>
        <w:t xml:space="preserve"> </w:t>
      </w:r>
      <w:proofErr w:type="spellStart"/>
      <w:r w:rsidRPr="007D4E99">
        <w:rPr>
          <w:color w:val="000000" w:themeColor="text1"/>
          <w:sz w:val="24"/>
        </w:rPr>
        <w:t>S.Chand</w:t>
      </w:r>
      <w:proofErr w:type="spellEnd"/>
    </w:p>
    <w:p w:rsidR="00C905AE" w:rsidRPr="007D4E99" w:rsidRDefault="00C905AE" w:rsidP="00C905AE">
      <w:pPr>
        <w:pStyle w:val="Heading1"/>
        <w:rPr>
          <w:rFonts w:ascii="Times New Roman" w:hAnsi="Times New Roman" w:cs="Times New Roman"/>
          <w:color w:val="000000" w:themeColor="text1"/>
        </w:rPr>
      </w:pPr>
      <w:r w:rsidRPr="007D4E99">
        <w:rPr>
          <w:rFonts w:ascii="Times New Roman" w:hAnsi="Times New Roman" w:cs="Times New Roman"/>
          <w:color w:val="000000" w:themeColor="text1"/>
        </w:rPr>
        <w:t>Reference</w:t>
      </w:r>
      <w:r w:rsidRPr="007D4E99">
        <w:rPr>
          <w:rFonts w:ascii="Times New Roman" w:hAnsi="Times New Roman" w:cs="Times New Roman"/>
          <w:color w:val="000000" w:themeColor="text1"/>
          <w:spacing w:val="-2"/>
        </w:rPr>
        <w:t xml:space="preserve"> </w:t>
      </w:r>
      <w:r w:rsidRPr="007D4E99">
        <w:rPr>
          <w:rFonts w:ascii="Times New Roman" w:hAnsi="Times New Roman" w:cs="Times New Roman"/>
          <w:color w:val="000000" w:themeColor="text1"/>
        </w:rPr>
        <w:t>Books:</w:t>
      </w:r>
    </w:p>
    <w:p w:rsidR="00C905AE" w:rsidRPr="007D4E99" w:rsidRDefault="00C905AE" w:rsidP="00C905AE">
      <w:pPr>
        <w:pStyle w:val="BodyText"/>
        <w:spacing w:before="9"/>
        <w:rPr>
          <w:b/>
          <w:color w:val="000000" w:themeColor="text1"/>
          <w:sz w:val="30"/>
        </w:rPr>
      </w:pP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Principles</w:t>
      </w:r>
      <w:r w:rsidRPr="007D4E99">
        <w:rPr>
          <w:color w:val="000000" w:themeColor="text1"/>
          <w:spacing w:val="-2"/>
          <w:sz w:val="24"/>
        </w:rPr>
        <w:t xml:space="preserve"> </w:t>
      </w:r>
      <w:r w:rsidRPr="007D4E99">
        <w:rPr>
          <w:color w:val="000000" w:themeColor="text1"/>
          <w:sz w:val="24"/>
        </w:rPr>
        <w:t>of</w:t>
      </w:r>
      <w:r w:rsidRPr="007D4E99">
        <w:rPr>
          <w:color w:val="000000" w:themeColor="text1"/>
          <w:spacing w:val="-1"/>
          <w:sz w:val="24"/>
        </w:rPr>
        <w:t xml:space="preserve"> </w:t>
      </w:r>
      <w:r w:rsidRPr="007D4E99">
        <w:rPr>
          <w:color w:val="000000" w:themeColor="text1"/>
          <w:sz w:val="24"/>
        </w:rPr>
        <w:t>Physical</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2"/>
          <w:sz w:val="24"/>
        </w:rPr>
        <w:t xml:space="preserve"> </w:t>
      </w:r>
      <w:proofErr w:type="spellStart"/>
      <w:r w:rsidRPr="007D4E99">
        <w:rPr>
          <w:color w:val="000000" w:themeColor="text1"/>
          <w:sz w:val="24"/>
        </w:rPr>
        <w:t>Puri</w:t>
      </w:r>
      <w:proofErr w:type="spellEnd"/>
      <w:r w:rsidRPr="007D4E99">
        <w:rPr>
          <w:color w:val="000000" w:themeColor="text1"/>
          <w:sz w:val="24"/>
        </w:rPr>
        <w:t>, Sharma</w:t>
      </w:r>
      <w:r w:rsidRPr="007D4E99">
        <w:rPr>
          <w:color w:val="000000" w:themeColor="text1"/>
          <w:spacing w:val="-1"/>
          <w:sz w:val="24"/>
        </w:rPr>
        <w:t xml:space="preserve"> </w:t>
      </w:r>
      <w:r w:rsidRPr="007D4E99">
        <w:rPr>
          <w:color w:val="000000" w:themeColor="text1"/>
          <w:sz w:val="24"/>
        </w:rPr>
        <w:t xml:space="preserve">and </w:t>
      </w:r>
      <w:proofErr w:type="spellStart"/>
      <w:r w:rsidRPr="007D4E99">
        <w:rPr>
          <w:color w:val="000000" w:themeColor="text1"/>
          <w:sz w:val="24"/>
        </w:rPr>
        <w:t>Pathania</w:t>
      </w:r>
      <w:proofErr w:type="spellEnd"/>
      <w:r w:rsidRPr="007D4E99">
        <w:rPr>
          <w:color w:val="000000" w:themeColor="text1"/>
          <w:spacing w:val="-1"/>
          <w:sz w:val="24"/>
        </w:rPr>
        <w:t xml:space="preserve"> </w:t>
      </w:r>
      <w:r w:rsidRPr="007D4E99">
        <w:rPr>
          <w:color w:val="000000" w:themeColor="text1"/>
          <w:sz w:val="24"/>
        </w:rPr>
        <w:t>S.N</w:t>
      </w:r>
      <w:r w:rsidRPr="007D4E99">
        <w:rPr>
          <w:color w:val="000000" w:themeColor="text1"/>
          <w:spacing w:val="-1"/>
          <w:sz w:val="24"/>
        </w:rPr>
        <w:t xml:space="preserve"> </w:t>
      </w:r>
      <w:proofErr w:type="spellStart"/>
      <w:r w:rsidRPr="007D4E99">
        <w:rPr>
          <w:color w:val="000000" w:themeColor="text1"/>
          <w:sz w:val="24"/>
        </w:rPr>
        <w:t>Chand</w:t>
      </w:r>
      <w:proofErr w:type="spellEnd"/>
      <w:r w:rsidRPr="007D4E99">
        <w:rPr>
          <w:color w:val="000000" w:themeColor="text1"/>
          <w:sz w:val="24"/>
        </w:rPr>
        <w:t xml:space="preserve"> &amp;</w:t>
      </w:r>
      <w:r w:rsidRPr="007D4E99">
        <w:rPr>
          <w:color w:val="000000" w:themeColor="text1"/>
          <w:spacing w:val="-1"/>
          <w:sz w:val="24"/>
        </w:rPr>
        <w:t xml:space="preserve"> </w:t>
      </w:r>
      <w:r w:rsidRPr="007D4E99">
        <w:rPr>
          <w:color w:val="000000" w:themeColor="text1"/>
          <w:sz w:val="24"/>
        </w:rPr>
        <w:t>Co.</w:t>
      </w:r>
      <w:r w:rsidRPr="007D4E99">
        <w:rPr>
          <w:color w:val="000000" w:themeColor="text1"/>
          <w:spacing w:val="-1"/>
          <w:sz w:val="24"/>
        </w:rPr>
        <w:t xml:space="preserve"> </w:t>
      </w:r>
      <w:r w:rsidRPr="007D4E99">
        <w:rPr>
          <w:color w:val="000000" w:themeColor="text1"/>
          <w:sz w:val="24"/>
        </w:rPr>
        <w:t>New Delhi.</w:t>
      </w:r>
    </w:p>
    <w:p w:rsidR="00C905AE" w:rsidRPr="007D4E99" w:rsidRDefault="00C905AE" w:rsidP="0085323D">
      <w:pPr>
        <w:pStyle w:val="ListParagraph"/>
        <w:widowControl w:val="0"/>
        <w:numPr>
          <w:ilvl w:val="0"/>
          <w:numId w:val="43"/>
        </w:numPr>
        <w:tabs>
          <w:tab w:val="left" w:pos="352"/>
        </w:tabs>
        <w:autoSpaceDE w:val="0"/>
        <w:autoSpaceDN w:val="0"/>
        <w:spacing w:before="40" w:after="0" w:line="240" w:lineRule="auto"/>
        <w:ind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 by</w:t>
      </w:r>
      <w:r w:rsidRPr="007D4E99">
        <w:rPr>
          <w:color w:val="000000" w:themeColor="text1"/>
          <w:spacing w:val="-2"/>
          <w:sz w:val="24"/>
        </w:rPr>
        <w:t xml:space="preserve"> </w:t>
      </w:r>
      <w:r w:rsidRPr="007D4E99">
        <w:rPr>
          <w:color w:val="000000" w:themeColor="text1"/>
          <w:sz w:val="24"/>
        </w:rPr>
        <w:t>O G</w:t>
      </w:r>
      <w:r w:rsidRPr="007D4E99">
        <w:rPr>
          <w:color w:val="000000" w:themeColor="text1"/>
          <w:spacing w:val="-2"/>
          <w:sz w:val="24"/>
        </w:rPr>
        <w:t xml:space="preserve"> </w:t>
      </w:r>
      <w:proofErr w:type="spellStart"/>
      <w:r w:rsidRPr="007D4E99">
        <w:rPr>
          <w:color w:val="000000" w:themeColor="text1"/>
          <w:sz w:val="24"/>
        </w:rPr>
        <w:t>Palanna</w:t>
      </w:r>
      <w:proofErr w:type="spellEnd"/>
      <w:r w:rsidRPr="007D4E99">
        <w:rPr>
          <w:color w:val="000000" w:themeColor="text1"/>
          <w:sz w:val="24"/>
        </w:rPr>
        <w:t>, TMH, and</w:t>
      </w:r>
      <w:r w:rsidRPr="007D4E99">
        <w:rPr>
          <w:color w:val="000000" w:themeColor="text1"/>
          <w:spacing w:val="-1"/>
          <w:sz w:val="24"/>
        </w:rPr>
        <w:t xml:space="preserve"> </w:t>
      </w:r>
      <w:r w:rsidRPr="007D4E99">
        <w:rPr>
          <w:color w:val="000000" w:themeColor="text1"/>
          <w:sz w:val="24"/>
        </w:rPr>
        <w:t>New Delhi.</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proofErr w:type="spellStart"/>
      <w:r w:rsidRPr="007D4E99">
        <w:rPr>
          <w:color w:val="000000" w:themeColor="text1"/>
          <w:sz w:val="24"/>
        </w:rPr>
        <w:t>Prasanta</w:t>
      </w:r>
      <w:proofErr w:type="spellEnd"/>
      <w:r w:rsidRPr="007D4E99">
        <w:rPr>
          <w:color w:val="000000" w:themeColor="text1"/>
          <w:sz w:val="24"/>
        </w:rPr>
        <w:t xml:space="preserve"> </w:t>
      </w:r>
      <w:proofErr w:type="spellStart"/>
      <w:r w:rsidRPr="007D4E99">
        <w:rPr>
          <w:color w:val="000000" w:themeColor="text1"/>
          <w:sz w:val="24"/>
        </w:rPr>
        <w:t>Rath</w:t>
      </w:r>
      <w:proofErr w:type="spellEnd"/>
      <w:r w:rsidRPr="007D4E99">
        <w:rPr>
          <w:color w:val="000000" w:themeColor="text1"/>
          <w:sz w:val="24"/>
        </w:rPr>
        <w:t>,</w:t>
      </w:r>
      <w:r w:rsidRPr="007D4E99">
        <w:rPr>
          <w:color w:val="000000" w:themeColor="text1"/>
          <w:spacing w:val="-1"/>
          <w:sz w:val="24"/>
        </w:rPr>
        <w:t xml:space="preserve"> </w:t>
      </w:r>
      <w:proofErr w:type="spellStart"/>
      <w:r w:rsidRPr="007D4E99">
        <w:rPr>
          <w:color w:val="000000" w:themeColor="text1"/>
          <w:sz w:val="24"/>
        </w:rPr>
        <w:t>Cengage</w:t>
      </w:r>
      <w:proofErr w:type="spellEnd"/>
      <w:r w:rsidRPr="007D4E99">
        <w:rPr>
          <w:color w:val="000000" w:themeColor="text1"/>
          <w:spacing w:val="-1"/>
          <w:sz w:val="24"/>
        </w:rPr>
        <w:t xml:space="preserve"> </w:t>
      </w:r>
      <w:r w:rsidRPr="007D4E99">
        <w:rPr>
          <w:color w:val="000000" w:themeColor="text1"/>
          <w:sz w:val="24"/>
        </w:rPr>
        <w:t>Learning India</w:t>
      </w:r>
      <w:r w:rsidRPr="007D4E99">
        <w:rPr>
          <w:color w:val="000000" w:themeColor="text1"/>
          <w:spacing w:val="-1"/>
          <w:sz w:val="24"/>
        </w:rPr>
        <w:t xml:space="preserve"> </w:t>
      </w:r>
      <w:r w:rsidRPr="007D4E99">
        <w:rPr>
          <w:color w:val="000000" w:themeColor="text1"/>
          <w:sz w:val="24"/>
        </w:rPr>
        <w:t>Pvt.</w:t>
      </w:r>
      <w:r w:rsidRPr="007D4E99">
        <w:rPr>
          <w:color w:val="000000" w:themeColor="text1"/>
          <w:spacing w:val="-1"/>
          <w:sz w:val="24"/>
        </w:rPr>
        <w:t xml:space="preserve"> </w:t>
      </w:r>
      <w:r w:rsidRPr="007D4E99">
        <w:rPr>
          <w:color w:val="000000" w:themeColor="text1"/>
          <w:sz w:val="24"/>
        </w:rPr>
        <w:t>Ltd.</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 NPTEL</w:t>
      </w:r>
      <w:r w:rsidRPr="007D4E99">
        <w:rPr>
          <w:color w:val="000000" w:themeColor="text1"/>
          <w:spacing w:val="1"/>
          <w:sz w:val="24"/>
        </w:rPr>
        <w:t xml:space="preserve"> </w:t>
      </w:r>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web</w:t>
      </w:r>
      <w:r w:rsidRPr="007D4E99">
        <w:rPr>
          <w:color w:val="000000" w:themeColor="text1"/>
          <w:spacing w:val="-1"/>
          <w:sz w:val="24"/>
        </w:rPr>
        <w:t xml:space="preserve"> </w:t>
      </w:r>
      <w:r w:rsidRPr="007D4E99">
        <w:rPr>
          <w:color w:val="000000" w:themeColor="text1"/>
          <w:sz w:val="24"/>
        </w:rPr>
        <w:t>book), by</w:t>
      </w:r>
      <w:r w:rsidRPr="007D4E99">
        <w:rPr>
          <w:color w:val="000000" w:themeColor="text1"/>
          <w:spacing w:val="-1"/>
          <w:sz w:val="24"/>
        </w:rPr>
        <w:t xml:space="preserve"> </w:t>
      </w:r>
      <w:r w:rsidRPr="007D4E99">
        <w:rPr>
          <w:color w:val="000000" w:themeColor="text1"/>
          <w:sz w:val="24"/>
        </w:rPr>
        <w:t>B.L.</w:t>
      </w:r>
      <w:r w:rsidRPr="007D4E99">
        <w:rPr>
          <w:color w:val="000000" w:themeColor="text1"/>
          <w:spacing w:val="-1"/>
          <w:sz w:val="24"/>
        </w:rPr>
        <w:t xml:space="preserve"> </w:t>
      </w:r>
      <w:proofErr w:type="spellStart"/>
      <w:r w:rsidRPr="007D4E99">
        <w:rPr>
          <w:color w:val="000000" w:themeColor="text1"/>
          <w:sz w:val="24"/>
        </w:rPr>
        <w:t>Tembe</w:t>
      </w:r>
      <w:proofErr w:type="spellEnd"/>
      <w:r w:rsidRPr="007D4E99">
        <w:rPr>
          <w:color w:val="000000" w:themeColor="text1"/>
          <w:sz w:val="24"/>
        </w:rPr>
        <w:t xml:space="preserve">, </w:t>
      </w:r>
      <w:proofErr w:type="spellStart"/>
      <w:r w:rsidRPr="007D4E99">
        <w:rPr>
          <w:color w:val="000000" w:themeColor="text1"/>
          <w:sz w:val="24"/>
        </w:rPr>
        <w:t>Kamaluddin</w:t>
      </w:r>
      <w:proofErr w:type="spellEnd"/>
      <w:r w:rsidRPr="007D4E99">
        <w:rPr>
          <w:color w:val="000000" w:themeColor="text1"/>
          <w:spacing w:val="-1"/>
          <w:sz w:val="24"/>
        </w:rPr>
        <w:t xml:space="preserve"> </w:t>
      </w:r>
      <w:r w:rsidRPr="007D4E99">
        <w:rPr>
          <w:color w:val="000000" w:themeColor="text1"/>
          <w:sz w:val="24"/>
        </w:rPr>
        <w:t>and</w:t>
      </w:r>
      <w:r w:rsidRPr="007D4E99">
        <w:rPr>
          <w:color w:val="000000" w:themeColor="text1"/>
          <w:spacing w:val="-1"/>
          <w:sz w:val="24"/>
        </w:rPr>
        <w:t xml:space="preserve"> </w:t>
      </w:r>
      <w:r w:rsidRPr="007D4E99">
        <w:rPr>
          <w:color w:val="000000" w:themeColor="text1"/>
          <w:sz w:val="24"/>
        </w:rPr>
        <w:t>M.S. Krishna</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Concise</w:t>
      </w:r>
      <w:r w:rsidRPr="007D4E99">
        <w:rPr>
          <w:color w:val="000000" w:themeColor="text1"/>
          <w:spacing w:val="-1"/>
          <w:sz w:val="24"/>
        </w:rPr>
        <w:t xml:space="preserve"> </w:t>
      </w:r>
      <w:r w:rsidRPr="007D4E99">
        <w:rPr>
          <w:color w:val="000000" w:themeColor="text1"/>
          <w:sz w:val="24"/>
        </w:rPr>
        <w:t>Inorganic</w:t>
      </w:r>
      <w:r w:rsidRPr="007D4E99">
        <w:rPr>
          <w:color w:val="000000" w:themeColor="text1"/>
          <w:spacing w:val="-1"/>
          <w:sz w:val="24"/>
        </w:rPr>
        <w:t xml:space="preserve"> </w:t>
      </w:r>
      <w:r w:rsidRPr="007D4E99">
        <w:rPr>
          <w:color w:val="000000" w:themeColor="text1"/>
          <w:sz w:val="24"/>
        </w:rPr>
        <w:t>Chemistry by J.D.</w:t>
      </w:r>
      <w:r w:rsidRPr="007D4E99">
        <w:rPr>
          <w:color w:val="000000" w:themeColor="text1"/>
          <w:spacing w:val="-1"/>
          <w:sz w:val="24"/>
        </w:rPr>
        <w:t xml:space="preserve"> </w:t>
      </w:r>
      <w:r w:rsidRPr="007D4E99">
        <w:rPr>
          <w:color w:val="000000" w:themeColor="text1"/>
          <w:sz w:val="24"/>
        </w:rPr>
        <w:t>Lee,</w:t>
      </w:r>
      <w:r w:rsidRPr="007D4E99">
        <w:rPr>
          <w:color w:val="000000" w:themeColor="text1"/>
          <w:spacing w:val="-1"/>
          <w:sz w:val="24"/>
        </w:rPr>
        <w:t xml:space="preserve"> </w:t>
      </w:r>
      <w:r w:rsidRPr="007D4E99">
        <w:rPr>
          <w:color w:val="000000" w:themeColor="text1"/>
          <w:sz w:val="24"/>
        </w:rPr>
        <w:t>Blackwell publications</w:t>
      </w:r>
      <w:r w:rsidRPr="007D4E99">
        <w:rPr>
          <w:color w:val="000000" w:themeColor="text1"/>
          <w:spacing w:val="-1"/>
          <w:sz w:val="24"/>
        </w:rPr>
        <w:t xml:space="preserve"> </w:t>
      </w:r>
      <w:r w:rsidRPr="007D4E99">
        <w:rPr>
          <w:color w:val="000000" w:themeColor="text1"/>
          <w:sz w:val="24"/>
        </w:rPr>
        <w:t>V</w:t>
      </w:r>
      <w:r w:rsidRPr="007D4E99">
        <w:rPr>
          <w:color w:val="000000" w:themeColor="text1"/>
          <w:spacing w:val="-1"/>
          <w:sz w:val="24"/>
        </w:rPr>
        <w:t xml:space="preserve"> </w:t>
      </w:r>
      <w:r w:rsidRPr="007D4E99">
        <w:rPr>
          <w:color w:val="000000" w:themeColor="text1"/>
          <w:sz w:val="24"/>
        </w:rPr>
        <w:t>Edition</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Organic</w:t>
      </w:r>
      <w:r w:rsidRPr="007D4E99">
        <w:rPr>
          <w:color w:val="000000" w:themeColor="text1"/>
          <w:spacing w:val="-2"/>
          <w:sz w:val="24"/>
        </w:rPr>
        <w:t xml:space="preserve"> </w:t>
      </w:r>
      <w:r w:rsidRPr="007D4E99">
        <w:rPr>
          <w:color w:val="000000" w:themeColor="text1"/>
          <w:sz w:val="24"/>
        </w:rPr>
        <w:t>chemistry</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r w:rsidRPr="007D4E99">
        <w:rPr>
          <w:color w:val="000000" w:themeColor="text1"/>
          <w:sz w:val="24"/>
        </w:rPr>
        <w:t>T.W.</w:t>
      </w:r>
      <w:r w:rsidRPr="007D4E99">
        <w:rPr>
          <w:color w:val="000000" w:themeColor="text1"/>
          <w:spacing w:val="-1"/>
          <w:sz w:val="24"/>
        </w:rPr>
        <w:t xml:space="preserve"> </w:t>
      </w:r>
      <w:r w:rsidRPr="007D4E99">
        <w:rPr>
          <w:color w:val="000000" w:themeColor="text1"/>
          <w:sz w:val="24"/>
        </w:rPr>
        <w:t>Graham</w:t>
      </w:r>
      <w:r w:rsidRPr="007D4E99">
        <w:rPr>
          <w:color w:val="000000" w:themeColor="text1"/>
          <w:spacing w:val="-1"/>
          <w:sz w:val="24"/>
        </w:rPr>
        <w:t xml:space="preserve"> </w:t>
      </w:r>
      <w:proofErr w:type="spellStart"/>
      <w:r w:rsidRPr="007D4E99">
        <w:rPr>
          <w:color w:val="000000" w:themeColor="text1"/>
          <w:sz w:val="24"/>
        </w:rPr>
        <w:t>Solomons</w:t>
      </w:r>
      <w:proofErr w:type="spellEnd"/>
      <w:r w:rsidRPr="007D4E99">
        <w:rPr>
          <w:color w:val="000000" w:themeColor="text1"/>
          <w:sz w:val="24"/>
        </w:rPr>
        <w:t xml:space="preserve"> &amp;</w:t>
      </w:r>
      <w:r w:rsidRPr="007D4E99">
        <w:rPr>
          <w:color w:val="000000" w:themeColor="text1"/>
          <w:spacing w:val="-1"/>
          <w:sz w:val="24"/>
        </w:rPr>
        <w:t xml:space="preserve"> </w:t>
      </w:r>
      <w:r w:rsidRPr="007D4E99">
        <w:rPr>
          <w:color w:val="000000" w:themeColor="text1"/>
          <w:sz w:val="24"/>
        </w:rPr>
        <w:t>Craig</w:t>
      </w:r>
      <w:r w:rsidRPr="007D4E99">
        <w:rPr>
          <w:color w:val="000000" w:themeColor="text1"/>
          <w:spacing w:val="-1"/>
          <w:sz w:val="24"/>
        </w:rPr>
        <w:t xml:space="preserve"> </w:t>
      </w:r>
      <w:proofErr w:type="spellStart"/>
      <w:r w:rsidRPr="007D4E99">
        <w:rPr>
          <w:color w:val="000000" w:themeColor="text1"/>
          <w:sz w:val="24"/>
        </w:rPr>
        <w:t>B.Fryhle</w:t>
      </w:r>
      <w:proofErr w:type="spellEnd"/>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7</w:t>
      </w:r>
      <w:r w:rsidRPr="007D4E99">
        <w:rPr>
          <w:color w:val="000000" w:themeColor="text1"/>
          <w:sz w:val="24"/>
          <w:vertAlign w:val="superscript"/>
        </w:rPr>
        <w:t>th</w:t>
      </w:r>
      <w:r w:rsidRPr="007D4E99">
        <w:rPr>
          <w:color w:val="000000" w:themeColor="text1"/>
          <w:spacing w:val="-2"/>
          <w:sz w:val="24"/>
        </w:rPr>
        <w:t xml:space="preserve"> </w:t>
      </w:r>
      <w:r w:rsidRPr="007D4E99">
        <w:rPr>
          <w:color w:val="000000" w:themeColor="text1"/>
          <w:sz w:val="24"/>
        </w:rPr>
        <w:t>Edition,</w:t>
      </w:r>
      <w:r w:rsidRPr="007D4E99">
        <w:rPr>
          <w:color w:val="000000" w:themeColor="text1"/>
          <w:spacing w:val="-1"/>
          <w:sz w:val="24"/>
        </w:rPr>
        <w:t xml:space="preserve"> </w:t>
      </w:r>
      <w:r w:rsidRPr="007D4E99">
        <w:rPr>
          <w:color w:val="000000" w:themeColor="text1"/>
          <w:sz w:val="24"/>
        </w:rPr>
        <w:t>Wiley</w:t>
      </w:r>
      <w:r w:rsidRPr="007D4E99">
        <w:rPr>
          <w:color w:val="000000" w:themeColor="text1"/>
          <w:spacing w:val="-1"/>
          <w:sz w:val="24"/>
        </w:rPr>
        <w:t xml:space="preserve"> </w:t>
      </w:r>
      <w:r w:rsidRPr="007D4E99">
        <w:rPr>
          <w:color w:val="000000" w:themeColor="text1"/>
          <w:sz w:val="24"/>
        </w:rPr>
        <w:t>Publications.</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Physics</w:t>
      </w:r>
      <w:r w:rsidRPr="007D4E99">
        <w:rPr>
          <w:color w:val="000000" w:themeColor="text1"/>
          <w:spacing w:val="-1"/>
          <w:sz w:val="24"/>
        </w:rPr>
        <w:t xml:space="preserve"> </w:t>
      </w:r>
      <w:r w:rsidRPr="007D4E99">
        <w:rPr>
          <w:color w:val="000000" w:themeColor="text1"/>
          <w:sz w:val="24"/>
        </w:rPr>
        <w:t>by</w:t>
      </w:r>
      <w:r w:rsidRPr="007D4E99">
        <w:rPr>
          <w:color w:val="000000" w:themeColor="text1"/>
          <w:spacing w:val="-1"/>
          <w:sz w:val="24"/>
        </w:rPr>
        <w:t xml:space="preserve"> </w:t>
      </w:r>
      <w:r w:rsidRPr="007D4E99">
        <w:rPr>
          <w:color w:val="000000" w:themeColor="text1"/>
          <w:sz w:val="24"/>
        </w:rPr>
        <w:t xml:space="preserve">Prof. </w:t>
      </w:r>
      <w:proofErr w:type="spellStart"/>
      <w:r w:rsidRPr="007D4E99">
        <w:rPr>
          <w:color w:val="000000" w:themeColor="text1"/>
          <w:sz w:val="24"/>
        </w:rPr>
        <w:t>Battacharya</w:t>
      </w:r>
      <w:proofErr w:type="spellEnd"/>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Oxford</w:t>
      </w:r>
      <w:r w:rsidRPr="007D4E99">
        <w:rPr>
          <w:color w:val="000000" w:themeColor="text1"/>
          <w:spacing w:val="-1"/>
          <w:sz w:val="24"/>
        </w:rPr>
        <w:t xml:space="preserve"> </w:t>
      </w:r>
      <w:r w:rsidRPr="007D4E99">
        <w:rPr>
          <w:color w:val="000000" w:themeColor="text1"/>
          <w:sz w:val="24"/>
        </w:rPr>
        <w:t>press</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t>Engineering</w:t>
      </w:r>
      <w:r w:rsidRPr="007D4E99">
        <w:rPr>
          <w:color w:val="000000" w:themeColor="text1"/>
          <w:spacing w:val="-1"/>
          <w:sz w:val="24"/>
        </w:rPr>
        <w:t xml:space="preserve"> </w:t>
      </w:r>
      <w:r w:rsidRPr="007D4E99">
        <w:rPr>
          <w:color w:val="000000" w:themeColor="text1"/>
          <w:sz w:val="24"/>
        </w:rPr>
        <w:t>Physics by</w:t>
      </w:r>
      <w:r w:rsidRPr="007D4E99">
        <w:rPr>
          <w:color w:val="000000" w:themeColor="text1"/>
          <w:spacing w:val="-1"/>
          <w:sz w:val="24"/>
        </w:rPr>
        <w:t xml:space="preserve"> </w:t>
      </w:r>
      <w:r w:rsidRPr="007D4E99">
        <w:rPr>
          <w:color w:val="000000" w:themeColor="text1"/>
          <w:sz w:val="24"/>
        </w:rPr>
        <w:t>Gupta &amp;</w:t>
      </w:r>
      <w:r w:rsidRPr="007D4E99">
        <w:rPr>
          <w:color w:val="000000" w:themeColor="text1"/>
          <w:spacing w:val="-1"/>
          <w:sz w:val="24"/>
        </w:rPr>
        <w:t xml:space="preserve"> </w:t>
      </w:r>
      <w:r w:rsidRPr="007D4E99">
        <w:rPr>
          <w:color w:val="000000" w:themeColor="text1"/>
          <w:sz w:val="24"/>
        </w:rPr>
        <w:t>Gupta</w:t>
      </w:r>
    </w:p>
    <w:p w:rsidR="00C905AE" w:rsidRPr="007D4E99" w:rsidRDefault="00C905AE" w:rsidP="0085323D">
      <w:pPr>
        <w:pStyle w:val="ListParagraph"/>
        <w:widowControl w:val="0"/>
        <w:numPr>
          <w:ilvl w:val="0"/>
          <w:numId w:val="43"/>
        </w:numPr>
        <w:tabs>
          <w:tab w:val="left" w:pos="352"/>
        </w:tabs>
        <w:autoSpaceDE w:val="0"/>
        <w:autoSpaceDN w:val="0"/>
        <w:spacing w:after="0" w:line="240" w:lineRule="auto"/>
        <w:ind w:hanging="241"/>
        <w:contextualSpacing w:val="0"/>
        <w:rPr>
          <w:color w:val="000000" w:themeColor="text1"/>
          <w:sz w:val="24"/>
        </w:rPr>
      </w:pPr>
      <w:r w:rsidRPr="007D4E99">
        <w:rPr>
          <w:color w:val="000000" w:themeColor="text1"/>
          <w:sz w:val="24"/>
        </w:rPr>
        <w:lastRenderedPageBreak/>
        <w:t>Advances</w:t>
      </w:r>
      <w:r w:rsidRPr="007D4E99">
        <w:rPr>
          <w:color w:val="000000" w:themeColor="text1"/>
          <w:spacing w:val="-1"/>
          <w:sz w:val="24"/>
        </w:rPr>
        <w:t xml:space="preserve"> </w:t>
      </w:r>
      <w:r w:rsidRPr="007D4E99">
        <w:rPr>
          <w:color w:val="000000" w:themeColor="text1"/>
          <w:sz w:val="24"/>
        </w:rPr>
        <w:t>in</w:t>
      </w:r>
      <w:r w:rsidRPr="007D4E99">
        <w:rPr>
          <w:color w:val="000000" w:themeColor="text1"/>
          <w:spacing w:val="-1"/>
          <w:sz w:val="24"/>
        </w:rPr>
        <w:t xml:space="preserve"> </w:t>
      </w:r>
      <w:r w:rsidRPr="007D4E99">
        <w:rPr>
          <w:color w:val="000000" w:themeColor="text1"/>
          <w:sz w:val="24"/>
        </w:rPr>
        <w:t>Alkaline</w:t>
      </w:r>
      <w:r w:rsidRPr="007D4E99">
        <w:rPr>
          <w:color w:val="000000" w:themeColor="text1"/>
          <w:spacing w:val="-2"/>
          <w:sz w:val="24"/>
        </w:rPr>
        <w:t xml:space="preserve"> </w:t>
      </w:r>
      <w:r w:rsidRPr="007D4E99">
        <w:rPr>
          <w:color w:val="000000" w:themeColor="text1"/>
          <w:sz w:val="24"/>
        </w:rPr>
        <w:t>water</w:t>
      </w:r>
      <w:r w:rsidRPr="007D4E99">
        <w:rPr>
          <w:color w:val="000000" w:themeColor="text1"/>
          <w:spacing w:val="-1"/>
          <w:sz w:val="24"/>
        </w:rPr>
        <w:t xml:space="preserve"> </w:t>
      </w:r>
      <w:proofErr w:type="spellStart"/>
      <w:r w:rsidRPr="007D4E99">
        <w:rPr>
          <w:color w:val="000000" w:themeColor="text1"/>
          <w:sz w:val="24"/>
        </w:rPr>
        <w:t>Electrolisers</w:t>
      </w:r>
      <w:proofErr w:type="spellEnd"/>
      <w:r w:rsidRPr="007D4E99">
        <w:rPr>
          <w:color w:val="000000" w:themeColor="text1"/>
          <w:sz w:val="24"/>
        </w:rPr>
        <w:t>-</w:t>
      </w:r>
      <w:r w:rsidRPr="007D4E99">
        <w:rPr>
          <w:color w:val="000000" w:themeColor="text1"/>
          <w:spacing w:val="-1"/>
          <w:sz w:val="24"/>
        </w:rPr>
        <w:t xml:space="preserve"> </w:t>
      </w:r>
      <w:r w:rsidRPr="007D4E99">
        <w:rPr>
          <w:color w:val="000000" w:themeColor="text1"/>
          <w:sz w:val="24"/>
        </w:rPr>
        <w:t>A</w:t>
      </w:r>
      <w:r w:rsidRPr="007D4E99">
        <w:rPr>
          <w:color w:val="000000" w:themeColor="text1"/>
          <w:spacing w:val="-1"/>
          <w:sz w:val="24"/>
        </w:rPr>
        <w:t xml:space="preserve"> </w:t>
      </w:r>
      <w:r w:rsidRPr="007D4E99">
        <w:rPr>
          <w:color w:val="000000" w:themeColor="text1"/>
          <w:sz w:val="24"/>
        </w:rPr>
        <w:t>review”</w:t>
      </w:r>
      <w:r w:rsidRPr="007D4E99">
        <w:rPr>
          <w:color w:val="000000" w:themeColor="text1"/>
          <w:spacing w:val="-1"/>
          <w:sz w:val="24"/>
        </w:rPr>
        <w:t xml:space="preserve"> </w:t>
      </w:r>
      <w:r w:rsidRPr="007D4E99">
        <w:rPr>
          <w:color w:val="000000" w:themeColor="text1"/>
          <w:sz w:val="24"/>
        </w:rPr>
        <w:t>Journal</w:t>
      </w:r>
      <w:r w:rsidRPr="007D4E99">
        <w:rPr>
          <w:color w:val="000000" w:themeColor="text1"/>
          <w:spacing w:val="-1"/>
          <w:sz w:val="24"/>
        </w:rPr>
        <w:t xml:space="preserve"> </w:t>
      </w:r>
      <w:r w:rsidRPr="007D4E99">
        <w:rPr>
          <w:color w:val="000000" w:themeColor="text1"/>
          <w:sz w:val="24"/>
        </w:rPr>
        <w:t>of</w:t>
      </w:r>
      <w:r w:rsidRPr="007D4E99">
        <w:rPr>
          <w:color w:val="000000" w:themeColor="text1"/>
          <w:spacing w:val="-1"/>
          <w:sz w:val="24"/>
        </w:rPr>
        <w:t xml:space="preserve"> </w:t>
      </w:r>
      <w:r w:rsidRPr="007D4E99">
        <w:rPr>
          <w:color w:val="000000" w:themeColor="text1"/>
          <w:sz w:val="24"/>
        </w:rPr>
        <w:t>Energy</w:t>
      </w:r>
      <w:r w:rsidRPr="007D4E99">
        <w:rPr>
          <w:color w:val="000000" w:themeColor="text1"/>
          <w:spacing w:val="-2"/>
          <w:sz w:val="24"/>
        </w:rPr>
        <w:t xml:space="preserve"> </w:t>
      </w:r>
      <w:r w:rsidRPr="007D4E99">
        <w:rPr>
          <w:color w:val="000000" w:themeColor="text1"/>
          <w:sz w:val="24"/>
        </w:rPr>
        <w:t>Storage”.</w:t>
      </w:r>
    </w:p>
    <w:p w:rsidR="00C905AE" w:rsidRDefault="00C905AE" w:rsidP="00CB2913"/>
    <w:p w:rsidR="00C905AE" w:rsidRDefault="00C905AE" w:rsidP="00CB2913"/>
    <w:p w:rsidR="00C905AE" w:rsidRDefault="00C905AE" w:rsidP="00CB2913"/>
    <w:p w:rsidR="00C905AE" w:rsidRDefault="00C905AE" w:rsidP="00CB2913"/>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4"/>
        <w:gridCol w:w="445"/>
        <w:gridCol w:w="720"/>
        <w:gridCol w:w="811"/>
        <w:gridCol w:w="809"/>
        <w:gridCol w:w="1260"/>
        <w:gridCol w:w="1172"/>
        <w:gridCol w:w="1709"/>
        <w:gridCol w:w="9"/>
      </w:tblGrid>
      <w:tr w:rsidR="00EF13D3" w:rsidTr="005251AE">
        <w:trPr>
          <w:gridAfter w:val="1"/>
          <w:wAfter w:w="9" w:type="dxa"/>
          <w:trHeight w:val="604"/>
        </w:trPr>
        <w:tc>
          <w:tcPr>
            <w:tcW w:w="2574" w:type="dxa"/>
          </w:tcPr>
          <w:p w:rsidR="00EF13D3" w:rsidRDefault="00EF13D3" w:rsidP="005251AE">
            <w:pPr>
              <w:pStyle w:val="TableParagraph"/>
              <w:spacing w:before="136"/>
              <w:ind w:left="491" w:right="455"/>
              <w:jc w:val="center"/>
              <w:rPr>
                <w:color w:val="000000"/>
                <w:sz w:val="24"/>
              </w:rPr>
            </w:pPr>
            <w:r>
              <w:rPr>
                <w:color w:val="000000"/>
                <w:sz w:val="24"/>
              </w:rPr>
              <w:t>Course</w:t>
            </w:r>
            <w:r>
              <w:rPr>
                <w:color w:val="000000"/>
                <w:spacing w:val="-2"/>
                <w:sz w:val="24"/>
              </w:rPr>
              <w:t xml:space="preserve"> </w:t>
            </w:r>
            <w:r>
              <w:rPr>
                <w:color w:val="000000"/>
                <w:sz w:val="24"/>
              </w:rPr>
              <w:t>Code</w:t>
            </w:r>
          </w:p>
        </w:tc>
        <w:tc>
          <w:tcPr>
            <w:tcW w:w="5217" w:type="dxa"/>
            <w:gridSpan w:val="6"/>
          </w:tcPr>
          <w:p w:rsidR="00EF13D3" w:rsidRDefault="00EF13D3" w:rsidP="005251AE">
            <w:pPr>
              <w:pStyle w:val="TableParagraph"/>
              <w:spacing w:before="136"/>
              <w:ind w:left="251" w:right="143"/>
              <w:jc w:val="center"/>
              <w:rPr>
                <w:color w:val="000000"/>
                <w:sz w:val="24"/>
              </w:rPr>
            </w:pPr>
            <w:r>
              <w:rPr>
                <w:color w:val="000000"/>
                <w:sz w:val="24"/>
              </w:rPr>
              <w:t>Course</w:t>
            </w:r>
            <w:r>
              <w:rPr>
                <w:color w:val="000000"/>
                <w:spacing w:val="-2"/>
                <w:sz w:val="24"/>
              </w:rPr>
              <w:t xml:space="preserve"> </w:t>
            </w:r>
            <w:r>
              <w:rPr>
                <w:color w:val="000000"/>
                <w:sz w:val="24"/>
              </w:rPr>
              <w:t>Title</w:t>
            </w:r>
          </w:p>
        </w:tc>
        <w:tc>
          <w:tcPr>
            <w:tcW w:w="1709" w:type="dxa"/>
          </w:tcPr>
          <w:p w:rsidR="00EF13D3" w:rsidRDefault="00EF13D3" w:rsidP="005251AE">
            <w:pPr>
              <w:pStyle w:val="TableParagraph"/>
              <w:spacing w:before="136"/>
              <w:ind w:left="293"/>
              <w:rPr>
                <w:color w:val="000000"/>
                <w:sz w:val="24"/>
              </w:rPr>
            </w:pPr>
            <w:r>
              <w:rPr>
                <w:color w:val="000000"/>
                <w:sz w:val="24"/>
              </w:rPr>
              <w:t>Core/Elective</w:t>
            </w:r>
          </w:p>
        </w:tc>
      </w:tr>
      <w:tr w:rsidR="00EF13D3" w:rsidTr="005251AE">
        <w:trPr>
          <w:gridAfter w:val="1"/>
          <w:wAfter w:w="9" w:type="dxa"/>
          <w:trHeight w:val="784"/>
        </w:trPr>
        <w:tc>
          <w:tcPr>
            <w:tcW w:w="2574" w:type="dxa"/>
          </w:tcPr>
          <w:p w:rsidR="00EF13D3" w:rsidRPr="002F7D8D" w:rsidRDefault="00EF13D3" w:rsidP="005251AE">
            <w:pPr>
              <w:pStyle w:val="TableParagraph"/>
              <w:spacing w:before="130"/>
              <w:ind w:left="491" w:right="453"/>
              <w:jc w:val="center"/>
              <w:rPr>
                <w:b/>
                <w:color w:val="000000"/>
                <w:sz w:val="24"/>
              </w:rPr>
            </w:pPr>
            <w:r w:rsidRPr="002F7D8D">
              <w:rPr>
                <w:b/>
                <w:color w:val="000000"/>
                <w:sz w:val="24"/>
              </w:rPr>
              <w:t>SES</w:t>
            </w:r>
            <w:r>
              <w:rPr>
                <w:b/>
                <w:color w:val="000000"/>
                <w:sz w:val="24"/>
              </w:rPr>
              <w:t>0201CS</w:t>
            </w:r>
          </w:p>
        </w:tc>
        <w:tc>
          <w:tcPr>
            <w:tcW w:w="5217" w:type="dxa"/>
            <w:gridSpan w:val="6"/>
          </w:tcPr>
          <w:p w:rsidR="00EF13D3" w:rsidRDefault="00EF13D3" w:rsidP="005251AE">
            <w:pPr>
              <w:pStyle w:val="TableParagraph"/>
              <w:spacing w:before="116"/>
              <w:ind w:left="341" w:right="142"/>
              <w:jc w:val="center"/>
              <w:rPr>
                <w:b/>
                <w:color w:val="000000"/>
                <w:sz w:val="24"/>
              </w:rPr>
            </w:pPr>
            <w:r>
              <w:rPr>
                <w:b/>
                <w:color w:val="000000"/>
                <w:sz w:val="24"/>
              </w:rPr>
              <w:t>DATA STRUCTURES</w:t>
            </w:r>
          </w:p>
        </w:tc>
        <w:tc>
          <w:tcPr>
            <w:tcW w:w="1709" w:type="dxa"/>
          </w:tcPr>
          <w:p w:rsidR="00EF13D3" w:rsidRDefault="00EF13D3" w:rsidP="005251AE">
            <w:pPr>
              <w:pStyle w:val="TableParagraph"/>
              <w:spacing w:before="130"/>
              <w:ind w:left="560" w:right="622"/>
              <w:jc w:val="center"/>
              <w:rPr>
                <w:color w:val="000000"/>
                <w:sz w:val="24"/>
              </w:rPr>
            </w:pPr>
            <w:r>
              <w:rPr>
                <w:color w:val="000000"/>
                <w:sz w:val="24"/>
              </w:rPr>
              <w:t>Core</w:t>
            </w:r>
          </w:p>
        </w:tc>
      </w:tr>
      <w:tr w:rsidR="00EF13D3" w:rsidTr="005251AE">
        <w:trPr>
          <w:gridAfter w:val="1"/>
          <w:wAfter w:w="9" w:type="dxa"/>
          <w:trHeight w:val="467"/>
        </w:trPr>
        <w:tc>
          <w:tcPr>
            <w:tcW w:w="2574" w:type="dxa"/>
            <w:vMerge w:val="restart"/>
          </w:tcPr>
          <w:p w:rsidR="00EF13D3" w:rsidRDefault="00EF13D3" w:rsidP="005251AE">
            <w:pPr>
              <w:pStyle w:val="TableParagraph"/>
              <w:rPr>
                <w:color w:val="000000"/>
                <w:sz w:val="33"/>
              </w:rPr>
            </w:pPr>
          </w:p>
          <w:p w:rsidR="00EF13D3" w:rsidRDefault="00EF13D3" w:rsidP="005251AE">
            <w:pPr>
              <w:pStyle w:val="TableParagraph"/>
              <w:spacing w:before="1"/>
              <w:ind w:left="635"/>
              <w:rPr>
                <w:color w:val="000000"/>
                <w:sz w:val="24"/>
              </w:rPr>
            </w:pPr>
            <w:r>
              <w:rPr>
                <w:color w:val="000000"/>
                <w:sz w:val="24"/>
              </w:rPr>
              <w:t>Prerequisite</w:t>
            </w:r>
          </w:p>
        </w:tc>
        <w:tc>
          <w:tcPr>
            <w:tcW w:w="2785" w:type="dxa"/>
            <w:gridSpan w:val="4"/>
          </w:tcPr>
          <w:p w:rsidR="00EF13D3" w:rsidRDefault="00EF13D3" w:rsidP="005251AE">
            <w:pPr>
              <w:pStyle w:val="TableParagraph"/>
              <w:spacing w:before="1"/>
              <w:ind w:left="189"/>
              <w:rPr>
                <w:color w:val="000000"/>
                <w:sz w:val="24"/>
              </w:rPr>
            </w:pPr>
            <w:r>
              <w:rPr>
                <w:color w:val="000000"/>
                <w:sz w:val="24"/>
              </w:rPr>
              <w:t>Contact</w:t>
            </w:r>
            <w:r>
              <w:rPr>
                <w:color w:val="000000"/>
                <w:spacing w:val="-2"/>
                <w:sz w:val="24"/>
              </w:rPr>
              <w:t xml:space="preserve"> </w:t>
            </w:r>
            <w:r>
              <w:rPr>
                <w:color w:val="000000"/>
                <w:sz w:val="24"/>
              </w:rPr>
              <w:t>Hours</w:t>
            </w:r>
            <w:r>
              <w:rPr>
                <w:color w:val="000000"/>
                <w:spacing w:val="-1"/>
                <w:sz w:val="24"/>
              </w:rPr>
              <w:t xml:space="preserve"> </w:t>
            </w:r>
            <w:r>
              <w:rPr>
                <w:color w:val="000000"/>
                <w:sz w:val="24"/>
              </w:rPr>
              <w:t>per</w:t>
            </w:r>
            <w:r>
              <w:rPr>
                <w:color w:val="000000"/>
                <w:spacing w:val="-2"/>
                <w:sz w:val="24"/>
              </w:rPr>
              <w:t xml:space="preserve"> </w:t>
            </w:r>
            <w:r>
              <w:rPr>
                <w:color w:val="000000"/>
                <w:sz w:val="24"/>
              </w:rPr>
              <w:t>Week</w:t>
            </w:r>
          </w:p>
        </w:tc>
        <w:tc>
          <w:tcPr>
            <w:tcW w:w="1260" w:type="dxa"/>
            <w:vMerge w:val="restart"/>
          </w:tcPr>
          <w:p w:rsidR="00EF13D3" w:rsidRDefault="00EF13D3" w:rsidP="005251AE">
            <w:pPr>
              <w:pStyle w:val="TableParagraph"/>
              <w:rPr>
                <w:color w:val="000000"/>
                <w:sz w:val="33"/>
              </w:rPr>
            </w:pPr>
          </w:p>
          <w:p w:rsidR="00EF13D3" w:rsidRDefault="00EF13D3" w:rsidP="005251AE">
            <w:pPr>
              <w:pStyle w:val="TableParagraph"/>
              <w:spacing w:before="1"/>
              <w:ind w:left="415" w:right="397"/>
              <w:jc w:val="center"/>
              <w:rPr>
                <w:color w:val="000000"/>
                <w:sz w:val="24"/>
              </w:rPr>
            </w:pPr>
            <w:r>
              <w:rPr>
                <w:color w:val="000000"/>
                <w:sz w:val="24"/>
              </w:rPr>
              <w:t>CIE</w:t>
            </w:r>
          </w:p>
        </w:tc>
        <w:tc>
          <w:tcPr>
            <w:tcW w:w="1172" w:type="dxa"/>
            <w:vMerge w:val="restart"/>
          </w:tcPr>
          <w:p w:rsidR="00EF13D3" w:rsidRDefault="00EF13D3" w:rsidP="005251AE">
            <w:pPr>
              <w:pStyle w:val="TableParagraph"/>
              <w:rPr>
                <w:color w:val="000000"/>
                <w:sz w:val="33"/>
              </w:rPr>
            </w:pPr>
          </w:p>
          <w:p w:rsidR="00EF13D3" w:rsidRDefault="00EF13D3" w:rsidP="005251AE">
            <w:pPr>
              <w:pStyle w:val="TableParagraph"/>
              <w:spacing w:before="1"/>
              <w:ind w:left="415"/>
              <w:rPr>
                <w:color w:val="000000"/>
                <w:sz w:val="24"/>
              </w:rPr>
            </w:pPr>
            <w:r>
              <w:rPr>
                <w:color w:val="000000"/>
                <w:sz w:val="24"/>
              </w:rPr>
              <w:t>SEE</w:t>
            </w:r>
          </w:p>
        </w:tc>
        <w:tc>
          <w:tcPr>
            <w:tcW w:w="1709" w:type="dxa"/>
            <w:vMerge w:val="restart"/>
          </w:tcPr>
          <w:p w:rsidR="00EF13D3" w:rsidRDefault="00EF13D3" w:rsidP="005251AE">
            <w:pPr>
              <w:pStyle w:val="TableParagraph"/>
              <w:rPr>
                <w:color w:val="000000"/>
                <w:sz w:val="33"/>
              </w:rPr>
            </w:pPr>
          </w:p>
          <w:p w:rsidR="00EF13D3" w:rsidRDefault="00EF13D3" w:rsidP="005251AE">
            <w:pPr>
              <w:pStyle w:val="TableParagraph"/>
              <w:spacing w:before="1"/>
              <w:ind w:left="547"/>
              <w:rPr>
                <w:color w:val="000000"/>
                <w:sz w:val="24"/>
              </w:rPr>
            </w:pPr>
            <w:r>
              <w:rPr>
                <w:color w:val="000000"/>
                <w:sz w:val="24"/>
              </w:rPr>
              <w:t>Credits</w:t>
            </w:r>
          </w:p>
        </w:tc>
      </w:tr>
      <w:tr w:rsidR="00EF13D3" w:rsidTr="005251AE">
        <w:trPr>
          <w:gridAfter w:val="1"/>
          <w:wAfter w:w="9" w:type="dxa"/>
          <w:trHeight w:val="510"/>
        </w:trPr>
        <w:tc>
          <w:tcPr>
            <w:tcW w:w="2574" w:type="dxa"/>
            <w:vMerge/>
            <w:tcBorders>
              <w:top w:val="nil"/>
            </w:tcBorders>
          </w:tcPr>
          <w:p w:rsidR="00EF13D3" w:rsidRDefault="00EF13D3" w:rsidP="005251AE">
            <w:pPr>
              <w:rPr>
                <w:color w:val="000000"/>
                <w:sz w:val="2"/>
                <w:szCs w:val="2"/>
              </w:rPr>
            </w:pPr>
          </w:p>
        </w:tc>
        <w:tc>
          <w:tcPr>
            <w:tcW w:w="445" w:type="dxa"/>
          </w:tcPr>
          <w:p w:rsidR="00EF13D3" w:rsidRDefault="00EF13D3" w:rsidP="005251AE">
            <w:pPr>
              <w:pStyle w:val="TableParagraph"/>
              <w:spacing w:before="85"/>
              <w:ind w:left="189"/>
              <w:rPr>
                <w:color w:val="000000"/>
                <w:sz w:val="24"/>
              </w:rPr>
            </w:pPr>
            <w:r>
              <w:rPr>
                <w:color w:val="000000"/>
                <w:sz w:val="24"/>
              </w:rPr>
              <w:t>L</w:t>
            </w:r>
          </w:p>
        </w:tc>
        <w:tc>
          <w:tcPr>
            <w:tcW w:w="720" w:type="dxa"/>
          </w:tcPr>
          <w:p w:rsidR="00EF13D3" w:rsidRDefault="00EF13D3" w:rsidP="005251AE">
            <w:pPr>
              <w:pStyle w:val="TableParagraph"/>
              <w:spacing w:before="85"/>
              <w:ind w:right="265"/>
              <w:jc w:val="right"/>
              <w:rPr>
                <w:color w:val="000000"/>
                <w:sz w:val="24"/>
              </w:rPr>
            </w:pPr>
            <w:r>
              <w:rPr>
                <w:color w:val="000000"/>
                <w:sz w:val="24"/>
              </w:rPr>
              <w:t>T</w:t>
            </w:r>
          </w:p>
        </w:tc>
        <w:tc>
          <w:tcPr>
            <w:tcW w:w="811" w:type="dxa"/>
          </w:tcPr>
          <w:p w:rsidR="00EF13D3" w:rsidRDefault="00EF13D3" w:rsidP="005251AE">
            <w:pPr>
              <w:pStyle w:val="TableParagraph"/>
              <w:spacing w:before="85"/>
              <w:ind w:left="30"/>
              <w:jc w:val="center"/>
              <w:rPr>
                <w:color w:val="000000"/>
                <w:sz w:val="24"/>
              </w:rPr>
            </w:pPr>
            <w:r>
              <w:rPr>
                <w:color w:val="000000"/>
                <w:w w:val="97"/>
                <w:sz w:val="24"/>
              </w:rPr>
              <w:t>D</w:t>
            </w:r>
          </w:p>
        </w:tc>
        <w:tc>
          <w:tcPr>
            <w:tcW w:w="809" w:type="dxa"/>
          </w:tcPr>
          <w:p w:rsidR="00EF13D3" w:rsidRDefault="00EF13D3" w:rsidP="005251AE">
            <w:pPr>
              <w:pStyle w:val="TableParagraph"/>
              <w:spacing w:before="85"/>
              <w:ind w:right="306"/>
              <w:jc w:val="right"/>
              <w:rPr>
                <w:color w:val="000000"/>
                <w:sz w:val="24"/>
              </w:rPr>
            </w:pPr>
            <w:r>
              <w:rPr>
                <w:color w:val="000000"/>
                <w:w w:val="97"/>
                <w:sz w:val="24"/>
              </w:rPr>
              <w:t>P</w:t>
            </w:r>
          </w:p>
        </w:tc>
        <w:tc>
          <w:tcPr>
            <w:tcW w:w="1260" w:type="dxa"/>
            <w:vMerge/>
            <w:tcBorders>
              <w:top w:val="nil"/>
            </w:tcBorders>
          </w:tcPr>
          <w:p w:rsidR="00EF13D3" w:rsidRDefault="00EF13D3" w:rsidP="005251AE">
            <w:pPr>
              <w:rPr>
                <w:color w:val="000000"/>
                <w:sz w:val="2"/>
                <w:szCs w:val="2"/>
              </w:rPr>
            </w:pPr>
          </w:p>
        </w:tc>
        <w:tc>
          <w:tcPr>
            <w:tcW w:w="1172" w:type="dxa"/>
            <w:vMerge/>
            <w:tcBorders>
              <w:top w:val="nil"/>
            </w:tcBorders>
          </w:tcPr>
          <w:p w:rsidR="00EF13D3" w:rsidRDefault="00EF13D3" w:rsidP="005251AE">
            <w:pPr>
              <w:rPr>
                <w:color w:val="000000"/>
                <w:sz w:val="2"/>
                <w:szCs w:val="2"/>
              </w:rPr>
            </w:pPr>
          </w:p>
        </w:tc>
        <w:tc>
          <w:tcPr>
            <w:tcW w:w="1709" w:type="dxa"/>
            <w:vMerge/>
            <w:tcBorders>
              <w:top w:val="nil"/>
            </w:tcBorders>
          </w:tcPr>
          <w:p w:rsidR="00EF13D3" w:rsidRDefault="00EF13D3" w:rsidP="005251AE">
            <w:pPr>
              <w:rPr>
                <w:color w:val="000000"/>
                <w:sz w:val="2"/>
                <w:szCs w:val="2"/>
              </w:rPr>
            </w:pPr>
          </w:p>
        </w:tc>
      </w:tr>
      <w:tr w:rsidR="00EF13D3" w:rsidTr="005251AE">
        <w:trPr>
          <w:gridAfter w:val="1"/>
          <w:wAfter w:w="9" w:type="dxa"/>
          <w:trHeight w:val="951"/>
        </w:trPr>
        <w:tc>
          <w:tcPr>
            <w:tcW w:w="2574" w:type="dxa"/>
          </w:tcPr>
          <w:p w:rsidR="00EF13D3" w:rsidRDefault="00EF13D3" w:rsidP="009E52C6">
            <w:pPr>
              <w:pStyle w:val="TableParagraph"/>
              <w:spacing w:before="7" w:line="310" w:lineRule="atLeast"/>
              <w:ind w:right="405"/>
              <w:jc w:val="center"/>
              <w:rPr>
                <w:color w:val="000000"/>
                <w:sz w:val="24"/>
              </w:rPr>
            </w:pPr>
            <w:r>
              <w:rPr>
                <w:color w:val="000000"/>
                <w:sz w:val="24"/>
              </w:rPr>
              <w:t xml:space="preserve"> Programming </w:t>
            </w:r>
            <w:r w:rsidR="009E52C6">
              <w:rPr>
                <w:color w:val="000000"/>
                <w:sz w:val="24"/>
              </w:rPr>
              <w:t>in C</w:t>
            </w:r>
          </w:p>
        </w:tc>
        <w:tc>
          <w:tcPr>
            <w:tcW w:w="445" w:type="dxa"/>
          </w:tcPr>
          <w:p w:rsidR="00EF13D3" w:rsidRDefault="00EF13D3" w:rsidP="005251AE">
            <w:pPr>
              <w:pStyle w:val="TableParagraph"/>
              <w:spacing w:before="1"/>
              <w:ind w:left="189"/>
              <w:rPr>
                <w:color w:val="000000"/>
                <w:sz w:val="24"/>
              </w:rPr>
            </w:pPr>
            <w:r>
              <w:rPr>
                <w:color w:val="000000"/>
                <w:sz w:val="24"/>
              </w:rPr>
              <w:t>3</w:t>
            </w:r>
          </w:p>
        </w:tc>
        <w:tc>
          <w:tcPr>
            <w:tcW w:w="720" w:type="dxa"/>
          </w:tcPr>
          <w:p w:rsidR="00EF13D3" w:rsidRDefault="00EF13D3" w:rsidP="005251AE">
            <w:pPr>
              <w:pStyle w:val="TableParagraph"/>
              <w:spacing w:before="1"/>
              <w:ind w:right="253"/>
              <w:jc w:val="right"/>
              <w:rPr>
                <w:color w:val="000000"/>
                <w:sz w:val="24"/>
              </w:rPr>
            </w:pPr>
            <w:r>
              <w:rPr>
                <w:color w:val="000000"/>
                <w:w w:val="99"/>
                <w:sz w:val="24"/>
              </w:rPr>
              <w:t>-</w:t>
            </w:r>
          </w:p>
        </w:tc>
        <w:tc>
          <w:tcPr>
            <w:tcW w:w="811" w:type="dxa"/>
          </w:tcPr>
          <w:p w:rsidR="00EF13D3" w:rsidRDefault="00EF13D3" w:rsidP="005251AE">
            <w:pPr>
              <w:pStyle w:val="TableParagraph"/>
              <w:spacing w:before="1"/>
              <w:ind w:left="28"/>
              <w:jc w:val="center"/>
              <w:rPr>
                <w:color w:val="000000"/>
                <w:sz w:val="24"/>
              </w:rPr>
            </w:pPr>
            <w:r>
              <w:rPr>
                <w:color w:val="000000"/>
                <w:w w:val="99"/>
                <w:sz w:val="24"/>
              </w:rPr>
              <w:t>-</w:t>
            </w:r>
          </w:p>
        </w:tc>
        <w:tc>
          <w:tcPr>
            <w:tcW w:w="809" w:type="dxa"/>
          </w:tcPr>
          <w:p w:rsidR="00EF13D3" w:rsidRDefault="00EF13D3" w:rsidP="005251AE">
            <w:pPr>
              <w:pStyle w:val="TableParagraph"/>
              <w:spacing w:before="1"/>
              <w:ind w:right="327"/>
              <w:jc w:val="right"/>
              <w:rPr>
                <w:color w:val="000000"/>
                <w:sz w:val="24"/>
              </w:rPr>
            </w:pPr>
            <w:r>
              <w:rPr>
                <w:color w:val="000000"/>
                <w:w w:val="99"/>
                <w:sz w:val="24"/>
              </w:rPr>
              <w:t>-</w:t>
            </w:r>
          </w:p>
        </w:tc>
        <w:tc>
          <w:tcPr>
            <w:tcW w:w="1260" w:type="dxa"/>
          </w:tcPr>
          <w:p w:rsidR="00EF13D3" w:rsidRDefault="00EF13D3" w:rsidP="005251AE">
            <w:pPr>
              <w:pStyle w:val="TableParagraph"/>
              <w:spacing w:before="1"/>
              <w:ind w:left="415" w:right="392"/>
              <w:jc w:val="center"/>
              <w:rPr>
                <w:color w:val="000000"/>
                <w:sz w:val="24"/>
              </w:rPr>
            </w:pPr>
            <w:r>
              <w:rPr>
                <w:color w:val="000000"/>
                <w:sz w:val="24"/>
              </w:rPr>
              <w:t>40</w:t>
            </w:r>
          </w:p>
        </w:tc>
        <w:tc>
          <w:tcPr>
            <w:tcW w:w="1172" w:type="dxa"/>
          </w:tcPr>
          <w:p w:rsidR="00EF13D3" w:rsidRDefault="00EF13D3" w:rsidP="005251AE">
            <w:pPr>
              <w:pStyle w:val="TableParagraph"/>
              <w:spacing w:before="1"/>
              <w:ind w:left="486" w:right="385"/>
              <w:jc w:val="center"/>
              <w:rPr>
                <w:color w:val="000000"/>
                <w:sz w:val="24"/>
              </w:rPr>
            </w:pPr>
            <w:r>
              <w:rPr>
                <w:color w:val="000000"/>
                <w:sz w:val="24"/>
              </w:rPr>
              <w:t>60</w:t>
            </w:r>
          </w:p>
        </w:tc>
        <w:tc>
          <w:tcPr>
            <w:tcW w:w="1709" w:type="dxa"/>
          </w:tcPr>
          <w:p w:rsidR="00EF13D3" w:rsidRDefault="00EF13D3" w:rsidP="005251AE">
            <w:pPr>
              <w:pStyle w:val="TableParagraph"/>
              <w:spacing w:before="1"/>
              <w:ind w:left="49"/>
              <w:jc w:val="center"/>
              <w:rPr>
                <w:color w:val="000000"/>
                <w:sz w:val="24"/>
              </w:rPr>
            </w:pPr>
            <w:r>
              <w:rPr>
                <w:color w:val="000000"/>
                <w:sz w:val="24"/>
              </w:rPr>
              <w:t>3</w:t>
            </w:r>
          </w:p>
        </w:tc>
      </w:tr>
      <w:tr w:rsidR="00EF13D3" w:rsidTr="005251AE">
        <w:trPr>
          <w:trHeight w:val="3010"/>
        </w:trPr>
        <w:tc>
          <w:tcPr>
            <w:tcW w:w="9509" w:type="dxa"/>
            <w:gridSpan w:val="9"/>
          </w:tcPr>
          <w:p w:rsidR="00EF13D3" w:rsidRDefault="00EF13D3" w:rsidP="005251AE">
            <w:pPr>
              <w:pStyle w:val="TableParagraph"/>
              <w:spacing w:before="90"/>
              <w:ind w:left="109"/>
              <w:rPr>
                <w:b/>
                <w:color w:val="000000"/>
                <w:sz w:val="24"/>
              </w:rPr>
            </w:pPr>
            <w:r>
              <w:rPr>
                <w:b/>
                <w:color w:val="000000"/>
                <w:sz w:val="24"/>
              </w:rPr>
              <w:t>Course</w:t>
            </w:r>
            <w:r>
              <w:rPr>
                <w:b/>
                <w:color w:val="000000"/>
                <w:spacing w:val="-3"/>
                <w:sz w:val="24"/>
              </w:rPr>
              <w:t xml:space="preserve"> </w:t>
            </w:r>
            <w:r>
              <w:rPr>
                <w:b/>
                <w:color w:val="000000"/>
                <w:sz w:val="24"/>
              </w:rPr>
              <w:t>Objectives:</w:t>
            </w:r>
          </w:p>
          <w:p w:rsidR="00EF13D3" w:rsidRDefault="00EF13D3" w:rsidP="0085323D">
            <w:pPr>
              <w:pStyle w:val="TableParagraph"/>
              <w:numPr>
                <w:ilvl w:val="0"/>
                <w:numId w:val="50"/>
              </w:numPr>
              <w:spacing w:before="2"/>
              <w:rPr>
                <w:color w:val="000000"/>
                <w:sz w:val="23"/>
              </w:rPr>
            </w:pPr>
            <w:r>
              <w:rPr>
                <w:color w:val="000000"/>
                <w:sz w:val="23"/>
              </w:rPr>
              <w:t>To impart the basic concepts of data structures and algorithms.</w:t>
            </w:r>
          </w:p>
          <w:p w:rsidR="00EF13D3" w:rsidRDefault="00EF13D3" w:rsidP="0085323D">
            <w:pPr>
              <w:pStyle w:val="TableParagraph"/>
              <w:numPr>
                <w:ilvl w:val="0"/>
                <w:numId w:val="50"/>
              </w:numPr>
              <w:spacing w:before="2"/>
              <w:rPr>
                <w:color w:val="000000"/>
                <w:sz w:val="23"/>
              </w:rPr>
            </w:pPr>
            <w:r>
              <w:rPr>
                <w:color w:val="000000"/>
                <w:sz w:val="23"/>
              </w:rPr>
              <w:t>To understand writing algorithms and making step by step approach in solving problems with the help of fundamental data structures.</w:t>
            </w:r>
          </w:p>
          <w:p w:rsidR="00EF13D3" w:rsidRDefault="00EF13D3" w:rsidP="0085323D">
            <w:pPr>
              <w:pStyle w:val="TableParagraph"/>
              <w:numPr>
                <w:ilvl w:val="0"/>
                <w:numId w:val="50"/>
              </w:numPr>
              <w:spacing w:before="2"/>
              <w:rPr>
                <w:color w:val="000000"/>
                <w:sz w:val="23"/>
              </w:rPr>
            </w:pPr>
            <w:r>
              <w:rPr>
                <w:color w:val="000000"/>
                <w:sz w:val="23"/>
              </w:rPr>
              <w:t xml:space="preserve">To understand the applications of linear and nonlinear data structures. </w:t>
            </w:r>
          </w:p>
          <w:p w:rsidR="00EF13D3" w:rsidRDefault="00EF13D3" w:rsidP="005251AE">
            <w:pPr>
              <w:pStyle w:val="TableParagraph"/>
              <w:ind w:left="109"/>
              <w:rPr>
                <w:b/>
                <w:color w:val="000000"/>
                <w:sz w:val="24"/>
              </w:rPr>
            </w:pPr>
            <w:r>
              <w:rPr>
                <w:b/>
                <w:color w:val="000000"/>
                <w:sz w:val="24"/>
              </w:rPr>
              <w:t>Course</w:t>
            </w:r>
            <w:r>
              <w:rPr>
                <w:b/>
                <w:color w:val="000000"/>
                <w:spacing w:val="-3"/>
                <w:sz w:val="24"/>
              </w:rPr>
              <w:t xml:space="preserve"> </w:t>
            </w:r>
            <w:r>
              <w:rPr>
                <w:b/>
                <w:color w:val="000000"/>
                <w:sz w:val="24"/>
              </w:rPr>
              <w:t>Outcomes:</w:t>
            </w:r>
          </w:p>
          <w:p w:rsidR="00EF13D3" w:rsidRDefault="00EF13D3" w:rsidP="005251AE">
            <w:pPr>
              <w:pStyle w:val="TableParagraph"/>
              <w:ind w:left="210"/>
              <w:rPr>
                <w:color w:val="000000"/>
                <w:sz w:val="24"/>
              </w:rPr>
            </w:pPr>
            <w:r>
              <w:rPr>
                <w:color w:val="000000"/>
                <w:sz w:val="24"/>
              </w:rPr>
              <w:t>At</w:t>
            </w:r>
            <w:r>
              <w:rPr>
                <w:color w:val="000000"/>
                <w:spacing w:val="-1"/>
                <w:sz w:val="24"/>
              </w:rPr>
              <w:t xml:space="preserve"> </w:t>
            </w:r>
            <w:r>
              <w:rPr>
                <w:color w:val="000000"/>
                <w:sz w:val="24"/>
              </w:rPr>
              <w:t>the</w:t>
            </w:r>
            <w:r>
              <w:rPr>
                <w:color w:val="000000"/>
                <w:spacing w:val="-1"/>
                <w:sz w:val="24"/>
              </w:rPr>
              <w:t xml:space="preserve"> </w:t>
            </w:r>
            <w:r>
              <w:rPr>
                <w:color w:val="000000"/>
                <w:sz w:val="24"/>
              </w:rPr>
              <w:t>end of</w:t>
            </w:r>
            <w:r>
              <w:rPr>
                <w:color w:val="000000"/>
                <w:spacing w:val="-2"/>
                <w:sz w:val="24"/>
              </w:rPr>
              <w:t xml:space="preserve"> </w:t>
            </w:r>
            <w:r>
              <w:rPr>
                <w:color w:val="000000"/>
                <w:sz w:val="24"/>
              </w:rPr>
              <w:t>this</w:t>
            </w:r>
            <w:r>
              <w:rPr>
                <w:color w:val="000000"/>
                <w:spacing w:val="-1"/>
                <w:sz w:val="24"/>
              </w:rPr>
              <w:t xml:space="preserve"> </w:t>
            </w:r>
            <w:r>
              <w:rPr>
                <w:color w:val="000000"/>
                <w:sz w:val="24"/>
              </w:rPr>
              <w:t>course,</w:t>
            </w:r>
            <w:r>
              <w:rPr>
                <w:color w:val="000000"/>
                <w:spacing w:val="2"/>
                <w:sz w:val="24"/>
              </w:rPr>
              <w:t xml:space="preserve"> </w:t>
            </w:r>
            <w:r>
              <w:rPr>
                <w:color w:val="000000"/>
                <w:sz w:val="24"/>
              </w:rPr>
              <w:t>the</w:t>
            </w:r>
            <w:r>
              <w:rPr>
                <w:color w:val="000000"/>
                <w:spacing w:val="-1"/>
                <w:sz w:val="24"/>
              </w:rPr>
              <w:t xml:space="preserve"> </w:t>
            </w:r>
            <w:r>
              <w:rPr>
                <w:color w:val="000000"/>
                <w:sz w:val="24"/>
              </w:rPr>
              <w:t>student</w:t>
            </w:r>
            <w:r>
              <w:rPr>
                <w:color w:val="000000"/>
                <w:spacing w:val="-1"/>
                <w:sz w:val="24"/>
              </w:rPr>
              <w:t xml:space="preserve"> </w:t>
            </w:r>
            <w:r>
              <w:rPr>
                <w:color w:val="000000"/>
                <w:sz w:val="24"/>
              </w:rPr>
              <w:t>will be</w:t>
            </w:r>
            <w:r>
              <w:rPr>
                <w:color w:val="000000"/>
                <w:spacing w:val="-1"/>
                <w:sz w:val="24"/>
              </w:rPr>
              <w:t xml:space="preserve"> </w:t>
            </w:r>
            <w:r>
              <w:rPr>
                <w:color w:val="000000"/>
                <w:sz w:val="24"/>
              </w:rPr>
              <w:t>able</w:t>
            </w:r>
            <w:r>
              <w:rPr>
                <w:color w:val="000000"/>
                <w:spacing w:val="-1"/>
                <w:sz w:val="24"/>
              </w:rPr>
              <w:t xml:space="preserve"> </w:t>
            </w:r>
            <w:r>
              <w:rPr>
                <w:color w:val="000000"/>
                <w:sz w:val="24"/>
              </w:rPr>
              <w:t>to</w:t>
            </w:r>
          </w:p>
          <w:p w:rsidR="00EF13D3" w:rsidRDefault="00EF13D3" w:rsidP="0085323D">
            <w:pPr>
              <w:pStyle w:val="TableParagraph"/>
              <w:numPr>
                <w:ilvl w:val="0"/>
                <w:numId w:val="47"/>
              </w:numPr>
              <w:tabs>
                <w:tab w:val="left" w:pos="743"/>
                <w:tab w:val="left" w:pos="744"/>
              </w:tabs>
              <w:spacing w:before="53"/>
              <w:rPr>
                <w:color w:val="000000"/>
                <w:sz w:val="24"/>
              </w:rPr>
            </w:pPr>
            <w:r>
              <w:rPr>
                <w:color w:val="000000"/>
                <w:sz w:val="24"/>
              </w:rPr>
              <w:t>Implement sorting and searching algorithms.</w:t>
            </w:r>
          </w:p>
          <w:p w:rsidR="00EF13D3" w:rsidRDefault="00EF13D3" w:rsidP="0085323D">
            <w:pPr>
              <w:pStyle w:val="TableParagraph"/>
              <w:numPr>
                <w:ilvl w:val="0"/>
                <w:numId w:val="47"/>
              </w:numPr>
              <w:tabs>
                <w:tab w:val="left" w:pos="743"/>
                <w:tab w:val="left" w:pos="744"/>
              </w:tabs>
              <w:spacing w:before="53"/>
              <w:rPr>
                <w:color w:val="000000"/>
                <w:sz w:val="24"/>
              </w:rPr>
            </w:pPr>
            <w:r>
              <w:rPr>
                <w:color w:val="000000"/>
                <w:sz w:val="24"/>
              </w:rPr>
              <w:t xml:space="preserve">Understand the concept of </w:t>
            </w:r>
            <w:proofErr w:type="gramStart"/>
            <w:r>
              <w:rPr>
                <w:color w:val="000000"/>
                <w:sz w:val="24"/>
              </w:rPr>
              <w:t>ADT,</w:t>
            </w:r>
            <w:proofErr w:type="gramEnd"/>
            <w:r>
              <w:rPr>
                <w:color w:val="000000"/>
                <w:sz w:val="24"/>
              </w:rPr>
              <w:t xml:space="preserve"> identify data structures suitable to solve problems.</w:t>
            </w:r>
          </w:p>
          <w:p w:rsidR="00EF13D3" w:rsidRDefault="00EF13D3" w:rsidP="0085323D">
            <w:pPr>
              <w:pStyle w:val="TableParagraph"/>
              <w:numPr>
                <w:ilvl w:val="0"/>
                <w:numId w:val="47"/>
              </w:numPr>
              <w:tabs>
                <w:tab w:val="left" w:pos="743"/>
                <w:tab w:val="left" w:pos="744"/>
              </w:tabs>
              <w:spacing w:before="53"/>
              <w:rPr>
                <w:color w:val="000000"/>
                <w:sz w:val="24"/>
              </w:rPr>
            </w:pPr>
            <w:r>
              <w:rPr>
                <w:color w:val="000000"/>
              </w:rPr>
              <w:t>Develop and analyze algorithms for stacks, queues using arrays and linked list.</w:t>
            </w:r>
          </w:p>
          <w:p w:rsidR="00EF13D3" w:rsidRDefault="00EF13D3" w:rsidP="0085323D">
            <w:pPr>
              <w:pStyle w:val="TableParagraph"/>
              <w:numPr>
                <w:ilvl w:val="0"/>
                <w:numId w:val="47"/>
              </w:numPr>
              <w:tabs>
                <w:tab w:val="left" w:pos="743"/>
                <w:tab w:val="left" w:pos="744"/>
              </w:tabs>
              <w:spacing w:before="53"/>
              <w:rPr>
                <w:color w:val="000000"/>
                <w:sz w:val="24"/>
              </w:rPr>
            </w:pPr>
            <w:r>
              <w:rPr>
                <w:color w:val="000000"/>
                <w:spacing w:val="-2"/>
                <w:sz w:val="24"/>
              </w:rPr>
              <w:t>Develop algorithm for Binary trees, Balanced Trees, and Graphs.</w:t>
            </w:r>
          </w:p>
          <w:p w:rsidR="00EF13D3" w:rsidRDefault="00EF13D3" w:rsidP="0085323D">
            <w:pPr>
              <w:pStyle w:val="TableParagraph"/>
              <w:numPr>
                <w:ilvl w:val="0"/>
                <w:numId w:val="47"/>
              </w:numPr>
              <w:tabs>
                <w:tab w:val="left" w:pos="743"/>
                <w:tab w:val="left" w:pos="744"/>
              </w:tabs>
              <w:spacing w:before="53"/>
              <w:rPr>
                <w:color w:val="000000"/>
                <w:sz w:val="24"/>
              </w:rPr>
            </w:pPr>
            <w:r>
              <w:rPr>
                <w:color w:val="000000"/>
                <w:sz w:val="24"/>
              </w:rPr>
              <w:t>Implement various Hashing and Collision Resolution Technique.</w:t>
            </w:r>
          </w:p>
        </w:tc>
      </w:tr>
    </w:tbl>
    <w:p w:rsidR="00EF13D3" w:rsidRDefault="00EF13D3" w:rsidP="00EF13D3">
      <w:pPr>
        <w:pStyle w:val="BodyText"/>
        <w:rPr>
          <w:color w:val="000000"/>
          <w:sz w:val="20"/>
        </w:rPr>
      </w:pPr>
    </w:p>
    <w:p w:rsidR="00EF13D3" w:rsidRDefault="00EF13D3" w:rsidP="00EF13D3">
      <w:pPr>
        <w:pStyle w:val="BodyText"/>
        <w:rPr>
          <w:color w:val="000000"/>
          <w:sz w:val="18"/>
        </w:rPr>
      </w:pPr>
    </w:p>
    <w:p w:rsidR="00EF13D3" w:rsidRPr="00E64BA7" w:rsidRDefault="00EF13D3" w:rsidP="00EF13D3">
      <w:pPr>
        <w:pStyle w:val="TableParagraph"/>
        <w:spacing w:before="116"/>
        <w:ind w:left="127"/>
        <w:rPr>
          <w:b/>
          <w:bCs/>
          <w:color w:val="000000"/>
          <w:sz w:val="24"/>
          <w:szCs w:val="24"/>
        </w:rPr>
      </w:pPr>
      <w:r w:rsidRPr="00E64BA7">
        <w:rPr>
          <w:b/>
          <w:bCs/>
          <w:color w:val="000000"/>
          <w:sz w:val="24"/>
          <w:szCs w:val="24"/>
        </w:rPr>
        <w:t>UNIT-I INTRODUCTION</w:t>
      </w:r>
      <w:r w:rsidRPr="00E64BA7">
        <w:rPr>
          <w:b/>
          <w:bCs/>
          <w:color w:val="000000"/>
          <w:spacing w:val="-4"/>
          <w:sz w:val="24"/>
          <w:szCs w:val="24"/>
        </w:rPr>
        <w:t xml:space="preserve"> </w:t>
      </w:r>
      <w:r w:rsidRPr="00E64BA7">
        <w:rPr>
          <w:b/>
          <w:bCs/>
          <w:color w:val="000000"/>
          <w:sz w:val="24"/>
          <w:szCs w:val="24"/>
        </w:rPr>
        <w:t>TO</w:t>
      </w:r>
      <w:r w:rsidRPr="00E64BA7">
        <w:rPr>
          <w:b/>
          <w:bCs/>
          <w:color w:val="000000"/>
          <w:spacing w:val="-2"/>
          <w:sz w:val="24"/>
          <w:szCs w:val="24"/>
        </w:rPr>
        <w:t xml:space="preserve"> </w:t>
      </w:r>
      <w:r w:rsidRPr="00E64BA7">
        <w:rPr>
          <w:b/>
          <w:bCs/>
          <w:color w:val="000000"/>
          <w:sz w:val="24"/>
          <w:szCs w:val="24"/>
        </w:rPr>
        <w:t>DATA</w:t>
      </w:r>
      <w:r w:rsidRPr="00E64BA7">
        <w:rPr>
          <w:b/>
          <w:bCs/>
          <w:color w:val="000000"/>
          <w:spacing w:val="-3"/>
          <w:sz w:val="24"/>
          <w:szCs w:val="24"/>
        </w:rPr>
        <w:t xml:space="preserve"> </w:t>
      </w:r>
      <w:r w:rsidRPr="00E64BA7">
        <w:rPr>
          <w:b/>
          <w:bCs/>
          <w:color w:val="000000"/>
          <w:sz w:val="24"/>
          <w:szCs w:val="24"/>
        </w:rPr>
        <w:t>STRUCTURES,</w:t>
      </w:r>
      <w:r w:rsidRPr="00E64BA7">
        <w:rPr>
          <w:b/>
          <w:bCs/>
          <w:color w:val="000000"/>
          <w:spacing w:val="-3"/>
          <w:sz w:val="24"/>
          <w:szCs w:val="24"/>
        </w:rPr>
        <w:t xml:space="preserve"> </w:t>
      </w:r>
      <w:r w:rsidRPr="00E64BA7">
        <w:rPr>
          <w:b/>
          <w:bCs/>
          <w:color w:val="000000"/>
          <w:sz w:val="24"/>
          <w:szCs w:val="24"/>
        </w:rPr>
        <w:t>SEARCHING</w:t>
      </w:r>
      <w:r w:rsidRPr="00E64BA7">
        <w:rPr>
          <w:b/>
          <w:bCs/>
          <w:color w:val="000000"/>
          <w:spacing w:val="-3"/>
          <w:sz w:val="24"/>
          <w:szCs w:val="24"/>
        </w:rPr>
        <w:t xml:space="preserve"> </w:t>
      </w:r>
      <w:r w:rsidRPr="00E64BA7">
        <w:rPr>
          <w:b/>
          <w:bCs/>
          <w:color w:val="000000"/>
          <w:sz w:val="24"/>
          <w:szCs w:val="24"/>
        </w:rPr>
        <w:t>AND</w:t>
      </w:r>
      <w:r w:rsidRPr="00E64BA7">
        <w:rPr>
          <w:b/>
          <w:bCs/>
          <w:color w:val="000000"/>
          <w:spacing w:val="-3"/>
          <w:sz w:val="24"/>
          <w:szCs w:val="24"/>
        </w:rPr>
        <w:t xml:space="preserve"> </w:t>
      </w:r>
      <w:r w:rsidRPr="00E64BA7">
        <w:rPr>
          <w:b/>
          <w:bCs/>
          <w:color w:val="000000"/>
          <w:sz w:val="24"/>
          <w:szCs w:val="24"/>
        </w:rPr>
        <w:t>SORTING</w:t>
      </w:r>
    </w:p>
    <w:p w:rsidR="0047719F" w:rsidRDefault="0047719F" w:rsidP="00EF13D3">
      <w:pPr>
        <w:pStyle w:val="TableParagraph"/>
        <w:spacing w:line="244" w:lineRule="exact"/>
        <w:ind w:left="115"/>
        <w:rPr>
          <w:rFonts w:eastAsiaTheme="majorEastAsia"/>
          <w:color w:val="000000"/>
          <w:sz w:val="24"/>
          <w:szCs w:val="24"/>
        </w:rPr>
      </w:pPr>
    </w:p>
    <w:p w:rsidR="00EF13D3" w:rsidRPr="00E64BA7" w:rsidRDefault="00EF13D3" w:rsidP="00EF13D3">
      <w:pPr>
        <w:pStyle w:val="TableParagraph"/>
        <w:spacing w:line="244" w:lineRule="exact"/>
        <w:ind w:left="115"/>
        <w:rPr>
          <w:color w:val="000000"/>
          <w:sz w:val="24"/>
          <w:szCs w:val="24"/>
        </w:rPr>
      </w:pPr>
      <w:r w:rsidRPr="00E64BA7">
        <w:rPr>
          <w:b/>
          <w:bCs/>
          <w:color w:val="000000"/>
          <w:sz w:val="24"/>
          <w:szCs w:val="24"/>
        </w:rPr>
        <w:t>Basic</w:t>
      </w:r>
      <w:r w:rsidRPr="00E64BA7">
        <w:rPr>
          <w:b/>
          <w:bCs/>
          <w:color w:val="000000"/>
          <w:spacing w:val="55"/>
          <w:sz w:val="24"/>
          <w:szCs w:val="24"/>
        </w:rPr>
        <w:t xml:space="preserve"> </w:t>
      </w:r>
      <w:r w:rsidRPr="00E64BA7">
        <w:rPr>
          <w:b/>
          <w:bCs/>
          <w:color w:val="000000"/>
          <w:sz w:val="24"/>
          <w:szCs w:val="24"/>
        </w:rPr>
        <w:t>concepts</w:t>
      </w:r>
      <w:r w:rsidRPr="00E64BA7">
        <w:rPr>
          <w:color w:val="000000"/>
          <w:sz w:val="24"/>
          <w:szCs w:val="24"/>
        </w:rPr>
        <w:t>:</w:t>
      </w:r>
      <w:r w:rsidRPr="00E64BA7">
        <w:rPr>
          <w:color w:val="000000"/>
          <w:spacing w:val="62"/>
          <w:sz w:val="24"/>
          <w:szCs w:val="24"/>
        </w:rPr>
        <w:t xml:space="preserve"> </w:t>
      </w:r>
      <w:r w:rsidRPr="00E64BA7">
        <w:rPr>
          <w:color w:val="000000"/>
          <w:sz w:val="24"/>
          <w:szCs w:val="24"/>
        </w:rPr>
        <w:t>Introduction</w:t>
      </w:r>
      <w:r w:rsidRPr="00E64BA7">
        <w:rPr>
          <w:color w:val="000000"/>
          <w:spacing w:val="60"/>
          <w:sz w:val="24"/>
          <w:szCs w:val="24"/>
        </w:rPr>
        <w:t xml:space="preserve"> </w:t>
      </w:r>
      <w:r w:rsidRPr="00E64BA7">
        <w:rPr>
          <w:color w:val="000000"/>
          <w:sz w:val="24"/>
          <w:szCs w:val="24"/>
        </w:rPr>
        <w:t>to</w:t>
      </w:r>
      <w:r w:rsidRPr="00E64BA7">
        <w:rPr>
          <w:color w:val="000000"/>
          <w:spacing w:val="58"/>
          <w:sz w:val="24"/>
          <w:szCs w:val="24"/>
        </w:rPr>
        <w:t xml:space="preserve"> </w:t>
      </w:r>
      <w:r w:rsidRPr="00E64BA7">
        <w:rPr>
          <w:color w:val="000000"/>
          <w:sz w:val="24"/>
          <w:szCs w:val="24"/>
        </w:rPr>
        <w:t>data</w:t>
      </w:r>
      <w:r w:rsidRPr="00E64BA7">
        <w:rPr>
          <w:color w:val="000000"/>
          <w:spacing w:val="61"/>
          <w:sz w:val="24"/>
          <w:szCs w:val="24"/>
        </w:rPr>
        <w:t xml:space="preserve"> </w:t>
      </w:r>
      <w:r w:rsidRPr="00E64BA7">
        <w:rPr>
          <w:color w:val="000000"/>
          <w:sz w:val="24"/>
          <w:szCs w:val="24"/>
        </w:rPr>
        <w:t>structures,</w:t>
      </w:r>
      <w:r w:rsidRPr="00E64BA7">
        <w:rPr>
          <w:color w:val="000000"/>
          <w:spacing w:val="60"/>
          <w:sz w:val="24"/>
          <w:szCs w:val="24"/>
        </w:rPr>
        <w:t xml:space="preserve"> </w:t>
      </w:r>
      <w:r w:rsidRPr="00E64BA7">
        <w:rPr>
          <w:color w:val="000000"/>
          <w:sz w:val="24"/>
          <w:szCs w:val="24"/>
        </w:rPr>
        <w:t>classification</w:t>
      </w:r>
      <w:r w:rsidRPr="00E64BA7">
        <w:rPr>
          <w:color w:val="000000"/>
          <w:spacing w:val="59"/>
          <w:sz w:val="24"/>
          <w:szCs w:val="24"/>
        </w:rPr>
        <w:t xml:space="preserve"> </w:t>
      </w:r>
      <w:r w:rsidRPr="00E64BA7">
        <w:rPr>
          <w:color w:val="000000"/>
          <w:sz w:val="24"/>
          <w:szCs w:val="24"/>
        </w:rPr>
        <w:t>of</w:t>
      </w:r>
      <w:r w:rsidRPr="00E64BA7">
        <w:rPr>
          <w:color w:val="000000"/>
          <w:spacing w:val="61"/>
          <w:sz w:val="24"/>
          <w:szCs w:val="24"/>
        </w:rPr>
        <w:t xml:space="preserve"> </w:t>
      </w:r>
      <w:r w:rsidRPr="00E64BA7">
        <w:rPr>
          <w:color w:val="000000"/>
          <w:sz w:val="24"/>
          <w:szCs w:val="24"/>
        </w:rPr>
        <w:t>data</w:t>
      </w:r>
      <w:r w:rsidRPr="00E64BA7">
        <w:rPr>
          <w:color w:val="000000"/>
          <w:spacing w:val="60"/>
          <w:sz w:val="24"/>
          <w:szCs w:val="24"/>
        </w:rPr>
        <w:t xml:space="preserve"> </w:t>
      </w:r>
      <w:r w:rsidRPr="00E64BA7">
        <w:rPr>
          <w:color w:val="000000"/>
          <w:sz w:val="24"/>
          <w:szCs w:val="24"/>
        </w:rPr>
        <w:t>structures - Linear</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Non</w:t>
      </w:r>
      <w:r w:rsidRPr="00E64BA7">
        <w:rPr>
          <w:color w:val="000000"/>
          <w:spacing w:val="-4"/>
          <w:sz w:val="24"/>
          <w:szCs w:val="24"/>
        </w:rPr>
        <w:t>-Linear</w:t>
      </w:r>
      <w:r w:rsidRPr="00E64BA7">
        <w:rPr>
          <w:color w:val="000000"/>
          <w:spacing w:val="-3"/>
          <w:sz w:val="24"/>
          <w:szCs w:val="24"/>
        </w:rPr>
        <w:t xml:space="preserve"> </w:t>
      </w:r>
      <w:r w:rsidRPr="00E64BA7">
        <w:rPr>
          <w:color w:val="000000"/>
          <w:sz w:val="24"/>
          <w:szCs w:val="24"/>
        </w:rPr>
        <w:t>data</w:t>
      </w:r>
      <w:r w:rsidRPr="00E64BA7">
        <w:rPr>
          <w:color w:val="000000"/>
          <w:spacing w:val="-3"/>
          <w:sz w:val="24"/>
          <w:szCs w:val="24"/>
        </w:rPr>
        <w:t xml:space="preserve"> </w:t>
      </w:r>
      <w:r w:rsidRPr="00E64BA7">
        <w:rPr>
          <w:color w:val="000000"/>
          <w:sz w:val="24"/>
          <w:szCs w:val="24"/>
        </w:rPr>
        <w:t>structures,</w:t>
      </w:r>
      <w:r w:rsidRPr="00E64BA7">
        <w:rPr>
          <w:color w:val="000000"/>
          <w:spacing w:val="59"/>
          <w:sz w:val="24"/>
          <w:szCs w:val="24"/>
        </w:rPr>
        <w:t xml:space="preserve"> </w:t>
      </w:r>
      <w:r w:rsidRPr="00E64BA7">
        <w:rPr>
          <w:color w:val="000000"/>
          <w:sz w:val="24"/>
          <w:szCs w:val="24"/>
        </w:rPr>
        <w:t>operations</w:t>
      </w:r>
      <w:r w:rsidRPr="00E64BA7">
        <w:rPr>
          <w:color w:val="000000"/>
          <w:spacing w:val="61"/>
          <w:sz w:val="24"/>
          <w:szCs w:val="24"/>
        </w:rPr>
        <w:t xml:space="preserve"> </w:t>
      </w:r>
      <w:r w:rsidRPr="00E64BA7">
        <w:rPr>
          <w:color w:val="000000"/>
          <w:sz w:val="24"/>
          <w:szCs w:val="24"/>
        </w:rPr>
        <w:t>on</w:t>
      </w:r>
      <w:r w:rsidRPr="00E64BA7">
        <w:rPr>
          <w:color w:val="000000"/>
          <w:spacing w:val="57"/>
          <w:sz w:val="24"/>
          <w:szCs w:val="24"/>
        </w:rPr>
        <w:t xml:space="preserve"> </w:t>
      </w:r>
      <w:r w:rsidRPr="00E64BA7">
        <w:rPr>
          <w:color w:val="000000"/>
          <w:sz w:val="24"/>
          <w:szCs w:val="24"/>
        </w:rPr>
        <w:t>data structures;</w:t>
      </w:r>
    </w:p>
    <w:p w:rsidR="00EF13D3" w:rsidRPr="00E64BA7" w:rsidRDefault="00EF13D3" w:rsidP="00EF13D3">
      <w:pPr>
        <w:pStyle w:val="TableParagraph"/>
        <w:spacing w:line="244" w:lineRule="exact"/>
        <w:ind w:left="115"/>
        <w:rPr>
          <w:color w:val="000000"/>
          <w:sz w:val="24"/>
          <w:szCs w:val="24"/>
        </w:rPr>
      </w:pPr>
      <w:r w:rsidRPr="00E64BA7">
        <w:rPr>
          <w:color w:val="000000"/>
          <w:spacing w:val="-1"/>
          <w:sz w:val="24"/>
          <w:szCs w:val="24"/>
        </w:rPr>
        <w:t xml:space="preserve"> </w:t>
      </w:r>
      <w:r w:rsidRPr="00E64BA7">
        <w:rPr>
          <w:b/>
          <w:bCs/>
          <w:color w:val="000000"/>
          <w:sz w:val="24"/>
          <w:szCs w:val="24"/>
        </w:rPr>
        <w:t>Searching</w:t>
      </w:r>
      <w:r w:rsidRPr="00E64BA7">
        <w:rPr>
          <w:b/>
          <w:bCs/>
          <w:color w:val="000000"/>
          <w:spacing w:val="-4"/>
          <w:sz w:val="24"/>
          <w:szCs w:val="24"/>
        </w:rPr>
        <w:t xml:space="preserve"> </w:t>
      </w:r>
      <w:r w:rsidRPr="00E64BA7">
        <w:rPr>
          <w:b/>
          <w:bCs/>
          <w:color w:val="000000"/>
          <w:sz w:val="24"/>
          <w:szCs w:val="24"/>
        </w:rPr>
        <w:t>techniques</w:t>
      </w:r>
      <w:r w:rsidRPr="00E64BA7">
        <w:rPr>
          <w:color w:val="000000"/>
          <w:sz w:val="24"/>
          <w:szCs w:val="24"/>
        </w:rPr>
        <w:t>: Linear Search, Binary</w:t>
      </w:r>
      <w:r w:rsidRPr="00E64BA7">
        <w:rPr>
          <w:color w:val="000000"/>
          <w:spacing w:val="-1"/>
          <w:sz w:val="24"/>
          <w:szCs w:val="24"/>
        </w:rPr>
        <w:t xml:space="preserve"> </w:t>
      </w:r>
      <w:r w:rsidRPr="00E64BA7">
        <w:rPr>
          <w:color w:val="000000"/>
          <w:sz w:val="24"/>
          <w:szCs w:val="24"/>
        </w:rPr>
        <w:t>search, and Fibonacci Search;</w:t>
      </w:r>
    </w:p>
    <w:p w:rsidR="00EF13D3" w:rsidRPr="00E64BA7" w:rsidRDefault="00EF13D3" w:rsidP="00EF13D3">
      <w:pPr>
        <w:pStyle w:val="Heading1"/>
        <w:spacing w:before="90"/>
        <w:rPr>
          <w:rFonts w:ascii="Times New Roman" w:hAnsi="Times New Roman" w:cs="Times New Roman"/>
          <w:b/>
          <w:bCs/>
          <w:color w:val="000000"/>
          <w:spacing w:val="-1"/>
          <w:sz w:val="24"/>
          <w:szCs w:val="24"/>
        </w:rPr>
      </w:pPr>
      <w:r w:rsidRPr="00E64BA7">
        <w:rPr>
          <w:rFonts w:ascii="Times New Roman" w:hAnsi="Times New Roman" w:cs="Times New Roman"/>
          <w:color w:val="000000"/>
          <w:sz w:val="24"/>
          <w:szCs w:val="24"/>
        </w:rPr>
        <w:t xml:space="preserve"> </w:t>
      </w:r>
      <w:proofErr w:type="gramStart"/>
      <w:r w:rsidRPr="00E64BA7">
        <w:rPr>
          <w:rFonts w:ascii="Times New Roman" w:hAnsi="Times New Roman" w:cs="Times New Roman"/>
          <w:color w:val="000000"/>
          <w:sz w:val="24"/>
          <w:szCs w:val="24"/>
        </w:rPr>
        <w:t>Sorting Techniques:</w:t>
      </w:r>
      <w:r w:rsidRPr="00E64BA7">
        <w:rPr>
          <w:rFonts w:ascii="Times New Roman" w:hAnsi="Times New Roman" w:cs="Times New Roman"/>
          <w:color w:val="000000"/>
          <w:spacing w:val="-1"/>
          <w:sz w:val="24"/>
          <w:szCs w:val="24"/>
        </w:rPr>
        <w:t xml:space="preserve"> </w:t>
      </w:r>
      <w:r w:rsidRPr="00E64BA7">
        <w:rPr>
          <w:rFonts w:ascii="Times New Roman" w:hAnsi="Times New Roman" w:cs="Times New Roman"/>
          <w:b/>
          <w:bCs/>
          <w:color w:val="000000"/>
          <w:sz w:val="24"/>
          <w:szCs w:val="24"/>
        </w:rPr>
        <w:t>Quick Sort, Merge Sort and</w:t>
      </w:r>
      <w:r w:rsidRPr="00E64BA7">
        <w:rPr>
          <w:rFonts w:ascii="Times New Roman" w:hAnsi="Times New Roman" w:cs="Times New Roman"/>
          <w:b/>
          <w:bCs/>
          <w:color w:val="000000"/>
          <w:spacing w:val="-1"/>
          <w:sz w:val="24"/>
          <w:szCs w:val="24"/>
        </w:rPr>
        <w:t xml:space="preserve"> </w:t>
      </w:r>
      <w:r w:rsidRPr="00E64BA7">
        <w:rPr>
          <w:rFonts w:ascii="Times New Roman" w:hAnsi="Times New Roman" w:cs="Times New Roman"/>
          <w:b/>
          <w:bCs/>
          <w:color w:val="000000"/>
          <w:sz w:val="24"/>
          <w:szCs w:val="24"/>
        </w:rPr>
        <w:t>Heap</w:t>
      </w:r>
      <w:r w:rsidRPr="00E64BA7">
        <w:rPr>
          <w:rFonts w:ascii="Times New Roman" w:hAnsi="Times New Roman" w:cs="Times New Roman"/>
          <w:b/>
          <w:bCs/>
          <w:color w:val="000000"/>
          <w:spacing w:val="-2"/>
          <w:sz w:val="24"/>
          <w:szCs w:val="24"/>
        </w:rPr>
        <w:t xml:space="preserve"> </w:t>
      </w:r>
      <w:r w:rsidRPr="00E64BA7">
        <w:rPr>
          <w:rFonts w:ascii="Times New Roman" w:hAnsi="Times New Roman" w:cs="Times New Roman"/>
          <w:b/>
          <w:bCs/>
          <w:color w:val="000000"/>
          <w:sz w:val="24"/>
          <w:szCs w:val="24"/>
        </w:rPr>
        <w:t>Sort.</w:t>
      </w:r>
      <w:proofErr w:type="gramEnd"/>
      <w:r w:rsidRPr="00E64BA7">
        <w:rPr>
          <w:rFonts w:ascii="Times New Roman" w:hAnsi="Times New Roman" w:cs="Times New Roman"/>
          <w:b/>
          <w:bCs/>
          <w:color w:val="000000"/>
          <w:spacing w:val="-1"/>
          <w:sz w:val="24"/>
          <w:szCs w:val="24"/>
        </w:rPr>
        <w:t xml:space="preserve"> </w:t>
      </w:r>
    </w:p>
    <w:p w:rsidR="00EF13D3" w:rsidRPr="00E64BA7" w:rsidRDefault="00EF13D3" w:rsidP="00EF13D3">
      <w:pPr>
        <w:pStyle w:val="Heading1"/>
        <w:spacing w:before="90"/>
        <w:rPr>
          <w:rFonts w:ascii="Times New Roman" w:hAnsi="Times New Roman" w:cs="Times New Roman"/>
          <w:color w:val="000000"/>
          <w:spacing w:val="-1"/>
          <w:sz w:val="24"/>
          <w:szCs w:val="24"/>
        </w:rPr>
      </w:pPr>
    </w:p>
    <w:p w:rsidR="00EF13D3" w:rsidRPr="0047719F" w:rsidRDefault="00EF13D3" w:rsidP="00EF13D3">
      <w:pPr>
        <w:pStyle w:val="Heading1"/>
        <w:spacing w:before="90"/>
        <w:rPr>
          <w:rFonts w:ascii="Times New Roman" w:hAnsi="Times New Roman" w:cs="Times New Roman"/>
          <w:b/>
          <w:color w:val="000000"/>
          <w:sz w:val="24"/>
          <w:szCs w:val="24"/>
        </w:rPr>
      </w:pPr>
      <w:r w:rsidRPr="0047719F">
        <w:rPr>
          <w:rFonts w:ascii="Times New Roman" w:hAnsi="Times New Roman" w:cs="Times New Roman"/>
          <w:b/>
          <w:color w:val="000000"/>
          <w:sz w:val="24"/>
          <w:szCs w:val="24"/>
        </w:rPr>
        <w:t>UNIT-II LINEAR</w:t>
      </w:r>
      <w:r w:rsidRPr="0047719F">
        <w:rPr>
          <w:rFonts w:ascii="Times New Roman" w:hAnsi="Times New Roman" w:cs="Times New Roman"/>
          <w:b/>
          <w:color w:val="000000"/>
          <w:spacing w:val="-4"/>
          <w:sz w:val="24"/>
          <w:szCs w:val="24"/>
        </w:rPr>
        <w:t xml:space="preserve"> </w:t>
      </w:r>
      <w:r w:rsidRPr="0047719F">
        <w:rPr>
          <w:rFonts w:ascii="Times New Roman" w:hAnsi="Times New Roman" w:cs="Times New Roman"/>
          <w:b/>
          <w:color w:val="000000"/>
          <w:sz w:val="24"/>
          <w:szCs w:val="24"/>
        </w:rPr>
        <w:t>DATA</w:t>
      </w:r>
      <w:r w:rsidRPr="0047719F">
        <w:rPr>
          <w:rFonts w:ascii="Times New Roman" w:hAnsi="Times New Roman" w:cs="Times New Roman"/>
          <w:b/>
          <w:color w:val="000000"/>
          <w:spacing w:val="-4"/>
          <w:sz w:val="24"/>
          <w:szCs w:val="24"/>
        </w:rPr>
        <w:t xml:space="preserve"> </w:t>
      </w:r>
      <w:r w:rsidRPr="0047719F">
        <w:rPr>
          <w:rFonts w:ascii="Times New Roman" w:hAnsi="Times New Roman" w:cs="Times New Roman"/>
          <w:b/>
          <w:color w:val="000000"/>
          <w:sz w:val="24"/>
          <w:szCs w:val="24"/>
        </w:rPr>
        <w:t>STRUCTURES</w:t>
      </w:r>
    </w:p>
    <w:p w:rsidR="00EF13D3" w:rsidRPr="00E64BA7" w:rsidRDefault="00EF13D3" w:rsidP="00EF13D3">
      <w:pPr>
        <w:pStyle w:val="Heading1"/>
        <w:spacing w:before="90"/>
        <w:rPr>
          <w:rFonts w:ascii="Times New Roman" w:hAnsi="Times New Roman" w:cs="Times New Roman"/>
          <w:color w:val="000000"/>
          <w:sz w:val="24"/>
          <w:szCs w:val="24"/>
        </w:rPr>
      </w:pPr>
    </w:p>
    <w:p w:rsidR="00EF13D3" w:rsidRPr="00E64BA7" w:rsidRDefault="00EF13D3" w:rsidP="00EF13D3">
      <w:pPr>
        <w:pStyle w:val="TableParagraph"/>
        <w:spacing w:before="1" w:line="276" w:lineRule="auto"/>
        <w:ind w:left="155" w:right="403"/>
        <w:jc w:val="both"/>
        <w:rPr>
          <w:color w:val="000000"/>
          <w:spacing w:val="1"/>
          <w:sz w:val="24"/>
          <w:szCs w:val="24"/>
        </w:rPr>
      </w:pPr>
      <w:r w:rsidRPr="00E64BA7">
        <w:rPr>
          <w:b/>
          <w:bCs/>
          <w:color w:val="000000"/>
          <w:sz w:val="24"/>
          <w:szCs w:val="24"/>
        </w:rPr>
        <w:t>Stacks</w:t>
      </w:r>
      <w:r w:rsidRPr="00E64BA7">
        <w:rPr>
          <w:color w:val="000000"/>
          <w:sz w:val="24"/>
          <w:szCs w:val="24"/>
        </w:rPr>
        <w:t>: Stack ADT, definition and operations, Implementations of stacks using array, applications of</w:t>
      </w:r>
      <w:r w:rsidRPr="00E64BA7">
        <w:rPr>
          <w:color w:val="000000"/>
          <w:spacing w:val="1"/>
          <w:sz w:val="24"/>
          <w:szCs w:val="24"/>
        </w:rPr>
        <w:t xml:space="preserve"> </w:t>
      </w:r>
      <w:r w:rsidRPr="00E64BA7">
        <w:rPr>
          <w:color w:val="000000"/>
          <w:sz w:val="24"/>
          <w:szCs w:val="24"/>
        </w:rPr>
        <w:t>stacks,</w:t>
      </w:r>
      <w:r w:rsidRPr="00E64BA7">
        <w:rPr>
          <w:color w:val="000000"/>
          <w:spacing w:val="1"/>
          <w:sz w:val="24"/>
          <w:szCs w:val="24"/>
        </w:rPr>
        <w:t xml:space="preserve"> </w:t>
      </w:r>
      <w:r w:rsidRPr="00E64BA7">
        <w:rPr>
          <w:color w:val="000000"/>
          <w:sz w:val="24"/>
          <w:szCs w:val="24"/>
        </w:rPr>
        <w:t>Arithmetic</w:t>
      </w:r>
      <w:r w:rsidRPr="00E64BA7">
        <w:rPr>
          <w:color w:val="000000"/>
          <w:spacing w:val="1"/>
          <w:sz w:val="24"/>
          <w:szCs w:val="24"/>
        </w:rPr>
        <w:t xml:space="preserve"> </w:t>
      </w:r>
      <w:r w:rsidRPr="00E64BA7">
        <w:rPr>
          <w:color w:val="000000"/>
          <w:sz w:val="24"/>
          <w:szCs w:val="24"/>
        </w:rPr>
        <w:t>expression</w:t>
      </w:r>
      <w:r w:rsidRPr="00E64BA7">
        <w:rPr>
          <w:color w:val="000000"/>
          <w:spacing w:val="1"/>
          <w:sz w:val="24"/>
          <w:szCs w:val="24"/>
        </w:rPr>
        <w:t xml:space="preserve"> </w:t>
      </w:r>
      <w:r w:rsidRPr="00E64BA7">
        <w:rPr>
          <w:color w:val="000000"/>
          <w:sz w:val="24"/>
          <w:szCs w:val="24"/>
        </w:rPr>
        <w:t>conversion</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evaluation;</w:t>
      </w:r>
      <w:r w:rsidRPr="00E64BA7">
        <w:rPr>
          <w:color w:val="000000"/>
          <w:spacing w:val="1"/>
          <w:sz w:val="24"/>
          <w:szCs w:val="24"/>
        </w:rPr>
        <w:t xml:space="preserve"> </w:t>
      </w:r>
    </w:p>
    <w:p w:rsidR="00EF13D3" w:rsidRPr="00E64BA7" w:rsidRDefault="00EF13D3" w:rsidP="00EF13D3">
      <w:pPr>
        <w:pStyle w:val="TableParagraph"/>
        <w:spacing w:before="1" w:line="276" w:lineRule="auto"/>
        <w:ind w:left="155" w:right="403"/>
        <w:jc w:val="both"/>
        <w:rPr>
          <w:color w:val="000000"/>
          <w:sz w:val="24"/>
          <w:szCs w:val="24"/>
        </w:rPr>
      </w:pPr>
      <w:r w:rsidRPr="00E64BA7">
        <w:rPr>
          <w:b/>
          <w:bCs/>
          <w:color w:val="000000"/>
          <w:sz w:val="24"/>
          <w:szCs w:val="24"/>
        </w:rPr>
        <w:t>Queues</w:t>
      </w:r>
      <w:r w:rsidRPr="00E64BA7">
        <w:rPr>
          <w:color w:val="000000"/>
          <w:sz w:val="24"/>
          <w:szCs w:val="24"/>
        </w:rPr>
        <w:t>:</w:t>
      </w:r>
      <w:r w:rsidRPr="00E64BA7">
        <w:rPr>
          <w:color w:val="000000"/>
          <w:spacing w:val="1"/>
          <w:sz w:val="24"/>
          <w:szCs w:val="24"/>
        </w:rPr>
        <w:t xml:space="preserve"> </w:t>
      </w:r>
      <w:r w:rsidRPr="00E64BA7">
        <w:rPr>
          <w:color w:val="000000"/>
          <w:sz w:val="24"/>
          <w:szCs w:val="24"/>
        </w:rPr>
        <w:t>Primitive</w:t>
      </w:r>
      <w:r w:rsidRPr="00E64BA7">
        <w:rPr>
          <w:color w:val="000000"/>
          <w:spacing w:val="1"/>
          <w:sz w:val="24"/>
          <w:szCs w:val="24"/>
        </w:rPr>
        <w:t xml:space="preserve"> </w:t>
      </w:r>
      <w:r w:rsidRPr="00E64BA7">
        <w:rPr>
          <w:color w:val="000000"/>
          <w:sz w:val="24"/>
          <w:szCs w:val="24"/>
        </w:rPr>
        <w:t>operations;</w:t>
      </w:r>
      <w:r w:rsidRPr="00E64BA7">
        <w:rPr>
          <w:color w:val="000000"/>
          <w:spacing w:val="1"/>
          <w:sz w:val="24"/>
          <w:szCs w:val="24"/>
        </w:rPr>
        <w:t xml:space="preserve"> </w:t>
      </w:r>
      <w:r w:rsidRPr="00E64BA7">
        <w:rPr>
          <w:color w:val="000000"/>
          <w:sz w:val="24"/>
          <w:szCs w:val="24"/>
        </w:rPr>
        <w:t>Implementation</w:t>
      </w:r>
      <w:r w:rsidRPr="00E64BA7">
        <w:rPr>
          <w:color w:val="000000"/>
          <w:spacing w:val="-1"/>
          <w:sz w:val="24"/>
          <w:szCs w:val="24"/>
        </w:rPr>
        <w:t xml:space="preserve"> </w:t>
      </w:r>
      <w:r w:rsidRPr="00E64BA7">
        <w:rPr>
          <w:color w:val="000000"/>
          <w:sz w:val="24"/>
          <w:szCs w:val="24"/>
        </w:rPr>
        <w:t>of</w:t>
      </w:r>
      <w:r w:rsidRPr="00E64BA7">
        <w:rPr>
          <w:color w:val="000000"/>
          <w:spacing w:val="-3"/>
          <w:sz w:val="24"/>
          <w:szCs w:val="24"/>
        </w:rPr>
        <w:t xml:space="preserve"> </w:t>
      </w:r>
      <w:r w:rsidRPr="00E64BA7">
        <w:rPr>
          <w:color w:val="000000"/>
          <w:sz w:val="24"/>
          <w:szCs w:val="24"/>
        </w:rPr>
        <w:t>queues</w:t>
      </w:r>
      <w:r w:rsidRPr="00E64BA7">
        <w:rPr>
          <w:color w:val="000000"/>
          <w:spacing w:val="-3"/>
          <w:sz w:val="24"/>
          <w:szCs w:val="24"/>
        </w:rPr>
        <w:t xml:space="preserve"> </w:t>
      </w:r>
      <w:r w:rsidRPr="00E64BA7">
        <w:rPr>
          <w:color w:val="000000"/>
          <w:sz w:val="24"/>
          <w:szCs w:val="24"/>
        </w:rPr>
        <w:t>using</w:t>
      </w:r>
      <w:r w:rsidRPr="00E64BA7">
        <w:rPr>
          <w:color w:val="000000"/>
          <w:spacing w:val="-1"/>
          <w:sz w:val="24"/>
          <w:szCs w:val="24"/>
        </w:rPr>
        <w:t xml:space="preserve"> </w:t>
      </w:r>
      <w:r w:rsidRPr="00E64BA7">
        <w:rPr>
          <w:color w:val="000000"/>
          <w:sz w:val="24"/>
          <w:szCs w:val="24"/>
        </w:rPr>
        <w:t>Arrays, applications</w:t>
      </w:r>
      <w:r w:rsidRPr="00E64BA7">
        <w:rPr>
          <w:color w:val="000000"/>
          <w:spacing w:val="-3"/>
          <w:sz w:val="24"/>
          <w:szCs w:val="24"/>
        </w:rPr>
        <w:t xml:space="preserve"> </w:t>
      </w:r>
      <w:r w:rsidRPr="00E64BA7">
        <w:rPr>
          <w:color w:val="000000"/>
          <w:sz w:val="24"/>
          <w:szCs w:val="24"/>
        </w:rPr>
        <w:t>of</w:t>
      </w:r>
      <w:r w:rsidRPr="00E64BA7">
        <w:rPr>
          <w:color w:val="000000"/>
          <w:spacing w:val="-1"/>
          <w:sz w:val="24"/>
          <w:szCs w:val="24"/>
        </w:rPr>
        <w:t xml:space="preserve"> </w:t>
      </w:r>
      <w:r w:rsidRPr="00E64BA7">
        <w:rPr>
          <w:color w:val="000000"/>
          <w:sz w:val="24"/>
          <w:szCs w:val="24"/>
        </w:rPr>
        <w:t>linear queue,</w:t>
      </w:r>
      <w:r w:rsidRPr="00E64BA7">
        <w:rPr>
          <w:color w:val="000000"/>
          <w:spacing w:val="-4"/>
          <w:sz w:val="24"/>
          <w:szCs w:val="24"/>
        </w:rPr>
        <w:t xml:space="preserve"> </w:t>
      </w:r>
      <w:r w:rsidRPr="00E64BA7">
        <w:rPr>
          <w:color w:val="000000"/>
          <w:sz w:val="24"/>
          <w:szCs w:val="24"/>
        </w:rPr>
        <w:t>circular</w:t>
      </w:r>
      <w:r w:rsidRPr="00E64BA7">
        <w:rPr>
          <w:color w:val="000000"/>
          <w:spacing w:val="-1"/>
          <w:sz w:val="24"/>
          <w:szCs w:val="24"/>
        </w:rPr>
        <w:t xml:space="preserve"> </w:t>
      </w:r>
      <w:r w:rsidRPr="00E64BA7">
        <w:rPr>
          <w:color w:val="000000"/>
          <w:sz w:val="24"/>
          <w:szCs w:val="24"/>
        </w:rPr>
        <w:t>queue,</w:t>
      </w:r>
      <w:r w:rsidRPr="00E64BA7">
        <w:rPr>
          <w:color w:val="000000"/>
          <w:spacing w:val="-1"/>
          <w:sz w:val="24"/>
          <w:szCs w:val="24"/>
        </w:rPr>
        <w:t xml:space="preserve"> </w:t>
      </w:r>
      <w:r w:rsidRPr="00E64BA7">
        <w:rPr>
          <w:color w:val="000000"/>
          <w:sz w:val="24"/>
          <w:szCs w:val="24"/>
        </w:rPr>
        <w:t>and</w:t>
      </w:r>
      <w:r w:rsidRPr="00E64BA7">
        <w:rPr>
          <w:color w:val="000000"/>
          <w:spacing w:val="-1"/>
          <w:sz w:val="24"/>
          <w:szCs w:val="24"/>
        </w:rPr>
        <w:t xml:space="preserve"> </w:t>
      </w:r>
      <w:r w:rsidRPr="00E64BA7">
        <w:rPr>
          <w:color w:val="000000"/>
          <w:sz w:val="24"/>
          <w:szCs w:val="24"/>
        </w:rPr>
        <w:t>double</w:t>
      </w:r>
      <w:r w:rsidRPr="00E64BA7">
        <w:rPr>
          <w:color w:val="000000"/>
          <w:spacing w:val="-1"/>
          <w:sz w:val="24"/>
          <w:szCs w:val="24"/>
        </w:rPr>
        <w:t xml:space="preserve"> </w:t>
      </w:r>
      <w:r w:rsidRPr="00E64BA7">
        <w:rPr>
          <w:color w:val="000000"/>
          <w:sz w:val="24"/>
          <w:szCs w:val="24"/>
        </w:rPr>
        <w:t>ended queue</w:t>
      </w:r>
      <w:r w:rsidRPr="00E64BA7">
        <w:rPr>
          <w:color w:val="000000"/>
          <w:spacing w:val="-1"/>
          <w:sz w:val="24"/>
          <w:szCs w:val="24"/>
        </w:rPr>
        <w:t xml:space="preserve"> </w:t>
      </w:r>
      <w:r w:rsidRPr="00E64BA7">
        <w:rPr>
          <w:color w:val="000000"/>
          <w:sz w:val="24"/>
          <w:szCs w:val="24"/>
        </w:rPr>
        <w:t>(</w:t>
      </w:r>
      <w:proofErr w:type="spellStart"/>
      <w:r w:rsidRPr="00E64BA7">
        <w:rPr>
          <w:color w:val="000000"/>
          <w:sz w:val="24"/>
          <w:szCs w:val="24"/>
        </w:rPr>
        <w:t>deque</w:t>
      </w:r>
      <w:proofErr w:type="spellEnd"/>
      <w:r w:rsidRPr="00E64BA7">
        <w:rPr>
          <w:color w:val="000000"/>
          <w:sz w:val="24"/>
          <w:szCs w:val="24"/>
        </w:rPr>
        <w:t>).</w:t>
      </w:r>
    </w:p>
    <w:p w:rsidR="00EF13D3" w:rsidRPr="00E64BA7" w:rsidRDefault="00EF13D3" w:rsidP="00EF13D3">
      <w:pPr>
        <w:pStyle w:val="Heading1"/>
        <w:spacing w:before="90"/>
        <w:rPr>
          <w:rFonts w:ascii="Times New Roman" w:hAnsi="Times New Roman" w:cs="Times New Roman"/>
          <w:b/>
          <w:bCs/>
          <w:color w:val="000000"/>
          <w:sz w:val="24"/>
          <w:szCs w:val="24"/>
        </w:rPr>
      </w:pPr>
    </w:p>
    <w:p w:rsidR="00EF13D3" w:rsidRDefault="00EF13D3" w:rsidP="00EF13D3">
      <w:pPr>
        <w:pStyle w:val="Heading1"/>
        <w:spacing w:before="90"/>
        <w:rPr>
          <w:rFonts w:ascii="Times New Roman" w:hAnsi="Times New Roman" w:cs="Times New Roman"/>
          <w:b/>
          <w:color w:val="000000"/>
          <w:sz w:val="24"/>
          <w:szCs w:val="24"/>
        </w:rPr>
      </w:pPr>
      <w:r w:rsidRPr="0047719F">
        <w:rPr>
          <w:rFonts w:ascii="Times New Roman" w:hAnsi="Times New Roman" w:cs="Times New Roman"/>
          <w:b/>
          <w:color w:val="000000"/>
          <w:sz w:val="24"/>
          <w:szCs w:val="24"/>
        </w:rPr>
        <w:t>UNIT-III LINKED</w:t>
      </w:r>
      <w:r w:rsidRPr="0047719F">
        <w:rPr>
          <w:rFonts w:ascii="Times New Roman" w:hAnsi="Times New Roman" w:cs="Times New Roman"/>
          <w:b/>
          <w:color w:val="000000"/>
          <w:spacing w:val="-2"/>
          <w:sz w:val="24"/>
          <w:szCs w:val="24"/>
        </w:rPr>
        <w:t xml:space="preserve"> </w:t>
      </w:r>
      <w:r w:rsidRPr="0047719F">
        <w:rPr>
          <w:rFonts w:ascii="Times New Roman" w:hAnsi="Times New Roman" w:cs="Times New Roman"/>
          <w:b/>
          <w:color w:val="000000"/>
          <w:sz w:val="24"/>
          <w:szCs w:val="24"/>
        </w:rPr>
        <w:t>LISTS</w:t>
      </w:r>
    </w:p>
    <w:p w:rsidR="0047719F" w:rsidRPr="0047719F" w:rsidRDefault="0047719F" w:rsidP="0047719F"/>
    <w:p w:rsidR="00EF13D3" w:rsidRPr="00E64BA7" w:rsidRDefault="00EF13D3" w:rsidP="00EF13D3">
      <w:pPr>
        <w:pStyle w:val="TableParagraph"/>
        <w:spacing w:before="1" w:line="278" w:lineRule="auto"/>
        <w:ind w:left="115" w:right="73"/>
        <w:rPr>
          <w:color w:val="000000"/>
          <w:sz w:val="24"/>
          <w:szCs w:val="24"/>
        </w:rPr>
      </w:pPr>
      <w:r w:rsidRPr="00E64BA7">
        <w:rPr>
          <w:b/>
          <w:bCs/>
          <w:color w:val="000000"/>
          <w:sz w:val="24"/>
          <w:szCs w:val="24"/>
        </w:rPr>
        <w:t>Linked lists</w:t>
      </w:r>
      <w:r w:rsidRPr="00E64BA7">
        <w:rPr>
          <w:color w:val="000000"/>
          <w:sz w:val="24"/>
          <w:szCs w:val="24"/>
        </w:rPr>
        <w:t>: Introduction, singly linked list, representation of a linked list in memory, operations on a</w:t>
      </w:r>
      <w:r w:rsidRPr="00E64BA7">
        <w:rPr>
          <w:color w:val="000000"/>
          <w:spacing w:val="1"/>
          <w:sz w:val="24"/>
          <w:szCs w:val="24"/>
        </w:rPr>
        <w:t xml:space="preserve"> </w:t>
      </w:r>
      <w:r w:rsidRPr="00E64BA7">
        <w:rPr>
          <w:color w:val="000000"/>
          <w:sz w:val="24"/>
          <w:szCs w:val="24"/>
        </w:rPr>
        <w:t>single</w:t>
      </w:r>
      <w:r w:rsidRPr="00E64BA7">
        <w:rPr>
          <w:color w:val="000000"/>
          <w:spacing w:val="-4"/>
          <w:sz w:val="24"/>
          <w:szCs w:val="24"/>
        </w:rPr>
        <w:t xml:space="preserve"> </w:t>
      </w:r>
      <w:r w:rsidRPr="00E64BA7">
        <w:rPr>
          <w:color w:val="000000"/>
          <w:sz w:val="24"/>
          <w:szCs w:val="24"/>
        </w:rPr>
        <w:t>linked</w:t>
      </w:r>
      <w:r w:rsidRPr="00E64BA7">
        <w:rPr>
          <w:color w:val="000000"/>
          <w:spacing w:val="-4"/>
          <w:sz w:val="24"/>
          <w:szCs w:val="24"/>
        </w:rPr>
        <w:t xml:space="preserve"> </w:t>
      </w:r>
      <w:r w:rsidRPr="00E64BA7">
        <w:rPr>
          <w:color w:val="000000"/>
          <w:sz w:val="24"/>
          <w:szCs w:val="24"/>
        </w:rPr>
        <w:t>list;</w:t>
      </w:r>
      <w:r w:rsidRPr="00E64BA7">
        <w:rPr>
          <w:color w:val="000000"/>
          <w:spacing w:val="-3"/>
          <w:sz w:val="24"/>
          <w:szCs w:val="24"/>
        </w:rPr>
        <w:t xml:space="preserve"> </w:t>
      </w:r>
      <w:r w:rsidRPr="00E64BA7">
        <w:rPr>
          <w:color w:val="000000"/>
          <w:sz w:val="24"/>
          <w:szCs w:val="24"/>
        </w:rPr>
        <w:t>Applications</w:t>
      </w:r>
      <w:r w:rsidRPr="00E64BA7">
        <w:rPr>
          <w:color w:val="000000"/>
          <w:spacing w:val="-2"/>
          <w:sz w:val="24"/>
          <w:szCs w:val="24"/>
        </w:rPr>
        <w:t xml:space="preserve"> </w:t>
      </w:r>
      <w:r w:rsidRPr="00E64BA7">
        <w:rPr>
          <w:color w:val="000000"/>
          <w:sz w:val="24"/>
          <w:szCs w:val="24"/>
        </w:rPr>
        <w:t>of</w:t>
      </w:r>
      <w:r w:rsidRPr="00E64BA7">
        <w:rPr>
          <w:color w:val="000000"/>
          <w:spacing w:val="-3"/>
          <w:sz w:val="24"/>
          <w:szCs w:val="24"/>
        </w:rPr>
        <w:t xml:space="preserve"> </w:t>
      </w:r>
      <w:r w:rsidRPr="00E64BA7">
        <w:rPr>
          <w:color w:val="000000"/>
          <w:sz w:val="24"/>
          <w:szCs w:val="24"/>
        </w:rPr>
        <w:t>linked</w:t>
      </w:r>
      <w:r w:rsidRPr="00E64BA7">
        <w:rPr>
          <w:color w:val="000000"/>
          <w:spacing w:val="-4"/>
          <w:sz w:val="24"/>
          <w:szCs w:val="24"/>
        </w:rPr>
        <w:t xml:space="preserve"> </w:t>
      </w:r>
      <w:r w:rsidRPr="00E64BA7">
        <w:rPr>
          <w:color w:val="000000"/>
          <w:sz w:val="24"/>
          <w:szCs w:val="24"/>
        </w:rPr>
        <w:t>lists: Polynomial</w:t>
      </w:r>
      <w:r w:rsidRPr="00E64BA7">
        <w:rPr>
          <w:color w:val="000000"/>
          <w:spacing w:val="-4"/>
          <w:sz w:val="24"/>
          <w:szCs w:val="24"/>
        </w:rPr>
        <w:t xml:space="preserve"> </w:t>
      </w:r>
      <w:r w:rsidRPr="00E64BA7">
        <w:rPr>
          <w:color w:val="000000"/>
          <w:sz w:val="24"/>
          <w:szCs w:val="24"/>
        </w:rPr>
        <w:t>representation</w:t>
      </w:r>
      <w:r w:rsidRPr="00E64BA7">
        <w:rPr>
          <w:color w:val="000000"/>
          <w:spacing w:val="-2"/>
          <w:sz w:val="24"/>
          <w:szCs w:val="24"/>
        </w:rPr>
        <w:t xml:space="preserve"> </w:t>
      </w:r>
      <w:r w:rsidRPr="00E64BA7">
        <w:rPr>
          <w:color w:val="000000"/>
          <w:sz w:val="24"/>
          <w:szCs w:val="24"/>
        </w:rPr>
        <w:t>and</w:t>
      </w:r>
      <w:r w:rsidRPr="00E64BA7">
        <w:rPr>
          <w:color w:val="000000"/>
          <w:spacing w:val="4"/>
          <w:sz w:val="24"/>
          <w:szCs w:val="24"/>
        </w:rPr>
        <w:t xml:space="preserve"> </w:t>
      </w:r>
      <w:r w:rsidRPr="00E64BA7">
        <w:rPr>
          <w:color w:val="000000"/>
          <w:sz w:val="24"/>
          <w:szCs w:val="24"/>
        </w:rPr>
        <w:t>sparse</w:t>
      </w:r>
      <w:r w:rsidRPr="00E64BA7">
        <w:rPr>
          <w:color w:val="000000"/>
          <w:spacing w:val="-4"/>
          <w:sz w:val="24"/>
          <w:szCs w:val="24"/>
        </w:rPr>
        <w:t xml:space="preserve"> </w:t>
      </w:r>
      <w:r w:rsidRPr="00E64BA7">
        <w:rPr>
          <w:color w:val="000000"/>
          <w:sz w:val="24"/>
          <w:szCs w:val="24"/>
        </w:rPr>
        <w:t>matrix</w:t>
      </w:r>
      <w:r w:rsidRPr="00E64BA7">
        <w:rPr>
          <w:color w:val="000000"/>
          <w:spacing w:val="-4"/>
          <w:sz w:val="24"/>
          <w:szCs w:val="24"/>
        </w:rPr>
        <w:t xml:space="preserve"> </w:t>
      </w:r>
      <w:r w:rsidRPr="00E64BA7">
        <w:rPr>
          <w:color w:val="000000"/>
          <w:sz w:val="24"/>
          <w:szCs w:val="24"/>
        </w:rPr>
        <w:t>manipulation.</w:t>
      </w:r>
    </w:p>
    <w:p w:rsidR="00EF13D3" w:rsidRPr="00E64BA7" w:rsidRDefault="00EF13D3" w:rsidP="00EF13D3">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lastRenderedPageBreak/>
        <w:t>Types of linked lists:</w:t>
      </w:r>
      <w:r w:rsidRPr="00E64BA7">
        <w:rPr>
          <w:rFonts w:ascii="Times New Roman" w:hAnsi="Times New Roman" w:cs="Times New Roman"/>
          <w:b/>
          <w:bCs/>
          <w:color w:val="000000"/>
          <w:sz w:val="24"/>
          <w:szCs w:val="24"/>
        </w:rPr>
        <w:t xml:space="preserve"> Circular linked lists, doubly linked lists; Linked list representation and operations of Stack, linked list representation and operations of queue.</w:t>
      </w:r>
    </w:p>
    <w:p w:rsidR="00EF13D3" w:rsidRPr="00E64BA7" w:rsidRDefault="00EF13D3" w:rsidP="00EF13D3">
      <w:pPr>
        <w:pStyle w:val="Heading1"/>
        <w:spacing w:before="90"/>
        <w:rPr>
          <w:rFonts w:ascii="Times New Roman" w:hAnsi="Times New Roman" w:cs="Times New Roman"/>
          <w:color w:val="000000"/>
          <w:sz w:val="24"/>
          <w:szCs w:val="24"/>
        </w:rPr>
      </w:pPr>
    </w:p>
    <w:p w:rsidR="00EF13D3" w:rsidRDefault="00EF13D3" w:rsidP="00EF13D3">
      <w:pPr>
        <w:pStyle w:val="Heading1"/>
        <w:spacing w:before="90"/>
        <w:rPr>
          <w:rFonts w:ascii="Times New Roman" w:hAnsi="Times New Roman" w:cs="Times New Roman"/>
          <w:b/>
          <w:color w:val="000000"/>
          <w:sz w:val="24"/>
          <w:szCs w:val="24"/>
        </w:rPr>
      </w:pPr>
      <w:r w:rsidRPr="0047719F">
        <w:rPr>
          <w:rFonts w:ascii="Times New Roman" w:hAnsi="Times New Roman" w:cs="Times New Roman"/>
          <w:b/>
          <w:color w:val="000000"/>
          <w:sz w:val="24"/>
          <w:szCs w:val="24"/>
        </w:rPr>
        <w:t>UNIT-IV NON</w:t>
      </w:r>
      <w:r w:rsidRPr="0047719F">
        <w:rPr>
          <w:rFonts w:ascii="Times New Roman" w:hAnsi="Times New Roman" w:cs="Times New Roman"/>
          <w:b/>
          <w:color w:val="000000"/>
          <w:spacing w:val="-4"/>
          <w:sz w:val="24"/>
          <w:szCs w:val="24"/>
        </w:rPr>
        <w:t xml:space="preserve">-LINEAR </w:t>
      </w:r>
      <w:r w:rsidRPr="0047719F">
        <w:rPr>
          <w:rFonts w:ascii="Times New Roman" w:hAnsi="Times New Roman" w:cs="Times New Roman"/>
          <w:b/>
          <w:color w:val="000000"/>
          <w:sz w:val="24"/>
          <w:szCs w:val="24"/>
        </w:rPr>
        <w:t>DATA</w:t>
      </w:r>
      <w:r w:rsidRPr="0047719F">
        <w:rPr>
          <w:rFonts w:ascii="Times New Roman" w:hAnsi="Times New Roman" w:cs="Times New Roman"/>
          <w:b/>
          <w:color w:val="000000"/>
          <w:spacing w:val="-4"/>
          <w:sz w:val="24"/>
          <w:szCs w:val="24"/>
        </w:rPr>
        <w:t xml:space="preserve"> </w:t>
      </w:r>
      <w:r w:rsidRPr="0047719F">
        <w:rPr>
          <w:rFonts w:ascii="Times New Roman" w:hAnsi="Times New Roman" w:cs="Times New Roman"/>
          <w:b/>
          <w:color w:val="000000"/>
          <w:sz w:val="24"/>
          <w:szCs w:val="24"/>
        </w:rPr>
        <w:t>STRUCTURES</w:t>
      </w:r>
    </w:p>
    <w:p w:rsidR="0047719F" w:rsidRPr="0047719F" w:rsidRDefault="0047719F" w:rsidP="0047719F"/>
    <w:p w:rsidR="00EF13D3" w:rsidRPr="00E64BA7" w:rsidRDefault="00EF13D3" w:rsidP="00EF13D3">
      <w:pPr>
        <w:pStyle w:val="TableParagraph"/>
        <w:spacing w:before="1" w:line="276" w:lineRule="auto"/>
        <w:ind w:left="115" w:right="130"/>
        <w:jc w:val="both"/>
        <w:rPr>
          <w:color w:val="000000"/>
          <w:sz w:val="24"/>
          <w:szCs w:val="24"/>
        </w:rPr>
      </w:pPr>
      <w:r w:rsidRPr="00E64BA7">
        <w:rPr>
          <w:b/>
          <w:bCs/>
          <w:color w:val="000000"/>
          <w:sz w:val="24"/>
          <w:szCs w:val="24"/>
        </w:rPr>
        <w:t>Trees:</w:t>
      </w:r>
      <w:r w:rsidRPr="00E64BA7">
        <w:rPr>
          <w:color w:val="000000"/>
          <w:sz w:val="24"/>
          <w:szCs w:val="24"/>
        </w:rPr>
        <w:t xml:space="preserve"> Basic concept, binary tree, binary tree representation, array and linked representations, binary tree</w:t>
      </w:r>
      <w:r w:rsidRPr="00E64BA7">
        <w:rPr>
          <w:color w:val="000000"/>
          <w:spacing w:val="1"/>
          <w:sz w:val="24"/>
          <w:szCs w:val="24"/>
        </w:rPr>
        <w:t xml:space="preserve"> </w:t>
      </w:r>
      <w:r w:rsidRPr="00E64BA7">
        <w:rPr>
          <w:color w:val="000000"/>
          <w:sz w:val="24"/>
          <w:szCs w:val="24"/>
        </w:rPr>
        <w:t>traversal, binary tree variants, threaded binary trees, application of trees.</w:t>
      </w:r>
    </w:p>
    <w:p w:rsidR="00EF13D3" w:rsidRPr="00E64BA7" w:rsidRDefault="00EF13D3" w:rsidP="00EF13D3">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t xml:space="preserve">Graphs: </w:t>
      </w:r>
      <w:r w:rsidRPr="00E64BA7">
        <w:rPr>
          <w:rFonts w:ascii="Times New Roman" w:hAnsi="Times New Roman" w:cs="Times New Roman"/>
          <w:b/>
          <w:bCs/>
          <w:color w:val="000000"/>
          <w:sz w:val="24"/>
          <w:szCs w:val="24"/>
        </w:rPr>
        <w:t>Basic concept, graph terminology, Graph Representations - Adjacency matrix, Adjacency lists, graph implementation, Graph traversals – BFS, DFS.</w:t>
      </w:r>
    </w:p>
    <w:p w:rsidR="00EF13D3" w:rsidRPr="0047719F" w:rsidRDefault="00EF13D3" w:rsidP="00EF13D3">
      <w:pPr>
        <w:pStyle w:val="Heading1"/>
        <w:spacing w:before="90"/>
        <w:rPr>
          <w:rFonts w:ascii="Times New Roman" w:hAnsi="Times New Roman" w:cs="Times New Roman"/>
          <w:b/>
          <w:color w:val="000000"/>
          <w:sz w:val="24"/>
          <w:szCs w:val="24"/>
        </w:rPr>
      </w:pPr>
    </w:p>
    <w:p w:rsidR="00EF13D3" w:rsidRDefault="00EF13D3" w:rsidP="00EF13D3">
      <w:pPr>
        <w:pStyle w:val="Heading1"/>
        <w:spacing w:before="90"/>
        <w:rPr>
          <w:rFonts w:ascii="Times New Roman" w:hAnsi="Times New Roman" w:cs="Times New Roman"/>
          <w:b/>
          <w:color w:val="000000"/>
          <w:sz w:val="24"/>
          <w:szCs w:val="24"/>
        </w:rPr>
      </w:pPr>
      <w:r w:rsidRPr="0047719F">
        <w:rPr>
          <w:rFonts w:ascii="Times New Roman" w:hAnsi="Times New Roman" w:cs="Times New Roman"/>
          <w:b/>
          <w:color w:val="000000"/>
          <w:sz w:val="24"/>
          <w:szCs w:val="24"/>
        </w:rPr>
        <w:t>UNIT-V BINARY</w:t>
      </w:r>
      <w:r w:rsidRPr="0047719F">
        <w:rPr>
          <w:rFonts w:ascii="Times New Roman" w:hAnsi="Times New Roman" w:cs="Times New Roman"/>
          <w:b/>
          <w:color w:val="000000"/>
          <w:spacing w:val="-3"/>
          <w:sz w:val="24"/>
          <w:szCs w:val="24"/>
        </w:rPr>
        <w:t xml:space="preserve"> </w:t>
      </w:r>
      <w:r w:rsidRPr="0047719F">
        <w:rPr>
          <w:rFonts w:ascii="Times New Roman" w:hAnsi="Times New Roman" w:cs="Times New Roman"/>
          <w:b/>
          <w:color w:val="000000"/>
          <w:sz w:val="24"/>
          <w:szCs w:val="24"/>
        </w:rPr>
        <w:t>TREES</w:t>
      </w:r>
      <w:r w:rsidRPr="0047719F">
        <w:rPr>
          <w:rFonts w:ascii="Times New Roman" w:hAnsi="Times New Roman" w:cs="Times New Roman"/>
          <w:b/>
          <w:color w:val="000000"/>
          <w:spacing w:val="-1"/>
          <w:sz w:val="24"/>
          <w:szCs w:val="24"/>
        </w:rPr>
        <w:t xml:space="preserve"> </w:t>
      </w:r>
      <w:r w:rsidRPr="0047719F">
        <w:rPr>
          <w:rFonts w:ascii="Times New Roman" w:hAnsi="Times New Roman" w:cs="Times New Roman"/>
          <w:b/>
          <w:color w:val="000000"/>
          <w:sz w:val="24"/>
          <w:szCs w:val="24"/>
        </w:rPr>
        <w:t>AND</w:t>
      </w:r>
      <w:r w:rsidRPr="0047719F">
        <w:rPr>
          <w:rFonts w:ascii="Times New Roman" w:hAnsi="Times New Roman" w:cs="Times New Roman"/>
          <w:b/>
          <w:color w:val="000000"/>
          <w:spacing w:val="-2"/>
          <w:sz w:val="24"/>
          <w:szCs w:val="24"/>
        </w:rPr>
        <w:t xml:space="preserve"> </w:t>
      </w:r>
      <w:r w:rsidRPr="0047719F">
        <w:rPr>
          <w:rFonts w:ascii="Times New Roman" w:hAnsi="Times New Roman" w:cs="Times New Roman"/>
          <w:b/>
          <w:color w:val="000000"/>
          <w:sz w:val="24"/>
          <w:szCs w:val="24"/>
        </w:rPr>
        <w:t>HASHING</w:t>
      </w:r>
    </w:p>
    <w:p w:rsidR="0047719F" w:rsidRPr="0047719F" w:rsidRDefault="0047719F" w:rsidP="0047719F"/>
    <w:p w:rsidR="00EF13D3" w:rsidRPr="00E64BA7" w:rsidRDefault="00EF13D3" w:rsidP="00EF13D3">
      <w:pPr>
        <w:pStyle w:val="TableParagraph"/>
        <w:spacing w:line="244" w:lineRule="exact"/>
        <w:ind w:left="115"/>
        <w:rPr>
          <w:color w:val="000000"/>
          <w:sz w:val="24"/>
          <w:szCs w:val="24"/>
        </w:rPr>
      </w:pPr>
      <w:r w:rsidRPr="00E64BA7">
        <w:rPr>
          <w:b/>
          <w:bCs/>
          <w:color w:val="000000"/>
          <w:sz w:val="24"/>
          <w:szCs w:val="24"/>
        </w:rPr>
        <w:t>Binary</w:t>
      </w:r>
      <w:r w:rsidRPr="00E64BA7">
        <w:rPr>
          <w:b/>
          <w:bCs/>
          <w:color w:val="000000"/>
          <w:spacing w:val="-5"/>
          <w:sz w:val="24"/>
          <w:szCs w:val="24"/>
        </w:rPr>
        <w:t xml:space="preserve"> </w:t>
      </w:r>
      <w:r w:rsidRPr="00E64BA7">
        <w:rPr>
          <w:b/>
          <w:bCs/>
          <w:color w:val="000000"/>
          <w:sz w:val="24"/>
          <w:szCs w:val="24"/>
        </w:rPr>
        <w:t>search</w:t>
      </w:r>
      <w:r w:rsidRPr="00E64BA7">
        <w:rPr>
          <w:b/>
          <w:bCs/>
          <w:color w:val="000000"/>
          <w:spacing w:val="-3"/>
          <w:sz w:val="24"/>
          <w:szCs w:val="24"/>
        </w:rPr>
        <w:t xml:space="preserve"> </w:t>
      </w:r>
      <w:r w:rsidRPr="00E64BA7">
        <w:rPr>
          <w:b/>
          <w:bCs/>
          <w:color w:val="000000"/>
          <w:sz w:val="24"/>
          <w:szCs w:val="24"/>
        </w:rPr>
        <w:t>trees</w:t>
      </w:r>
      <w:r w:rsidRPr="00E64BA7">
        <w:rPr>
          <w:color w:val="000000"/>
          <w:sz w:val="24"/>
          <w:szCs w:val="24"/>
        </w:rPr>
        <w:t>:</w:t>
      </w:r>
      <w:r w:rsidRPr="00E64BA7">
        <w:rPr>
          <w:color w:val="000000"/>
          <w:spacing w:val="-1"/>
          <w:sz w:val="24"/>
          <w:szCs w:val="24"/>
        </w:rPr>
        <w:t xml:space="preserve"> </w:t>
      </w:r>
      <w:r w:rsidRPr="00E64BA7">
        <w:rPr>
          <w:color w:val="000000"/>
          <w:sz w:val="24"/>
          <w:szCs w:val="24"/>
        </w:rPr>
        <w:t>Binary</w:t>
      </w:r>
      <w:r w:rsidRPr="00E64BA7">
        <w:rPr>
          <w:color w:val="000000"/>
          <w:spacing w:val="-4"/>
          <w:sz w:val="24"/>
          <w:szCs w:val="24"/>
        </w:rPr>
        <w:t xml:space="preserve"> </w:t>
      </w:r>
      <w:r w:rsidRPr="00E64BA7">
        <w:rPr>
          <w:color w:val="000000"/>
          <w:sz w:val="24"/>
          <w:szCs w:val="24"/>
        </w:rPr>
        <w:t>search</w:t>
      </w:r>
      <w:r w:rsidRPr="00E64BA7">
        <w:rPr>
          <w:color w:val="000000"/>
          <w:spacing w:val="-4"/>
          <w:sz w:val="24"/>
          <w:szCs w:val="24"/>
        </w:rPr>
        <w:t xml:space="preserve"> </w:t>
      </w:r>
      <w:r w:rsidRPr="00E64BA7">
        <w:rPr>
          <w:color w:val="000000"/>
          <w:sz w:val="24"/>
          <w:szCs w:val="24"/>
        </w:rPr>
        <w:t>trees,</w:t>
      </w:r>
      <w:r w:rsidRPr="00E64BA7">
        <w:rPr>
          <w:color w:val="000000"/>
          <w:spacing w:val="-1"/>
          <w:sz w:val="24"/>
          <w:szCs w:val="24"/>
        </w:rPr>
        <w:t xml:space="preserve"> </w:t>
      </w:r>
      <w:r w:rsidRPr="00E64BA7">
        <w:rPr>
          <w:color w:val="000000"/>
          <w:sz w:val="24"/>
          <w:szCs w:val="24"/>
        </w:rPr>
        <w:t>properties,</w:t>
      </w:r>
      <w:r w:rsidRPr="00E64BA7">
        <w:rPr>
          <w:color w:val="000000"/>
          <w:spacing w:val="-2"/>
          <w:sz w:val="24"/>
          <w:szCs w:val="24"/>
        </w:rPr>
        <w:t xml:space="preserve"> </w:t>
      </w:r>
      <w:r w:rsidRPr="00E64BA7">
        <w:rPr>
          <w:color w:val="000000"/>
          <w:sz w:val="24"/>
          <w:szCs w:val="24"/>
        </w:rPr>
        <w:t>and</w:t>
      </w:r>
      <w:r w:rsidRPr="00E64BA7">
        <w:rPr>
          <w:color w:val="000000"/>
          <w:spacing w:val="-4"/>
          <w:sz w:val="24"/>
          <w:szCs w:val="24"/>
        </w:rPr>
        <w:t xml:space="preserve"> </w:t>
      </w:r>
      <w:r w:rsidRPr="00E64BA7">
        <w:rPr>
          <w:color w:val="000000"/>
          <w:sz w:val="24"/>
          <w:szCs w:val="24"/>
        </w:rPr>
        <w:t>operations;</w:t>
      </w:r>
      <w:r w:rsidRPr="00E64BA7">
        <w:rPr>
          <w:color w:val="000000"/>
          <w:spacing w:val="-1"/>
          <w:sz w:val="24"/>
          <w:szCs w:val="24"/>
        </w:rPr>
        <w:t xml:space="preserve"> </w:t>
      </w:r>
      <w:proofErr w:type="gramStart"/>
      <w:r w:rsidRPr="00E64BA7">
        <w:rPr>
          <w:b/>
          <w:bCs/>
          <w:color w:val="000000"/>
          <w:sz w:val="24"/>
          <w:szCs w:val="24"/>
        </w:rPr>
        <w:t>Balanced</w:t>
      </w:r>
      <w:proofErr w:type="gramEnd"/>
      <w:r w:rsidRPr="00E64BA7">
        <w:rPr>
          <w:b/>
          <w:bCs/>
          <w:color w:val="000000"/>
          <w:spacing w:val="3"/>
          <w:sz w:val="24"/>
          <w:szCs w:val="24"/>
        </w:rPr>
        <w:t xml:space="preserve"> </w:t>
      </w:r>
      <w:r w:rsidRPr="00E64BA7">
        <w:rPr>
          <w:b/>
          <w:bCs/>
          <w:color w:val="000000"/>
          <w:sz w:val="24"/>
          <w:szCs w:val="24"/>
        </w:rPr>
        <w:t>search</w:t>
      </w:r>
      <w:r w:rsidRPr="00E64BA7">
        <w:rPr>
          <w:b/>
          <w:bCs/>
          <w:color w:val="000000"/>
          <w:spacing w:val="-2"/>
          <w:sz w:val="24"/>
          <w:szCs w:val="24"/>
        </w:rPr>
        <w:t xml:space="preserve"> </w:t>
      </w:r>
      <w:r w:rsidRPr="00E64BA7">
        <w:rPr>
          <w:b/>
          <w:bCs/>
          <w:color w:val="000000"/>
          <w:sz w:val="24"/>
          <w:szCs w:val="24"/>
        </w:rPr>
        <w:t>trees</w:t>
      </w:r>
      <w:r w:rsidRPr="00E64BA7">
        <w:rPr>
          <w:color w:val="000000"/>
          <w:sz w:val="24"/>
          <w:szCs w:val="24"/>
        </w:rPr>
        <w:t>: AVL</w:t>
      </w:r>
      <w:r w:rsidRPr="00E64BA7">
        <w:rPr>
          <w:color w:val="000000"/>
          <w:spacing w:val="-2"/>
          <w:sz w:val="24"/>
          <w:szCs w:val="24"/>
        </w:rPr>
        <w:t xml:space="preserve"> </w:t>
      </w:r>
      <w:r w:rsidRPr="00E64BA7">
        <w:rPr>
          <w:color w:val="000000"/>
          <w:sz w:val="24"/>
          <w:szCs w:val="24"/>
        </w:rPr>
        <w:t>trees;</w:t>
      </w:r>
    </w:p>
    <w:p w:rsidR="00EF13D3" w:rsidRPr="00E64BA7" w:rsidRDefault="00EF13D3" w:rsidP="00EF13D3">
      <w:pPr>
        <w:pStyle w:val="TableParagraph"/>
        <w:spacing w:before="5" w:line="290" w:lineRule="atLeast"/>
        <w:ind w:left="115" w:right="73"/>
        <w:rPr>
          <w:color w:val="000000"/>
          <w:sz w:val="24"/>
          <w:szCs w:val="24"/>
        </w:rPr>
      </w:pPr>
      <w:r w:rsidRPr="00E64BA7">
        <w:rPr>
          <w:color w:val="000000"/>
          <w:sz w:val="24"/>
          <w:szCs w:val="24"/>
        </w:rPr>
        <w:t>Introduction</w:t>
      </w:r>
      <w:r w:rsidRPr="00E64BA7">
        <w:rPr>
          <w:color w:val="000000"/>
          <w:spacing w:val="-2"/>
          <w:sz w:val="24"/>
          <w:szCs w:val="24"/>
        </w:rPr>
        <w:t xml:space="preserve"> </w:t>
      </w:r>
      <w:r w:rsidRPr="00E64BA7">
        <w:rPr>
          <w:color w:val="000000"/>
          <w:sz w:val="24"/>
          <w:szCs w:val="24"/>
        </w:rPr>
        <w:t>to</w:t>
      </w:r>
      <w:r w:rsidRPr="00E64BA7">
        <w:rPr>
          <w:color w:val="000000"/>
          <w:spacing w:val="-1"/>
          <w:sz w:val="24"/>
          <w:szCs w:val="24"/>
        </w:rPr>
        <w:t xml:space="preserve"> </w:t>
      </w:r>
      <w:r w:rsidRPr="00E64BA7">
        <w:rPr>
          <w:color w:val="000000"/>
          <w:sz w:val="24"/>
          <w:szCs w:val="24"/>
        </w:rPr>
        <w:t>M-Way</w:t>
      </w:r>
      <w:r w:rsidRPr="00E64BA7">
        <w:rPr>
          <w:color w:val="000000"/>
          <w:spacing w:val="-1"/>
          <w:sz w:val="24"/>
          <w:szCs w:val="24"/>
        </w:rPr>
        <w:t xml:space="preserve"> </w:t>
      </w:r>
      <w:r w:rsidRPr="00E64BA7">
        <w:rPr>
          <w:color w:val="000000"/>
          <w:sz w:val="24"/>
          <w:szCs w:val="24"/>
        </w:rPr>
        <w:t>search</w:t>
      </w:r>
      <w:r w:rsidRPr="00E64BA7">
        <w:rPr>
          <w:color w:val="000000"/>
          <w:spacing w:val="-3"/>
          <w:sz w:val="24"/>
          <w:szCs w:val="24"/>
        </w:rPr>
        <w:t xml:space="preserve"> </w:t>
      </w:r>
      <w:r w:rsidRPr="00E64BA7">
        <w:rPr>
          <w:color w:val="000000"/>
          <w:sz w:val="24"/>
          <w:szCs w:val="24"/>
        </w:rPr>
        <w:t>trees,</w:t>
      </w:r>
      <w:r w:rsidRPr="00E64BA7">
        <w:rPr>
          <w:color w:val="000000"/>
          <w:spacing w:val="-1"/>
          <w:sz w:val="24"/>
          <w:szCs w:val="24"/>
        </w:rPr>
        <w:t xml:space="preserve"> </w:t>
      </w:r>
      <w:r w:rsidRPr="00E64BA7">
        <w:rPr>
          <w:color w:val="000000"/>
          <w:sz w:val="24"/>
          <w:szCs w:val="24"/>
        </w:rPr>
        <w:t>B</w:t>
      </w:r>
      <w:r w:rsidRPr="00E64BA7">
        <w:rPr>
          <w:color w:val="000000"/>
          <w:spacing w:val="-5"/>
          <w:sz w:val="24"/>
          <w:szCs w:val="24"/>
        </w:rPr>
        <w:t xml:space="preserve"> </w:t>
      </w:r>
      <w:r w:rsidRPr="00E64BA7">
        <w:rPr>
          <w:color w:val="000000"/>
          <w:sz w:val="24"/>
          <w:szCs w:val="24"/>
        </w:rPr>
        <w:t xml:space="preserve">trees; </w:t>
      </w:r>
    </w:p>
    <w:p w:rsidR="00EF13D3" w:rsidRPr="00E64BA7" w:rsidRDefault="00EF13D3" w:rsidP="00EF13D3">
      <w:pPr>
        <w:pStyle w:val="Heading1"/>
        <w:spacing w:before="90"/>
        <w:rPr>
          <w:rFonts w:ascii="Times New Roman" w:hAnsi="Times New Roman" w:cs="Times New Roman"/>
          <w:b/>
          <w:bCs/>
          <w:color w:val="000000"/>
          <w:sz w:val="24"/>
          <w:szCs w:val="24"/>
        </w:rPr>
      </w:pPr>
      <w:r w:rsidRPr="00E64BA7">
        <w:rPr>
          <w:rFonts w:ascii="Times New Roman" w:hAnsi="Times New Roman" w:cs="Times New Roman"/>
          <w:color w:val="000000"/>
          <w:sz w:val="24"/>
          <w:szCs w:val="24"/>
        </w:rPr>
        <w:t>Hashing</w:t>
      </w:r>
      <w:r w:rsidRPr="00E64BA7">
        <w:rPr>
          <w:rFonts w:ascii="Times New Roman" w:hAnsi="Times New Roman" w:cs="Times New Roman"/>
          <w:color w:val="000000"/>
          <w:spacing w:val="-4"/>
          <w:sz w:val="24"/>
          <w:szCs w:val="24"/>
        </w:rPr>
        <w:t xml:space="preserve"> </w:t>
      </w:r>
      <w:r w:rsidRPr="00E64BA7">
        <w:rPr>
          <w:rFonts w:ascii="Times New Roman" w:hAnsi="Times New Roman" w:cs="Times New Roman"/>
          <w:color w:val="000000"/>
          <w:sz w:val="24"/>
          <w:szCs w:val="24"/>
        </w:rPr>
        <w:t>and</w:t>
      </w:r>
      <w:r w:rsidRPr="00E64BA7">
        <w:rPr>
          <w:rFonts w:ascii="Times New Roman" w:hAnsi="Times New Roman" w:cs="Times New Roman"/>
          <w:color w:val="000000"/>
          <w:spacing w:val="-1"/>
          <w:sz w:val="24"/>
          <w:szCs w:val="24"/>
        </w:rPr>
        <w:t xml:space="preserve"> </w:t>
      </w:r>
      <w:r w:rsidRPr="00E64BA7">
        <w:rPr>
          <w:rFonts w:ascii="Times New Roman" w:hAnsi="Times New Roman" w:cs="Times New Roman"/>
          <w:color w:val="000000"/>
          <w:sz w:val="24"/>
          <w:szCs w:val="24"/>
        </w:rPr>
        <w:t>collision:</w:t>
      </w:r>
      <w:r w:rsidRPr="00E64BA7">
        <w:rPr>
          <w:rFonts w:ascii="Times New Roman" w:hAnsi="Times New Roman" w:cs="Times New Roman"/>
          <w:color w:val="000000"/>
          <w:spacing w:val="-3"/>
          <w:sz w:val="24"/>
          <w:szCs w:val="24"/>
        </w:rPr>
        <w:t xml:space="preserve"> </w:t>
      </w:r>
      <w:r w:rsidRPr="00E64BA7">
        <w:rPr>
          <w:rFonts w:ascii="Times New Roman" w:hAnsi="Times New Roman" w:cs="Times New Roman"/>
          <w:b/>
          <w:bCs/>
          <w:color w:val="000000"/>
          <w:sz w:val="24"/>
          <w:szCs w:val="24"/>
        </w:rPr>
        <w:t>Introduction,</w:t>
      </w:r>
      <w:r w:rsidRPr="00E64BA7">
        <w:rPr>
          <w:rFonts w:ascii="Times New Roman" w:hAnsi="Times New Roman" w:cs="Times New Roman"/>
          <w:b/>
          <w:bCs/>
          <w:color w:val="000000"/>
          <w:spacing w:val="-6"/>
          <w:sz w:val="24"/>
          <w:szCs w:val="24"/>
        </w:rPr>
        <w:t xml:space="preserve"> </w:t>
      </w:r>
      <w:r w:rsidRPr="00E64BA7">
        <w:rPr>
          <w:rFonts w:ascii="Times New Roman" w:hAnsi="Times New Roman" w:cs="Times New Roman"/>
          <w:b/>
          <w:bCs/>
          <w:color w:val="000000"/>
          <w:sz w:val="24"/>
          <w:szCs w:val="24"/>
        </w:rPr>
        <w:t>hash</w:t>
      </w:r>
      <w:r w:rsidRPr="00E64BA7">
        <w:rPr>
          <w:rFonts w:ascii="Times New Roman" w:hAnsi="Times New Roman" w:cs="Times New Roman"/>
          <w:b/>
          <w:bCs/>
          <w:color w:val="000000"/>
          <w:spacing w:val="-4"/>
          <w:sz w:val="24"/>
          <w:szCs w:val="24"/>
        </w:rPr>
        <w:t xml:space="preserve"> </w:t>
      </w:r>
      <w:r w:rsidRPr="00E64BA7">
        <w:rPr>
          <w:rFonts w:ascii="Times New Roman" w:hAnsi="Times New Roman" w:cs="Times New Roman"/>
          <w:b/>
          <w:bCs/>
          <w:color w:val="000000"/>
          <w:sz w:val="24"/>
          <w:szCs w:val="24"/>
        </w:rPr>
        <w:t>tables,</w:t>
      </w:r>
      <w:r w:rsidRPr="00E64BA7">
        <w:rPr>
          <w:rFonts w:ascii="Times New Roman" w:hAnsi="Times New Roman" w:cs="Times New Roman"/>
          <w:b/>
          <w:bCs/>
          <w:color w:val="000000"/>
          <w:spacing w:val="-4"/>
          <w:sz w:val="24"/>
          <w:szCs w:val="24"/>
        </w:rPr>
        <w:t xml:space="preserve"> </w:t>
      </w:r>
      <w:r w:rsidRPr="00E64BA7">
        <w:rPr>
          <w:rFonts w:ascii="Times New Roman" w:hAnsi="Times New Roman" w:cs="Times New Roman"/>
          <w:b/>
          <w:bCs/>
          <w:color w:val="000000"/>
          <w:sz w:val="24"/>
          <w:szCs w:val="24"/>
        </w:rPr>
        <w:t>hash</w:t>
      </w:r>
      <w:r w:rsidRPr="00E64BA7">
        <w:rPr>
          <w:rFonts w:ascii="Times New Roman" w:hAnsi="Times New Roman" w:cs="Times New Roman"/>
          <w:b/>
          <w:bCs/>
          <w:color w:val="000000"/>
          <w:spacing w:val="-52"/>
          <w:sz w:val="24"/>
          <w:szCs w:val="24"/>
        </w:rPr>
        <w:t xml:space="preserve">      </w:t>
      </w:r>
      <w:r w:rsidRPr="00E64BA7">
        <w:rPr>
          <w:rFonts w:ascii="Times New Roman" w:hAnsi="Times New Roman" w:cs="Times New Roman"/>
          <w:b/>
          <w:bCs/>
          <w:color w:val="000000"/>
          <w:sz w:val="24"/>
          <w:szCs w:val="24"/>
        </w:rPr>
        <w:t>functions,</w:t>
      </w:r>
      <w:r w:rsidRPr="00E64BA7">
        <w:rPr>
          <w:rFonts w:ascii="Times New Roman" w:hAnsi="Times New Roman" w:cs="Times New Roman"/>
          <w:b/>
          <w:bCs/>
          <w:color w:val="000000"/>
          <w:spacing w:val="-1"/>
          <w:sz w:val="24"/>
          <w:szCs w:val="24"/>
        </w:rPr>
        <w:t xml:space="preserve"> </w:t>
      </w:r>
      <w:r w:rsidRPr="00E64BA7">
        <w:rPr>
          <w:rFonts w:ascii="Times New Roman" w:hAnsi="Times New Roman" w:cs="Times New Roman"/>
          <w:b/>
          <w:bCs/>
          <w:color w:val="000000"/>
          <w:sz w:val="24"/>
          <w:szCs w:val="24"/>
        </w:rPr>
        <w:t>collisions, applications of hashing.</w:t>
      </w:r>
    </w:p>
    <w:p w:rsidR="00EF13D3" w:rsidRPr="00E64BA7" w:rsidRDefault="00EF13D3" w:rsidP="00EF13D3">
      <w:pPr>
        <w:pStyle w:val="Heading1"/>
        <w:spacing w:before="90"/>
        <w:rPr>
          <w:rFonts w:ascii="Times New Roman" w:hAnsi="Times New Roman" w:cs="Times New Roman"/>
          <w:color w:val="000000"/>
          <w:sz w:val="24"/>
          <w:szCs w:val="24"/>
        </w:rPr>
      </w:pPr>
    </w:p>
    <w:p w:rsidR="00EF13D3" w:rsidRPr="00E64BA7" w:rsidRDefault="00EF13D3" w:rsidP="00EF13D3">
      <w:pPr>
        <w:pStyle w:val="Heading1"/>
        <w:spacing w:before="1"/>
        <w:rPr>
          <w:rFonts w:ascii="Times New Roman" w:hAnsi="Times New Roman" w:cs="Times New Roman"/>
          <w:color w:val="000000"/>
          <w:sz w:val="24"/>
          <w:szCs w:val="24"/>
        </w:rPr>
      </w:pPr>
      <w:r w:rsidRPr="00E64BA7">
        <w:rPr>
          <w:rFonts w:ascii="Times New Roman" w:hAnsi="Times New Roman" w:cs="Times New Roman"/>
          <w:color w:val="000000"/>
          <w:sz w:val="24"/>
          <w:szCs w:val="24"/>
        </w:rPr>
        <w:t>Text</w:t>
      </w:r>
      <w:r w:rsidRPr="00E64BA7">
        <w:rPr>
          <w:rFonts w:ascii="Times New Roman" w:hAnsi="Times New Roman" w:cs="Times New Roman"/>
          <w:color w:val="000000"/>
          <w:spacing w:val="-2"/>
          <w:sz w:val="24"/>
          <w:szCs w:val="24"/>
        </w:rPr>
        <w:t xml:space="preserve"> </w:t>
      </w:r>
      <w:r w:rsidRPr="00E64BA7">
        <w:rPr>
          <w:rFonts w:ascii="Times New Roman" w:hAnsi="Times New Roman" w:cs="Times New Roman"/>
          <w:color w:val="000000"/>
          <w:sz w:val="24"/>
          <w:szCs w:val="24"/>
        </w:rPr>
        <w:t>Books:</w:t>
      </w:r>
    </w:p>
    <w:p w:rsidR="00EF13D3" w:rsidRPr="00E64BA7" w:rsidRDefault="00EF13D3" w:rsidP="0085323D">
      <w:pPr>
        <w:pStyle w:val="TableParagraph"/>
        <w:numPr>
          <w:ilvl w:val="0"/>
          <w:numId w:val="48"/>
        </w:numPr>
        <w:tabs>
          <w:tab w:val="left" w:pos="454"/>
        </w:tabs>
        <w:ind w:right="106"/>
        <w:rPr>
          <w:color w:val="000000"/>
          <w:sz w:val="24"/>
          <w:szCs w:val="24"/>
        </w:rPr>
      </w:pPr>
      <w:r w:rsidRPr="00E64BA7">
        <w:rPr>
          <w:color w:val="000000"/>
          <w:sz w:val="24"/>
          <w:szCs w:val="24"/>
        </w:rPr>
        <w:t xml:space="preserve">Aaron M. </w:t>
      </w:r>
      <w:proofErr w:type="spellStart"/>
      <w:r w:rsidRPr="00E64BA7">
        <w:rPr>
          <w:color w:val="000000"/>
          <w:sz w:val="24"/>
          <w:szCs w:val="24"/>
        </w:rPr>
        <w:t>Tenenbaum</w:t>
      </w:r>
      <w:proofErr w:type="spellEnd"/>
      <w:r w:rsidRPr="00E64BA7">
        <w:rPr>
          <w:color w:val="000000"/>
          <w:sz w:val="24"/>
          <w:szCs w:val="24"/>
        </w:rPr>
        <w:t xml:space="preserve">, </w:t>
      </w:r>
      <w:proofErr w:type="spellStart"/>
      <w:r w:rsidRPr="00E64BA7">
        <w:rPr>
          <w:color w:val="000000"/>
          <w:sz w:val="24"/>
          <w:szCs w:val="24"/>
        </w:rPr>
        <w:t>Yedidyah</w:t>
      </w:r>
      <w:proofErr w:type="spellEnd"/>
      <w:r w:rsidRPr="00E64BA7">
        <w:rPr>
          <w:color w:val="000000"/>
          <w:sz w:val="24"/>
          <w:szCs w:val="24"/>
        </w:rPr>
        <w:t xml:space="preserve"> </w:t>
      </w:r>
      <w:proofErr w:type="spellStart"/>
      <w:r w:rsidRPr="00E64BA7">
        <w:rPr>
          <w:color w:val="000000"/>
          <w:sz w:val="24"/>
          <w:szCs w:val="24"/>
        </w:rPr>
        <w:t>Langsam</w:t>
      </w:r>
      <w:proofErr w:type="spellEnd"/>
      <w:r w:rsidRPr="00E64BA7">
        <w:rPr>
          <w:color w:val="000000"/>
          <w:sz w:val="24"/>
          <w:szCs w:val="24"/>
        </w:rPr>
        <w:t xml:space="preserve">, and Moshe J. </w:t>
      </w:r>
      <w:proofErr w:type="spellStart"/>
      <w:r w:rsidRPr="00E64BA7">
        <w:rPr>
          <w:color w:val="000000"/>
          <w:sz w:val="24"/>
          <w:szCs w:val="24"/>
        </w:rPr>
        <w:t>Augenstein</w:t>
      </w:r>
      <w:proofErr w:type="spellEnd"/>
      <w:r w:rsidRPr="00E64BA7">
        <w:rPr>
          <w:color w:val="000000"/>
          <w:sz w:val="24"/>
          <w:szCs w:val="24"/>
        </w:rPr>
        <w:t>, Data Structures Using C, Pearson</w:t>
      </w:r>
      <w:r w:rsidRPr="00E64BA7">
        <w:rPr>
          <w:color w:val="000000"/>
          <w:spacing w:val="-47"/>
          <w:sz w:val="24"/>
          <w:szCs w:val="24"/>
        </w:rPr>
        <w:t xml:space="preserve"> </w:t>
      </w:r>
      <w:r w:rsidRPr="00E64BA7">
        <w:rPr>
          <w:color w:val="000000"/>
          <w:sz w:val="24"/>
          <w:szCs w:val="24"/>
        </w:rPr>
        <w:t>Education</w:t>
      </w:r>
      <w:r w:rsidRPr="00E64BA7">
        <w:rPr>
          <w:color w:val="000000"/>
          <w:spacing w:val="-1"/>
          <w:sz w:val="24"/>
          <w:szCs w:val="24"/>
        </w:rPr>
        <w:t xml:space="preserve"> </w:t>
      </w:r>
      <w:r w:rsidRPr="00E64BA7">
        <w:rPr>
          <w:color w:val="000000"/>
          <w:sz w:val="24"/>
          <w:szCs w:val="24"/>
        </w:rPr>
        <w:t>India</w:t>
      </w:r>
    </w:p>
    <w:p w:rsidR="00EF13D3" w:rsidRPr="00E64BA7" w:rsidRDefault="00EF13D3" w:rsidP="0085323D">
      <w:pPr>
        <w:pStyle w:val="Heading1"/>
        <w:keepNext w:val="0"/>
        <w:keepLines w:val="0"/>
        <w:numPr>
          <w:ilvl w:val="0"/>
          <w:numId w:val="48"/>
        </w:numPr>
        <w:spacing w:before="0"/>
        <w:rPr>
          <w:rFonts w:ascii="Times New Roman" w:hAnsi="Times New Roman" w:cs="Times New Roman"/>
          <w:b/>
          <w:bCs/>
          <w:color w:val="000000"/>
          <w:sz w:val="24"/>
          <w:szCs w:val="24"/>
        </w:rPr>
      </w:pPr>
      <w:proofErr w:type="spellStart"/>
      <w:r w:rsidRPr="00E64BA7">
        <w:rPr>
          <w:rFonts w:ascii="Times New Roman" w:hAnsi="Times New Roman" w:cs="Times New Roman"/>
          <w:b/>
          <w:bCs/>
          <w:color w:val="000000"/>
          <w:sz w:val="24"/>
          <w:szCs w:val="24"/>
        </w:rPr>
        <w:t>Reema</w:t>
      </w:r>
      <w:proofErr w:type="spellEnd"/>
      <w:r w:rsidRPr="00E64BA7">
        <w:rPr>
          <w:rFonts w:ascii="Times New Roman" w:hAnsi="Times New Roman" w:cs="Times New Roman"/>
          <w:b/>
          <w:bCs/>
          <w:color w:val="000000"/>
          <w:sz w:val="24"/>
          <w:szCs w:val="24"/>
        </w:rPr>
        <w:t xml:space="preserve"> </w:t>
      </w:r>
      <w:proofErr w:type="spellStart"/>
      <w:r w:rsidRPr="00E64BA7">
        <w:rPr>
          <w:rFonts w:ascii="Times New Roman" w:hAnsi="Times New Roman" w:cs="Times New Roman"/>
          <w:b/>
          <w:bCs/>
          <w:color w:val="000000"/>
          <w:sz w:val="24"/>
          <w:szCs w:val="24"/>
        </w:rPr>
        <w:t>Thareja</w:t>
      </w:r>
      <w:proofErr w:type="spellEnd"/>
      <w:r w:rsidRPr="00E64BA7">
        <w:rPr>
          <w:rFonts w:ascii="Times New Roman" w:hAnsi="Times New Roman" w:cs="Times New Roman"/>
          <w:b/>
          <w:bCs/>
          <w:color w:val="000000"/>
          <w:sz w:val="24"/>
          <w:szCs w:val="24"/>
        </w:rPr>
        <w:t>, Data Structures Using C, Oxford, Second Edition, 2014</w:t>
      </w:r>
    </w:p>
    <w:p w:rsidR="00EF13D3" w:rsidRPr="00E64BA7" w:rsidRDefault="00EF13D3" w:rsidP="00EF13D3">
      <w:pPr>
        <w:pStyle w:val="Heading1"/>
        <w:rPr>
          <w:rFonts w:ascii="Times New Roman" w:hAnsi="Times New Roman" w:cs="Times New Roman"/>
          <w:color w:val="000000"/>
          <w:sz w:val="24"/>
          <w:szCs w:val="24"/>
        </w:rPr>
      </w:pPr>
    </w:p>
    <w:p w:rsidR="00EF13D3" w:rsidRPr="00E64BA7" w:rsidRDefault="00EF13D3" w:rsidP="00EF13D3">
      <w:pPr>
        <w:pStyle w:val="Heading1"/>
        <w:rPr>
          <w:rFonts w:ascii="Times New Roman" w:hAnsi="Times New Roman" w:cs="Times New Roman"/>
          <w:color w:val="000000"/>
          <w:sz w:val="24"/>
          <w:szCs w:val="24"/>
        </w:rPr>
      </w:pPr>
      <w:r w:rsidRPr="00E64BA7">
        <w:rPr>
          <w:rFonts w:ascii="Times New Roman" w:hAnsi="Times New Roman" w:cs="Times New Roman"/>
          <w:color w:val="000000"/>
          <w:sz w:val="24"/>
          <w:szCs w:val="24"/>
        </w:rPr>
        <w:t>References:</w:t>
      </w:r>
    </w:p>
    <w:p w:rsidR="00EF13D3" w:rsidRPr="00E64BA7" w:rsidRDefault="00EF13D3" w:rsidP="00EF13D3">
      <w:pPr>
        <w:pStyle w:val="Heading1"/>
        <w:rPr>
          <w:rFonts w:ascii="Times New Roman" w:hAnsi="Times New Roman" w:cs="Times New Roman"/>
          <w:color w:val="000000"/>
          <w:sz w:val="24"/>
          <w:szCs w:val="24"/>
        </w:rPr>
      </w:pPr>
    </w:p>
    <w:p w:rsidR="00EF13D3" w:rsidRPr="00E64BA7" w:rsidRDefault="00EF13D3" w:rsidP="0085323D">
      <w:pPr>
        <w:pStyle w:val="TableParagraph"/>
        <w:numPr>
          <w:ilvl w:val="0"/>
          <w:numId w:val="49"/>
        </w:numPr>
        <w:tabs>
          <w:tab w:val="left" w:pos="379"/>
        </w:tabs>
        <w:spacing w:line="247" w:lineRule="exact"/>
        <w:rPr>
          <w:color w:val="000000"/>
          <w:sz w:val="24"/>
          <w:szCs w:val="24"/>
        </w:rPr>
      </w:pPr>
      <w:r w:rsidRPr="00E64BA7">
        <w:rPr>
          <w:color w:val="000000"/>
          <w:sz w:val="24"/>
          <w:szCs w:val="24"/>
        </w:rPr>
        <w:t>S.</w:t>
      </w:r>
      <w:r w:rsidRPr="00E64BA7">
        <w:rPr>
          <w:color w:val="000000"/>
          <w:spacing w:val="-2"/>
          <w:sz w:val="24"/>
          <w:szCs w:val="24"/>
        </w:rPr>
        <w:t xml:space="preserve"> </w:t>
      </w:r>
      <w:proofErr w:type="spellStart"/>
      <w:r w:rsidRPr="00E64BA7">
        <w:rPr>
          <w:color w:val="000000"/>
          <w:sz w:val="24"/>
          <w:szCs w:val="24"/>
        </w:rPr>
        <w:t>Lipschutz</w:t>
      </w:r>
      <w:proofErr w:type="spellEnd"/>
      <w:r w:rsidRPr="00E64BA7">
        <w:rPr>
          <w:color w:val="000000"/>
          <w:sz w:val="24"/>
          <w:szCs w:val="24"/>
        </w:rPr>
        <w:t>,</w:t>
      </w:r>
      <w:r w:rsidRPr="00E64BA7">
        <w:rPr>
          <w:color w:val="000000"/>
          <w:spacing w:val="-2"/>
          <w:sz w:val="24"/>
          <w:szCs w:val="24"/>
        </w:rPr>
        <w:t xml:space="preserve"> </w:t>
      </w:r>
      <w:r w:rsidRPr="00E64BA7">
        <w:rPr>
          <w:color w:val="000000"/>
          <w:sz w:val="24"/>
          <w:szCs w:val="24"/>
        </w:rPr>
        <w:t>“Data</w:t>
      </w:r>
      <w:r w:rsidRPr="00E64BA7">
        <w:rPr>
          <w:color w:val="000000"/>
          <w:spacing w:val="-1"/>
          <w:sz w:val="24"/>
          <w:szCs w:val="24"/>
        </w:rPr>
        <w:t xml:space="preserve"> </w:t>
      </w:r>
      <w:r w:rsidRPr="00E64BA7">
        <w:rPr>
          <w:color w:val="000000"/>
          <w:sz w:val="24"/>
          <w:szCs w:val="24"/>
        </w:rPr>
        <w:t>Structures”,</w:t>
      </w:r>
      <w:r w:rsidRPr="00E64BA7">
        <w:rPr>
          <w:color w:val="000000"/>
          <w:spacing w:val="-4"/>
          <w:sz w:val="24"/>
          <w:szCs w:val="24"/>
        </w:rPr>
        <w:t xml:space="preserve"> </w:t>
      </w:r>
      <w:r w:rsidRPr="00E64BA7">
        <w:rPr>
          <w:color w:val="000000"/>
          <w:sz w:val="24"/>
          <w:szCs w:val="24"/>
        </w:rPr>
        <w:t>Tata</w:t>
      </w:r>
      <w:r w:rsidRPr="00E64BA7">
        <w:rPr>
          <w:color w:val="000000"/>
          <w:spacing w:val="-1"/>
          <w:sz w:val="24"/>
          <w:szCs w:val="24"/>
        </w:rPr>
        <w:t xml:space="preserve"> </w:t>
      </w:r>
      <w:r w:rsidRPr="00E64BA7">
        <w:rPr>
          <w:color w:val="000000"/>
          <w:sz w:val="24"/>
          <w:szCs w:val="24"/>
        </w:rPr>
        <w:t>McGraw</w:t>
      </w:r>
      <w:r w:rsidRPr="00E64BA7">
        <w:rPr>
          <w:color w:val="000000"/>
          <w:spacing w:val="-2"/>
          <w:sz w:val="24"/>
          <w:szCs w:val="24"/>
        </w:rPr>
        <w:t xml:space="preserve"> </w:t>
      </w:r>
      <w:r w:rsidRPr="00E64BA7">
        <w:rPr>
          <w:color w:val="000000"/>
          <w:sz w:val="24"/>
          <w:szCs w:val="24"/>
        </w:rPr>
        <w:t>Hill</w:t>
      </w:r>
      <w:r w:rsidRPr="00E64BA7">
        <w:rPr>
          <w:color w:val="000000"/>
          <w:spacing w:val="-3"/>
          <w:sz w:val="24"/>
          <w:szCs w:val="24"/>
        </w:rPr>
        <w:t xml:space="preserve"> </w:t>
      </w:r>
      <w:r w:rsidRPr="00E64BA7">
        <w:rPr>
          <w:color w:val="000000"/>
          <w:sz w:val="24"/>
          <w:szCs w:val="24"/>
        </w:rPr>
        <w:t>Education,</w:t>
      </w:r>
      <w:r w:rsidRPr="00E64BA7">
        <w:rPr>
          <w:color w:val="000000"/>
          <w:spacing w:val="-2"/>
          <w:sz w:val="24"/>
          <w:szCs w:val="24"/>
        </w:rPr>
        <w:t xml:space="preserve"> </w:t>
      </w:r>
      <w:r w:rsidRPr="00E64BA7">
        <w:rPr>
          <w:color w:val="000000"/>
          <w:sz w:val="24"/>
          <w:szCs w:val="24"/>
        </w:rPr>
        <w:t>1</w:t>
      </w:r>
      <w:r w:rsidRPr="00E64BA7">
        <w:rPr>
          <w:color w:val="000000"/>
          <w:sz w:val="24"/>
          <w:szCs w:val="24"/>
          <w:vertAlign w:val="superscript"/>
        </w:rPr>
        <w:t>st</w:t>
      </w:r>
      <w:r w:rsidRPr="00E64BA7">
        <w:rPr>
          <w:color w:val="000000"/>
          <w:spacing w:val="-11"/>
          <w:sz w:val="24"/>
          <w:szCs w:val="24"/>
        </w:rPr>
        <w:t xml:space="preserve"> </w:t>
      </w:r>
      <w:r w:rsidRPr="00E64BA7">
        <w:rPr>
          <w:color w:val="000000"/>
          <w:sz w:val="24"/>
          <w:szCs w:val="24"/>
        </w:rPr>
        <w:t>Edition</w:t>
      </w:r>
      <w:proofErr w:type="gramStart"/>
      <w:r w:rsidRPr="00E64BA7">
        <w:rPr>
          <w:color w:val="000000"/>
          <w:sz w:val="24"/>
          <w:szCs w:val="24"/>
        </w:rPr>
        <w:t>,2008</w:t>
      </w:r>
      <w:proofErr w:type="gramEnd"/>
      <w:r w:rsidRPr="00E64BA7">
        <w:rPr>
          <w:color w:val="000000"/>
          <w:sz w:val="24"/>
          <w:szCs w:val="24"/>
        </w:rPr>
        <w:t>.</w:t>
      </w:r>
    </w:p>
    <w:p w:rsidR="00EF13D3" w:rsidRPr="00E64BA7" w:rsidRDefault="00EF13D3" w:rsidP="0085323D">
      <w:pPr>
        <w:pStyle w:val="Heading1"/>
        <w:keepNext w:val="0"/>
        <w:keepLines w:val="0"/>
        <w:numPr>
          <w:ilvl w:val="0"/>
          <w:numId w:val="49"/>
        </w:numPr>
        <w:spacing w:before="0"/>
        <w:rPr>
          <w:rFonts w:ascii="Times New Roman" w:hAnsi="Times New Roman" w:cs="Times New Roman"/>
          <w:b/>
          <w:bCs/>
          <w:color w:val="000000"/>
          <w:sz w:val="24"/>
          <w:szCs w:val="24"/>
        </w:rPr>
      </w:pPr>
      <w:r w:rsidRPr="00E64BA7">
        <w:rPr>
          <w:rFonts w:ascii="Times New Roman" w:hAnsi="Times New Roman" w:cs="Times New Roman"/>
          <w:b/>
          <w:bCs/>
          <w:color w:val="000000"/>
          <w:sz w:val="24"/>
          <w:szCs w:val="24"/>
        </w:rPr>
        <w:t xml:space="preserve">D. </w:t>
      </w:r>
      <w:proofErr w:type="spellStart"/>
      <w:r w:rsidRPr="00E64BA7">
        <w:rPr>
          <w:rFonts w:ascii="Times New Roman" w:hAnsi="Times New Roman" w:cs="Times New Roman"/>
          <w:b/>
          <w:bCs/>
          <w:color w:val="000000"/>
          <w:sz w:val="24"/>
          <w:szCs w:val="24"/>
        </w:rPr>
        <w:t>Samanta</w:t>
      </w:r>
      <w:proofErr w:type="spellEnd"/>
      <w:r w:rsidRPr="00E64BA7">
        <w:rPr>
          <w:rFonts w:ascii="Times New Roman" w:hAnsi="Times New Roman" w:cs="Times New Roman"/>
          <w:b/>
          <w:bCs/>
          <w:color w:val="000000"/>
          <w:sz w:val="24"/>
          <w:szCs w:val="24"/>
        </w:rPr>
        <w:t>, “Classic Data Structures”, PHI Learning, 2nd Edition</w:t>
      </w:r>
      <w:proofErr w:type="gramStart"/>
      <w:r w:rsidRPr="00E64BA7">
        <w:rPr>
          <w:rFonts w:ascii="Times New Roman" w:hAnsi="Times New Roman" w:cs="Times New Roman"/>
          <w:b/>
          <w:bCs/>
          <w:color w:val="000000"/>
          <w:sz w:val="24"/>
          <w:szCs w:val="24"/>
        </w:rPr>
        <w:t>,2004</w:t>
      </w:r>
      <w:proofErr w:type="gramEnd"/>
      <w:r w:rsidRPr="00E64BA7">
        <w:rPr>
          <w:rFonts w:ascii="Times New Roman" w:hAnsi="Times New Roman" w:cs="Times New Roman"/>
          <w:b/>
          <w:bCs/>
          <w:color w:val="000000"/>
          <w:sz w:val="24"/>
          <w:szCs w:val="24"/>
        </w:rPr>
        <w:t>.</w:t>
      </w:r>
    </w:p>
    <w:p w:rsidR="00C905AE" w:rsidRDefault="00C905AE" w:rsidP="00CB2913"/>
    <w:p w:rsidR="00177255" w:rsidRDefault="00177255" w:rsidP="00CB2913"/>
    <w:p w:rsidR="00177255" w:rsidRDefault="00177255" w:rsidP="00CB2913"/>
    <w:p w:rsidR="00177255" w:rsidRDefault="00177255" w:rsidP="00CB2913"/>
    <w:p w:rsidR="00177255" w:rsidRDefault="00177255" w:rsidP="00CB2913"/>
    <w:p w:rsidR="00177255" w:rsidRDefault="00177255" w:rsidP="00CB2913"/>
    <w:p w:rsidR="00177255" w:rsidRDefault="00177255" w:rsidP="00CB2913"/>
    <w:p w:rsidR="00177255" w:rsidRDefault="00177255"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A77644" w:rsidRDefault="00A77644" w:rsidP="00CB2913"/>
    <w:p w:rsidR="00177255" w:rsidRDefault="00177255" w:rsidP="00177255">
      <w:pPr>
        <w:pStyle w:val="Normal1"/>
        <w:widowControl w:val="0"/>
        <w:spacing w:after="0"/>
        <w:rPr>
          <w:rFonts w:ascii="Arial" w:eastAsia="Arial" w:hAnsi="Arial" w:cs="Arial"/>
          <w:color w:val="000000"/>
        </w:rPr>
      </w:pPr>
    </w:p>
    <w:tbl>
      <w:tblPr>
        <w:tblStyle w:val="Style12"/>
        <w:tblW w:w="10180" w:type="dxa"/>
        <w:jc w:val="center"/>
        <w:tblLayout w:type="fixed"/>
        <w:tblLook w:val="04A0"/>
      </w:tblPr>
      <w:tblGrid>
        <w:gridCol w:w="2378"/>
        <w:gridCol w:w="890"/>
        <w:gridCol w:w="753"/>
        <w:gridCol w:w="711"/>
        <w:gridCol w:w="667"/>
        <w:gridCol w:w="750"/>
        <w:gridCol w:w="1657"/>
        <w:gridCol w:w="2374"/>
      </w:tblGrid>
      <w:tr w:rsidR="00177255" w:rsidTr="005251AE">
        <w:trPr>
          <w:trHeight w:val="30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 / Elective</w:t>
            </w:r>
          </w:p>
        </w:tc>
      </w:tr>
      <w:tr w:rsidR="00177255" w:rsidTr="005251AE">
        <w:trPr>
          <w:trHeight w:val="56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870EB0">
              <w:rPr>
                <w:rFonts w:ascii="Times New Roman" w:eastAsia="Times New Roman" w:hAnsi="Times New Roman" w:cs="Times New Roman"/>
                <w:sz w:val="24"/>
                <w:szCs w:val="24"/>
              </w:rPr>
              <w:t>0</w:t>
            </w:r>
            <w:r>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p>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w:t>
            </w:r>
          </w:p>
        </w:tc>
      </w:tr>
      <w:tr w:rsidR="00177255" w:rsidTr="005251AE">
        <w:trPr>
          <w:trHeight w:val="284"/>
          <w:jc w:val="center"/>
        </w:trPr>
        <w:tc>
          <w:tcPr>
            <w:tcW w:w="2378" w:type="dxa"/>
            <w:vMerge w:val="restart"/>
            <w:tcBorders>
              <w:top w:val="single" w:sz="4" w:space="0" w:color="000000"/>
              <w:left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p>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p>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177255" w:rsidTr="005251AE">
        <w:trPr>
          <w:trHeight w:val="290"/>
          <w:jc w:val="center"/>
        </w:trPr>
        <w:tc>
          <w:tcPr>
            <w:tcW w:w="2378" w:type="dxa"/>
            <w:vMerge/>
            <w:tcBorders>
              <w:top w:val="single" w:sz="4" w:space="0" w:color="000000"/>
              <w:left w:val="single" w:sz="4" w:space="0" w:color="000000"/>
              <w:right w:val="single" w:sz="4" w:space="0" w:color="000000"/>
            </w:tcBorders>
            <w:vAlign w:val="center"/>
          </w:tcPr>
          <w:p w:rsidR="00177255" w:rsidRDefault="00177255" w:rsidP="005251AE">
            <w:pPr>
              <w:pStyle w:val="Normal1"/>
              <w:widowControl w:val="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177255" w:rsidRDefault="00177255" w:rsidP="005251AE">
            <w:pPr>
              <w:pStyle w:val="Normal1"/>
              <w:widowControl w:val="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177255" w:rsidRDefault="00177255" w:rsidP="005251AE">
            <w:pPr>
              <w:pStyle w:val="Normal1"/>
              <w:widowControl w:val="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177255" w:rsidRDefault="00177255" w:rsidP="005251AE">
            <w:pPr>
              <w:pStyle w:val="Normal1"/>
              <w:widowControl w:val="0"/>
              <w:rPr>
                <w:rFonts w:ascii="Times New Roman" w:eastAsia="Times New Roman" w:hAnsi="Times New Roman" w:cs="Times New Roman"/>
                <w:sz w:val="24"/>
                <w:szCs w:val="24"/>
              </w:rPr>
            </w:pPr>
          </w:p>
        </w:tc>
      </w:tr>
      <w:tr w:rsidR="00177255" w:rsidTr="005251AE">
        <w:trPr>
          <w:trHeight w:val="252"/>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177255" w:rsidRDefault="00177255" w:rsidP="005251A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177255" w:rsidTr="005251AE">
        <w:trPr>
          <w:trHeight w:val="5878"/>
          <w:jc w:val="center"/>
        </w:trPr>
        <w:tc>
          <w:tcPr>
            <w:tcW w:w="10180" w:type="dxa"/>
            <w:gridSpan w:val="8"/>
            <w:tcBorders>
              <w:top w:val="nil"/>
              <w:left w:val="single" w:sz="4" w:space="0" w:color="000000"/>
              <w:bottom w:val="single" w:sz="4" w:space="0" w:color="000000"/>
              <w:right w:val="single" w:sz="4" w:space="0" w:color="000000"/>
            </w:tcBorders>
            <w:vAlign w:val="center"/>
          </w:tcPr>
          <w:p w:rsidR="00177255" w:rsidRDefault="00177255" w:rsidP="005251AE">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rsidR="00177255" w:rsidRDefault="00177255" w:rsidP="005251AE">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English language abilities of Engineering students, especially in reading and writing, by</w:t>
            </w:r>
          </w:p>
          <w:p w:rsidR="00177255" w:rsidRDefault="00177255" w:rsidP="0085323D">
            <w:pPr>
              <w:pStyle w:val="Normal1"/>
              <w:numPr>
                <w:ilvl w:val="0"/>
                <w:numId w:val="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177255" w:rsidRDefault="00177255" w:rsidP="0085323D">
            <w:pPr>
              <w:pStyle w:val="Normal1"/>
              <w:numPr>
                <w:ilvl w:val="0"/>
                <w:numId w:val="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their reading comprehension skills and honing their existing writing skills.</w:t>
            </w:r>
          </w:p>
          <w:p w:rsidR="00177255" w:rsidRDefault="00177255" w:rsidP="0085323D">
            <w:pPr>
              <w:pStyle w:val="Normal1"/>
              <w:numPr>
                <w:ilvl w:val="0"/>
                <w:numId w:val="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them to think creatively and critically.</w:t>
            </w:r>
          </w:p>
          <w:p w:rsidR="00177255" w:rsidRDefault="00177255" w:rsidP="005251AE">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w:t>
            </w:r>
          </w:p>
          <w:p w:rsidR="00177255" w:rsidRDefault="00177255" w:rsidP="005251AE">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successful completion of the course, the student will be able to:</w:t>
            </w:r>
          </w:p>
          <w:p w:rsidR="00177255" w:rsidRDefault="00177255" w:rsidP="0085323D">
            <w:pPr>
              <w:pStyle w:val="Normal1"/>
              <w:numPr>
                <w:ilvl w:val="0"/>
                <w:numId w:val="5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competence in language by using appropriate vocabulary and grammar (REMEMBER, APPLY)</w:t>
            </w:r>
          </w:p>
          <w:p w:rsidR="00177255" w:rsidRDefault="00177255" w:rsidP="0085323D">
            <w:pPr>
              <w:pStyle w:val="Normal1"/>
              <w:numPr>
                <w:ilvl w:val="0"/>
                <w:numId w:val="5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themselves for their decision making and critical thinking skills and motivate to understand their goals and dreams through reading fiction and non-fiction (EVALUATE, ANALYZE, APPLY)</w:t>
            </w:r>
          </w:p>
          <w:p w:rsidR="00177255" w:rsidRDefault="00177255" w:rsidP="0085323D">
            <w:pPr>
              <w:pStyle w:val="Normal1"/>
              <w:numPr>
                <w:ilvl w:val="0"/>
                <w:numId w:val="5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their technical and creative writing skills by learning the different types of writings. (UNDERSTAND, CREATE)</w:t>
            </w:r>
          </w:p>
          <w:p w:rsidR="00177255" w:rsidRDefault="00177255" w:rsidP="0085323D">
            <w:pPr>
              <w:pStyle w:val="ListParagraph"/>
              <w:numPr>
                <w:ilvl w:val="0"/>
                <w:numId w:val="52"/>
              </w:numPr>
              <w:spacing w:after="0" w:line="240" w:lineRule="auto"/>
            </w:pPr>
            <w:r>
              <w:t>Learn to read effectively to comprehend the nuances of simple and complex texts (UNDERSTAND, APPLY)</w:t>
            </w:r>
          </w:p>
          <w:p w:rsidR="00177255" w:rsidRDefault="00177255" w:rsidP="0085323D">
            <w:pPr>
              <w:pStyle w:val="Normal1"/>
              <w:numPr>
                <w:ilvl w:val="0"/>
                <w:numId w:val="5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inclusive language and demonstrate empathy and treat all people with respect, dignity, and impartiality. (UNDERSTAND, APPLY)</w:t>
            </w:r>
          </w:p>
        </w:tc>
      </w:tr>
    </w:tbl>
    <w:p w:rsidR="00177255" w:rsidRDefault="00177255" w:rsidP="00177255">
      <w:pPr>
        <w:pStyle w:val="Normal1"/>
        <w:spacing w:after="0"/>
        <w:rPr>
          <w:rFonts w:ascii="Times New Roman" w:eastAsia="Times New Roman" w:hAnsi="Times New Roman" w:cs="Times New Roman"/>
          <w:sz w:val="24"/>
          <w:szCs w:val="24"/>
        </w:rPr>
      </w:pPr>
    </w:p>
    <w:tbl>
      <w:tblPr>
        <w:tblStyle w:val="Style13"/>
        <w:tblW w:w="10138" w:type="dxa"/>
        <w:tblLayout w:type="fixed"/>
        <w:tblLook w:val="04A0"/>
      </w:tblPr>
      <w:tblGrid>
        <w:gridCol w:w="817"/>
        <w:gridCol w:w="9321"/>
      </w:tblGrid>
      <w:tr w:rsidR="00177255" w:rsidTr="005251AE">
        <w:tc>
          <w:tcPr>
            <w:tcW w:w="817" w:type="dxa"/>
            <w:tcBorders>
              <w:top w:val="single" w:sz="4" w:space="0" w:color="000000"/>
              <w:left w:val="nil"/>
              <w:bottom w:val="single" w:sz="4" w:space="0" w:color="000000"/>
              <w:right w:val="nil"/>
            </w:tcBorders>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DETAILS</w:t>
            </w:r>
          </w:p>
        </w:tc>
      </w:tr>
      <w:tr w:rsidR="00177255" w:rsidTr="005251AE">
        <w:tc>
          <w:tcPr>
            <w:tcW w:w="817" w:type="dxa"/>
            <w:tcBorders>
              <w:top w:val="single" w:sz="4" w:space="0" w:color="000000"/>
              <w:left w:val="nil"/>
              <w:bottom w:val="nil"/>
              <w:right w:val="single" w:sz="4" w:space="0" w:color="7F7F7F"/>
            </w:tcBorders>
            <w:shd w:val="clear" w:color="auto" w:fill="F2F2F2"/>
          </w:tcPr>
          <w:p w:rsidR="00177255" w:rsidRDefault="00177255" w:rsidP="005251AE">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The </w:t>
            </w:r>
            <w:proofErr w:type="spellStart"/>
            <w:r w:rsidRPr="00DE18CB">
              <w:rPr>
                <w:rFonts w:ascii="Times New Roman" w:eastAsia="Times New Roman" w:hAnsi="Times New Roman" w:cs="Times New Roman"/>
                <w:sz w:val="24"/>
                <w:szCs w:val="24"/>
              </w:rPr>
              <w:t>Kitemaker</w:t>
            </w:r>
            <w:proofErr w:type="spellEnd"/>
            <w:r w:rsidRPr="00DE18CB">
              <w:rPr>
                <w:rFonts w:ascii="Times New Roman" w:eastAsia="Times New Roman" w:hAnsi="Times New Roman" w:cs="Times New Roman"/>
                <w:sz w:val="24"/>
                <w:szCs w:val="24"/>
              </w:rPr>
              <w:t xml:space="preserve"> – Ruskin Bond</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Word formation - part I - Prefixes, Suffixes, Root words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Articles, Prepositions, </w:t>
            </w:r>
            <w:r w:rsidRPr="00DE18CB">
              <w:rPr>
                <w:rFonts w:ascii="Times New Roman" w:eastAsia="Times New Roman" w:hAnsi="Times New Roman" w:cs="Times New Roman"/>
                <w:sz w:val="24"/>
                <w:szCs w:val="24"/>
              </w:rPr>
              <w:t>Punctuations.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Guided Writing (Expanding the outline / Writing from verbal cues), Paragraph writing </w:t>
            </w:r>
          </w:p>
        </w:tc>
      </w:tr>
      <w:tr w:rsidR="00177255" w:rsidTr="005251AE">
        <w:tc>
          <w:tcPr>
            <w:tcW w:w="817" w:type="dxa"/>
            <w:tcBorders>
              <w:top w:val="nil"/>
              <w:left w:val="nil"/>
              <w:bottom w:val="nil"/>
              <w:right w:val="single" w:sz="4" w:space="0" w:color="7F7F7F"/>
            </w:tcBorders>
          </w:tcPr>
          <w:p w:rsidR="00177255" w:rsidRDefault="00177255" w:rsidP="005251AE">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w:t>
            </w:r>
          </w:p>
        </w:tc>
        <w:tc>
          <w:tcPr>
            <w:tcW w:w="9321" w:type="dxa"/>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Punishment in Kindergarten- Kamala Das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 formation – part II Compounding and Blending, </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Connectives, Tense and </w:t>
            </w:r>
            <w:r w:rsidRPr="00DE18CB">
              <w:rPr>
                <w:rFonts w:ascii="Times New Roman" w:eastAsia="Times New Roman" w:hAnsi="Times New Roman" w:cs="Times New Roman"/>
                <w:sz w:val="24"/>
                <w:szCs w:val="24"/>
              </w:rPr>
              <w:t>Concord</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Formal Letter Writing, Basics of E-mail</w:t>
            </w:r>
          </w:p>
        </w:tc>
      </w:tr>
      <w:tr w:rsidR="00177255" w:rsidRPr="00DE18CB" w:rsidTr="005251AE">
        <w:tc>
          <w:tcPr>
            <w:tcW w:w="817" w:type="dxa"/>
            <w:tcBorders>
              <w:top w:val="nil"/>
              <w:left w:val="nil"/>
              <w:bottom w:val="nil"/>
              <w:right w:val="single" w:sz="4" w:space="0" w:color="7F7F7F"/>
            </w:tcBorders>
            <w:shd w:val="clear" w:color="auto" w:fill="F2F2F2"/>
          </w:tcPr>
          <w:p w:rsidR="00177255" w:rsidRDefault="00177255" w:rsidP="005251AE">
            <w:pPr>
              <w:pStyle w:val="Normal1"/>
              <w:spacing w:line="288" w:lineRule="auto"/>
              <w:jc w:val="center"/>
              <w:rPr>
                <w:rFonts w:ascii="Times New Roman" w:eastAsia="Times New Roman" w:hAnsi="Times New Roman" w:cs="Times New Roman"/>
                <w:sz w:val="24"/>
                <w:szCs w:val="24"/>
              </w:rPr>
            </w:pPr>
          </w:p>
        </w:tc>
        <w:tc>
          <w:tcPr>
            <w:tcW w:w="9321" w:type="dxa"/>
            <w:shd w:val="clear" w:color="auto" w:fill="F2F2F2"/>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Grammar of Anarchy(Excerpt)- BR </w:t>
            </w:r>
            <w:proofErr w:type="spellStart"/>
            <w:r w:rsidRPr="00DE18CB">
              <w:rPr>
                <w:rFonts w:ascii="Times New Roman" w:eastAsia="Times New Roman" w:hAnsi="Times New Roman" w:cs="Times New Roman"/>
                <w:sz w:val="24"/>
                <w:szCs w:val="24"/>
              </w:rPr>
              <w:t>Ambedkar</w:t>
            </w:r>
            <w:proofErr w:type="spellEnd"/>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Synonyms, Antonyms, One-word substitutes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Narration (Direct - Indirect speech)</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proofErr w:type="spellStart"/>
            <w:r w:rsidRPr="00DE18CB">
              <w:rPr>
                <w:rFonts w:ascii="Times New Roman" w:eastAsia="Times New Roman" w:hAnsi="Times New Roman" w:cs="Times New Roman"/>
                <w:sz w:val="24"/>
                <w:szCs w:val="24"/>
              </w:rPr>
              <w:t>Precis</w:t>
            </w:r>
            <w:proofErr w:type="spellEnd"/>
            <w:r w:rsidRPr="00DE18CB">
              <w:rPr>
                <w:rFonts w:ascii="Times New Roman" w:eastAsia="Times New Roman" w:hAnsi="Times New Roman" w:cs="Times New Roman"/>
                <w:sz w:val="24"/>
                <w:szCs w:val="24"/>
              </w:rPr>
              <w:t xml:space="preserve"> Writing</w:t>
            </w:r>
          </w:p>
        </w:tc>
      </w:tr>
      <w:tr w:rsidR="00177255" w:rsidTr="005251AE">
        <w:tc>
          <w:tcPr>
            <w:tcW w:w="817" w:type="dxa"/>
            <w:tcBorders>
              <w:top w:val="nil"/>
              <w:left w:val="nil"/>
              <w:bottom w:val="nil"/>
              <w:right w:val="single" w:sz="4" w:space="0" w:color="7F7F7F"/>
            </w:tcBorders>
          </w:tcPr>
          <w:p w:rsidR="00177255" w:rsidRDefault="00177255" w:rsidP="005251AE">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IV</w:t>
            </w:r>
          </w:p>
        </w:tc>
        <w:tc>
          <w:tcPr>
            <w:tcW w:w="9321" w:type="dxa"/>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Flower- Alfred Tennyson</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Words often confused, </w:t>
            </w:r>
            <w:r w:rsidRPr="00DE18CB">
              <w:rPr>
                <w:rFonts w:ascii="Times New Roman" w:eastAsia="Times New Roman" w:hAnsi="Times New Roman" w:cs="Times New Roman"/>
                <w:sz w:val="24"/>
                <w:szCs w:val="24"/>
              </w:rPr>
              <w:t>Phrasal Verbs, Prepositional Phrases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Grammar</w:t>
            </w:r>
            <w:r>
              <w:rPr>
                <w:rFonts w:ascii="Times New Roman" w:eastAsia="Times New Roman" w:hAnsi="Times New Roman" w:cs="Times New Roman"/>
                <w:sz w:val="24"/>
                <w:szCs w:val="24"/>
              </w:rPr>
              <w:t>: Voice</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Information Transfer-</w:t>
            </w:r>
            <w:r w:rsidRPr="00DE18CB">
              <w:t>Verbal to Non-verbal &amp; Non-verbal to Verbal</w:t>
            </w:r>
          </w:p>
        </w:tc>
      </w:tr>
      <w:tr w:rsidR="00177255" w:rsidTr="005251AE">
        <w:tc>
          <w:tcPr>
            <w:tcW w:w="817" w:type="dxa"/>
            <w:tcBorders>
              <w:top w:val="nil"/>
              <w:left w:val="nil"/>
              <w:bottom w:val="nil"/>
              <w:right w:val="single" w:sz="4" w:space="0" w:color="7F7F7F"/>
            </w:tcBorders>
            <w:shd w:val="clear" w:color="auto" w:fill="F2F2F2"/>
          </w:tcPr>
          <w:p w:rsidR="00177255" w:rsidRDefault="00177255" w:rsidP="005251AE">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V</w:t>
            </w:r>
          </w:p>
        </w:tc>
        <w:tc>
          <w:tcPr>
            <w:tcW w:w="9321" w:type="dxa"/>
            <w:shd w:val="clear" w:color="auto" w:fill="F2F2F2"/>
          </w:tcPr>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Reading Comprehension </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Inclusive Language, Euphemisms</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Degrees of Comparison</w:t>
            </w:r>
          </w:p>
          <w:p w:rsidR="00177255" w:rsidRDefault="00177255" w:rsidP="005251AE">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Types of Writing: </w:t>
            </w:r>
            <w:r w:rsidRPr="00DE18CB">
              <w:rPr>
                <w:rFonts w:ascii="Times New Roman" w:eastAsia="Times New Roman" w:hAnsi="Times New Roman" w:cs="Times New Roman"/>
                <w:sz w:val="24"/>
                <w:szCs w:val="24"/>
              </w:rPr>
              <w:t xml:space="preserve">Persuasive Writing, </w:t>
            </w:r>
            <w:r>
              <w:rPr>
                <w:rFonts w:ascii="Times New Roman" w:eastAsia="Times New Roman" w:hAnsi="Times New Roman" w:cs="Times New Roman"/>
                <w:sz w:val="24"/>
                <w:szCs w:val="24"/>
              </w:rPr>
              <w:t>Argumentative Writing</w:t>
            </w:r>
          </w:p>
        </w:tc>
      </w:tr>
    </w:tbl>
    <w:p w:rsidR="00177255" w:rsidRDefault="00177255" w:rsidP="00177255">
      <w:pPr>
        <w:pStyle w:val="Normal1"/>
        <w:spacing w:after="0" w:line="288" w:lineRule="auto"/>
        <w:rPr>
          <w:rFonts w:ascii="Times New Roman" w:eastAsia="Times New Roman" w:hAnsi="Times New Roman" w:cs="Times New Roman"/>
          <w:sz w:val="24"/>
          <w:szCs w:val="24"/>
        </w:rPr>
      </w:pPr>
    </w:p>
    <w:p w:rsidR="00177255" w:rsidRDefault="00177255" w:rsidP="00177255">
      <w:pPr>
        <w:pStyle w:val="Normal1"/>
        <w:spacing w:after="0" w:line="288" w:lineRule="auto"/>
        <w:rPr>
          <w:rFonts w:ascii="Times New Roman" w:eastAsia="Times New Roman" w:hAnsi="Times New Roman" w:cs="Times New Roman"/>
          <w:sz w:val="24"/>
          <w:szCs w:val="24"/>
        </w:rPr>
      </w:pPr>
    </w:p>
    <w:p w:rsidR="00177255" w:rsidRDefault="00177255" w:rsidP="0017725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w:t>
      </w:r>
    </w:p>
    <w:p w:rsidR="00177255" w:rsidRDefault="00177255" w:rsidP="00177255">
      <w:pPr>
        <w:pStyle w:val="Normal1"/>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Board of Editors.</w:t>
      </w:r>
      <w:proofErr w:type="gramEnd"/>
      <w:r>
        <w:rPr>
          <w:rFonts w:ascii="Times New Roman" w:eastAsia="Times New Roman" w:hAnsi="Times New Roman" w:cs="Times New Roman"/>
          <w:sz w:val="24"/>
          <w:szCs w:val="24"/>
        </w:rPr>
        <w:t xml:space="preserve"> Language and Life: A Skills Approach. </w:t>
      </w:r>
      <w:proofErr w:type="gramStart"/>
      <w:r>
        <w:rPr>
          <w:rFonts w:ascii="Times New Roman" w:eastAsia="Times New Roman" w:hAnsi="Times New Roman" w:cs="Times New Roman"/>
          <w:sz w:val="24"/>
          <w:szCs w:val="24"/>
        </w:rPr>
        <w:t xml:space="preserve">Orient </w:t>
      </w:r>
      <w:proofErr w:type="spellStart"/>
      <w:r>
        <w:rPr>
          <w:rFonts w:ascii="Times New Roman" w:eastAsia="Times New Roman" w:hAnsi="Times New Roman" w:cs="Times New Roman"/>
          <w:sz w:val="24"/>
          <w:szCs w:val="24"/>
        </w:rPr>
        <w:t>BlackSwan</w:t>
      </w:r>
      <w:proofErr w:type="spellEnd"/>
      <w:r>
        <w:rPr>
          <w:rFonts w:ascii="Times New Roman" w:eastAsia="Times New Roman" w:hAnsi="Times New Roman" w:cs="Times New Roman"/>
          <w:sz w:val="24"/>
          <w:szCs w:val="24"/>
        </w:rPr>
        <w:t>, 2018.</w:t>
      </w:r>
      <w:proofErr w:type="gramEnd"/>
    </w:p>
    <w:p w:rsidR="00177255" w:rsidRDefault="00177255" w:rsidP="00177255">
      <w:pPr>
        <w:pStyle w:val="Normal1"/>
        <w:spacing w:after="0"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Sudharshana</w:t>
      </w:r>
      <w:proofErr w:type="spellEnd"/>
      <w:r>
        <w:rPr>
          <w:rFonts w:ascii="Times New Roman" w:eastAsia="Times New Roman" w:hAnsi="Times New Roman" w:cs="Times New Roman"/>
          <w:sz w:val="24"/>
          <w:szCs w:val="24"/>
        </w:rPr>
        <w:t xml:space="preserve">, NP and C </w:t>
      </w:r>
      <w:proofErr w:type="spellStart"/>
      <w:r>
        <w:rPr>
          <w:rFonts w:ascii="Times New Roman" w:eastAsia="Times New Roman" w:hAnsi="Times New Roman" w:cs="Times New Roman"/>
          <w:sz w:val="24"/>
          <w:szCs w:val="24"/>
        </w:rPr>
        <w:t>Savitha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English for Engineers.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Cambridge University Press, 2018.</w:t>
      </w:r>
      <w:proofErr w:type="gramEnd"/>
    </w:p>
    <w:p w:rsidR="00177255" w:rsidRDefault="00177255" w:rsidP="00177255">
      <w:pPr>
        <w:pStyle w:val="Normal1"/>
        <w:tabs>
          <w:tab w:val="left" w:pos="993"/>
        </w:tabs>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Kumar, Sanjay and </w:t>
      </w:r>
      <w:proofErr w:type="spellStart"/>
      <w:r>
        <w:rPr>
          <w:rFonts w:ascii="Times New Roman" w:eastAsia="Times New Roman" w:hAnsi="Times New Roman" w:cs="Times New Roman"/>
          <w:sz w:val="24"/>
          <w:szCs w:val="24"/>
        </w:rPr>
        <w:t>Pushp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English Language and Communication Skills for Engineers.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Oxford University Press, 2018.</w:t>
      </w:r>
      <w:proofErr w:type="gramEnd"/>
    </w:p>
    <w:p w:rsidR="00177255" w:rsidRDefault="00177255" w:rsidP="00177255">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English Usage by Michael Swan, Oxford University 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rsidR="00177255" w:rsidRDefault="00177255" w:rsidP="00177255">
      <w:pPr>
        <w:pStyle w:val="Normal1"/>
        <w:spacing w:after="0" w:line="480" w:lineRule="auto"/>
        <w:rPr>
          <w:rFonts w:ascii="Times New Roman" w:eastAsia="Times New Roman" w:hAnsi="Times New Roman" w:cs="Times New Roman"/>
          <w:color w:val="000000"/>
          <w:sz w:val="24"/>
          <w:szCs w:val="24"/>
        </w:rPr>
        <w:sectPr w:rsidR="00177255">
          <w:pgSz w:w="11907" w:h="16839"/>
          <w:pgMar w:top="432" w:right="432" w:bottom="576" w:left="576" w:header="446" w:footer="720" w:gutter="0"/>
          <w:pgNumType w:start="1"/>
          <w:cols w:space="720"/>
        </w:sectPr>
      </w:pPr>
      <w:proofErr w:type="gramStart"/>
      <w:r>
        <w:rPr>
          <w:rFonts w:ascii="Times New Roman" w:eastAsia="Times New Roman" w:hAnsi="Times New Roman" w:cs="Times New Roman"/>
          <w:color w:val="000000"/>
          <w:sz w:val="24"/>
          <w:szCs w:val="24"/>
        </w:rPr>
        <w:t xml:space="preserve">Kumar, T Vijay, K </w:t>
      </w:r>
      <w:proofErr w:type="spellStart"/>
      <w:r>
        <w:rPr>
          <w:rFonts w:ascii="Times New Roman" w:eastAsia="Times New Roman" w:hAnsi="Times New Roman" w:cs="Times New Roman"/>
          <w:color w:val="000000"/>
          <w:sz w:val="24"/>
          <w:szCs w:val="24"/>
        </w:rPr>
        <w:t>Durga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Bhavani</w:t>
      </w:r>
      <w:proofErr w:type="spellEnd"/>
      <w:r>
        <w:rPr>
          <w:rFonts w:ascii="Times New Roman" w:eastAsia="Times New Roman" w:hAnsi="Times New Roman" w:cs="Times New Roman"/>
          <w:color w:val="000000"/>
          <w:sz w:val="24"/>
          <w:szCs w:val="24"/>
        </w:rPr>
        <w:t xml:space="preserve"> and YL </w:t>
      </w:r>
      <w:proofErr w:type="spellStart"/>
      <w:r>
        <w:rPr>
          <w:rFonts w:ascii="Times New Roman" w:eastAsia="Times New Roman" w:hAnsi="Times New Roman" w:cs="Times New Roman"/>
          <w:color w:val="000000"/>
          <w:sz w:val="24"/>
          <w:szCs w:val="24"/>
        </w:rPr>
        <w:t>Srinivas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English in Use: A Textbook for College Students. </w:t>
      </w: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w:t>
      </w:r>
      <w:proofErr w:type="gramEnd"/>
      <w:r>
        <w:rPr>
          <w:rFonts w:ascii="Times New Roman" w:eastAsia="Times New Roman" w:hAnsi="Times New Roman" w:cs="Times New Roman"/>
          <w:color w:val="000000"/>
          <w:sz w:val="24"/>
          <w:szCs w:val="24"/>
        </w:rPr>
        <w:t xml:space="preserve"> Macmillan Education India Private Limited.</w:t>
      </w: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6C752E" w:rsidRPr="00253956" w:rsidTr="005251AE">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b/>
                <w:sz w:val="24"/>
                <w:szCs w:val="24"/>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b/>
                <w:sz w:val="24"/>
                <w:szCs w:val="24"/>
              </w:rPr>
              <w:t>Core / Elective</w:t>
            </w:r>
          </w:p>
        </w:tc>
      </w:tr>
      <w:tr w:rsidR="006C752E" w:rsidRPr="00253956" w:rsidTr="005251AE">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SHS</w:t>
            </w:r>
            <w:r w:rsidR="00870EB0">
              <w:rPr>
                <w:sz w:val="24"/>
                <w:szCs w:val="24"/>
              </w:rPr>
              <w:t>0</w:t>
            </w:r>
            <w:r w:rsidR="009036F4">
              <w:rPr>
                <w:sz w:val="24"/>
                <w:szCs w:val="24"/>
              </w:rPr>
              <w:t>902</w:t>
            </w:r>
            <w:r w:rsidRPr="00253956">
              <w:rPr>
                <w:sz w:val="24"/>
                <w:szCs w:val="24"/>
              </w:rPr>
              <w:t>EG</w:t>
            </w:r>
          </w:p>
        </w:tc>
        <w:tc>
          <w:tcPr>
            <w:tcW w:w="5910" w:type="dxa"/>
            <w:gridSpan w:val="6"/>
            <w:tcBorders>
              <w:top w:val="single" w:sz="4" w:space="0" w:color="000000"/>
              <w:left w:val="single" w:sz="4" w:space="0" w:color="000000"/>
              <w:bottom w:val="nil"/>
              <w:right w:val="single" w:sz="4" w:space="0" w:color="000000"/>
            </w:tcBorders>
          </w:tcPr>
          <w:p w:rsidR="006C752E" w:rsidRPr="00253956" w:rsidRDefault="006C752E" w:rsidP="005251AE">
            <w:pPr>
              <w:jc w:val="center"/>
              <w:rPr>
                <w:b/>
                <w:spacing w:val="1"/>
                <w:sz w:val="24"/>
                <w:szCs w:val="24"/>
              </w:rPr>
            </w:pPr>
            <w:r w:rsidRPr="00253956">
              <w:rPr>
                <w:b/>
                <w:spacing w:val="1"/>
                <w:sz w:val="24"/>
                <w:szCs w:val="24"/>
              </w:rPr>
              <w:t xml:space="preserve"> Universal Human Values</w:t>
            </w:r>
          </w:p>
          <w:p w:rsidR="006C752E" w:rsidRPr="00253956" w:rsidRDefault="006C752E" w:rsidP="005251AE">
            <w:pPr>
              <w:jc w:val="center"/>
              <w:rPr>
                <w:sz w:val="24"/>
                <w:szCs w:val="24"/>
              </w:rPr>
            </w:pPr>
            <w:r w:rsidRPr="00253956">
              <w:rPr>
                <w:b/>
                <w:spacing w:val="-2"/>
                <w:sz w:val="24"/>
                <w:szCs w:val="24"/>
              </w:rPr>
              <w:t>(</w:t>
            </w:r>
            <w:r w:rsidRPr="00253956">
              <w:rPr>
                <w:b/>
                <w:spacing w:val="-1"/>
                <w:sz w:val="24"/>
                <w:szCs w:val="24"/>
              </w:rPr>
              <w:t>C</w:t>
            </w:r>
            <w:r w:rsidRPr="00253956">
              <w:rPr>
                <w:b/>
                <w:spacing w:val="5"/>
                <w:sz w:val="24"/>
                <w:szCs w:val="24"/>
              </w:rPr>
              <w:t>o</w:t>
            </w:r>
            <w:r w:rsidRPr="00253956">
              <w:rPr>
                <w:b/>
                <w:spacing w:val="-6"/>
                <w:sz w:val="24"/>
                <w:szCs w:val="24"/>
              </w:rPr>
              <w:t>mm</w:t>
            </w:r>
            <w:r w:rsidRPr="00253956">
              <w:rPr>
                <w:b/>
                <w:spacing w:val="5"/>
                <w:sz w:val="24"/>
                <w:szCs w:val="24"/>
              </w:rPr>
              <w:t>o</w:t>
            </w:r>
            <w:r w:rsidRPr="00253956">
              <w:rPr>
                <w:b/>
                <w:sz w:val="24"/>
                <w:szCs w:val="24"/>
              </w:rPr>
              <w:t xml:space="preserve">n </w:t>
            </w:r>
            <w:r w:rsidRPr="00253956">
              <w:rPr>
                <w:b/>
                <w:spacing w:val="-2"/>
                <w:sz w:val="24"/>
                <w:szCs w:val="24"/>
              </w:rPr>
              <w:t>t</w:t>
            </w:r>
            <w:r w:rsidRPr="00253956">
              <w:rPr>
                <w:b/>
                <w:sz w:val="24"/>
                <w:szCs w:val="24"/>
              </w:rPr>
              <w:t xml:space="preserve">o </w:t>
            </w:r>
            <w:r w:rsidRPr="00253956">
              <w:rPr>
                <w:b/>
                <w:spacing w:val="-1"/>
                <w:sz w:val="24"/>
                <w:szCs w:val="24"/>
              </w:rPr>
              <w:t>all Branches</w:t>
            </w:r>
            <w:r w:rsidRPr="00253956">
              <w:rPr>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b/>
                <w:spacing w:val="-1"/>
                <w:sz w:val="24"/>
                <w:szCs w:val="24"/>
              </w:rPr>
              <w:t>Core</w:t>
            </w:r>
          </w:p>
        </w:tc>
      </w:tr>
      <w:tr w:rsidR="006C752E" w:rsidRPr="00253956" w:rsidTr="005251AE">
        <w:trPr>
          <w:trHeight w:hRule="exact" w:val="419"/>
        </w:trPr>
        <w:tc>
          <w:tcPr>
            <w:tcW w:w="2588" w:type="dxa"/>
            <w:vMerge w:val="restart"/>
            <w:tcBorders>
              <w:top w:val="single" w:sz="4" w:space="0" w:color="000000"/>
              <w:left w:val="single" w:sz="4" w:space="0" w:color="000000"/>
              <w:right w:val="single" w:sz="4" w:space="0" w:color="000000"/>
            </w:tcBorders>
          </w:tcPr>
          <w:p w:rsidR="006C752E" w:rsidRPr="00253956" w:rsidRDefault="006C752E" w:rsidP="005251AE">
            <w:pPr>
              <w:jc w:val="center"/>
              <w:rPr>
                <w:sz w:val="24"/>
                <w:szCs w:val="24"/>
              </w:rPr>
            </w:pPr>
          </w:p>
          <w:p w:rsidR="006C752E" w:rsidRPr="00253956" w:rsidRDefault="006C752E" w:rsidP="005251AE">
            <w:pPr>
              <w:jc w:val="center"/>
              <w:rPr>
                <w:sz w:val="24"/>
                <w:szCs w:val="24"/>
              </w:rPr>
            </w:pPr>
            <w:r w:rsidRPr="00253956">
              <w:rPr>
                <w:spacing w:val="2"/>
                <w:sz w:val="24"/>
                <w:szCs w:val="24"/>
              </w:rPr>
              <w:t>P</w:t>
            </w:r>
            <w:r w:rsidRPr="00253956">
              <w:rPr>
                <w:spacing w:val="3"/>
                <w:sz w:val="24"/>
                <w:szCs w:val="24"/>
              </w:rPr>
              <w:t>r</w:t>
            </w:r>
            <w:r w:rsidRPr="00253956">
              <w:rPr>
                <w:spacing w:val="-7"/>
                <w:sz w:val="24"/>
                <w:szCs w:val="24"/>
              </w:rPr>
              <w:t>e</w:t>
            </w:r>
            <w:r w:rsidRPr="00253956">
              <w:rPr>
                <w:spacing w:val="3"/>
                <w:sz w:val="24"/>
                <w:szCs w:val="24"/>
              </w:rPr>
              <w:t>r</w:t>
            </w:r>
            <w:r w:rsidRPr="00253956">
              <w:rPr>
                <w:spacing w:val="-2"/>
                <w:sz w:val="24"/>
                <w:szCs w:val="24"/>
              </w:rPr>
              <w:t>e</w:t>
            </w:r>
            <w:r w:rsidRPr="00253956">
              <w:rPr>
                <w:spacing w:val="-5"/>
                <w:sz w:val="24"/>
                <w:szCs w:val="24"/>
              </w:rPr>
              <w:t>q</w:t>
            </w:r>
            <w:r w:rsidRPr="00253956">
              <w:rPr>
                <w:sz w:val="24"/>
                <w:szCs w:val="24"/>
              </w:rPr>
              <w:t>u</w:t>
            </w:r>
            <w:r w:rsidRPr="00253956">
              <w:rPr>
                <w:spacing w:val="-4"/>
                <w:sz w:val="24"/>
                <w:szCs w:val="24"/>
              </w:rPr>
              <w:t>i</w:t>
            </w:r>
            <w:r w:rsidRPr="00253956">
              <w:rPr>
                <w:spacing w:val="5"/>
                <w:sz w:val="24"/>
                <w:szCs w:val="24"/>
              </w:rPr>
              <w:t>s</w:t>
            </w:r>
            <w:r w:rsidRPr="00253956">
              <w:rPr>
                <w:spacing w:val="-4"/>
                <w:sz w:val="24"/>
                <w:szCs w:val="24"/>
              </w:rPr>
              <w:t>i</w:t>
            </w:r>
            <w:r w:rsidRPr="00253956">
              <w:rPr>
                <w:spacing w:val="6"/>
                <w:sz w:val="24"/>
                <w:szCs w:val="24"/>
              </w:rPr>
              <w:t>t</w:t>
            </w:r>
            <w:r w:rsidRPr="00253956">
              <w:rPr>
                <w:sz w:val="24"/>
                <w:szCs w:val="24"/>
              </w:rPr>
              <w:t>e</w:t>
            </w:r>
          </w:p>
        </w:tc>
        <w:tc>
          <w:tcPr>
            <w:tcW w:w="3289" w:type="dxa"/>
            <w:gridSpan w:val="4"/>
            <w:tcBorders>
              <w:top w:val="single" w:sz="4" w:space="0" w:color="000000"/>
              <w:left w:val="single" w:sz="4" w:space="0" w:color="000000"/>
              <w:bottom w:val="nil"/>
              <w:right w:val="single" w:sz="4" w:space="0" w:color="000000"/>
            </w:tcBorders>
          </w:tcPr>
          <w:p w:rsidR="006C752E" w:rsidRPr="00253956" w:rsidRDefault="006C752E" w:rsidP="005251AE">
            <w:pPr>
              <w:jc w:val="center"/>
              <w:rPr>
                <w:sz w:val="24"/>
                <w:szCs w:val="24"/>
              </w:rPr>
            </w:pPr>
            <w:r w:rsidRPr="00253956">
              <w:rPr>
                <w:spacing w:val="1"/>
                <w:sz w:val="24"/>
                <w:szCs w:val="24"/>
              </w:rPr>
              <w:t>C</w:t>
            </w:r>
            <w:r w:rsidRPr="00253956">
              <w:rPr>
                <w:spacing w:val="-5"/>
                <w:sz w:val="24"/>
                <w:szCs w:val="24"/>
              </w:rPr>
              <w:t>on</w:t>
            </w:r>
            <w:r w:rsidRPr="00253956">
              <w:rPr>
                <w:spacing w:val="1"/>
                <w:sz w:val="24"/>
                <w:szCs w:val="24"/>
              </w:rPr>
              <w:t>t</w:t>
            </w:r>
            <w:r w:rsidRPr="00253956">
              <w:rPr>
                <w:spacing w:val="3"/>
                <w:sz w:val="24"/>
                <w:szCs w:val="24"/>
              </w:rPr>
              <w:t>a</w:t>
            </w:r>
            <w:r w:rsidRPr="00253956">
              <w:rPr>
                <w:spacing w:val="-2"/>
                <w:sz w:val="24"/>
                <w:szCs w:val="24"/>
              </w:rPr>
              <w:t>c</w:t>
            </w:r>
            <w:r w:rsidRPr="00253956">
              <w:rPr>
                <w:sz w:val="24"/>
                <w:szCs w:val="24"/>
              </w:rPr>
              <w:t xml:space="preserve">t </w:t>
            </w:r>
            <w:r w:rsidRPr="00253956">
              <w:rPr>
                <w:spacing w:val="-1"/>
                <w:sz w:val="24"/>
                <w:szCs w:val="24"/>
              </w:rPr>
              <w:t>H</w:t>
            </w:r>
            <w:r w:rsidRPr="00253956">
              <w:rPr>
                <w:spacing w:val="-5"/>
                <w:sz w:val="24"/>
                <w:szCs w:val="24"/>
              </w:rPr>
              <w:t>o</w:t>
            </w:r>
            <w:r w:rsidRPr="00253956">
              <w:rPr>
                <w:sz w:val="24"/>
                <w:szCs w:val="24"/>
              </w:rPr>
              <w:t>u</w:t>
            </w:r>
            <w:r w:rsidRPr="00253956">
              <w:rPr>
                <w:spacing w:val="3"/>
                <w:sz w:val="24"/>
                <w:szCs w:val="24"/>
              </w:rPr>
              <w:t>r</w:t>
            </w:r>
            <w:r w:rsidRPr="00253956">
              <w:rPr>
                <w:sz w:val="24"/>
                <w:szCs w:val="24"/>
              </w:rPr>
              <w:t>s p</w:t>
            </w:r>
            <w:r w:rsidRPr="00253956">
              <w:rPr>
                <w:spacing w:val="-7"/>
                <w:sz w:val="24"/>
                <w:szCs w:val="24"/>
              </w:rPr>
              <w:t>e</w:t>
            </w:r>
            <w:r w:rsidRPr="00253956">
              <w:rPr>
                <w:sz w:val="24"/>
                <w:szCs w:val="24"/>
              </w:rPr>
              <w:t xml:space="preserve">r </w:t>
            </w:r>
            <w:r w:rsidRPr="00253956">
              <w:rPr>
                <w:spacing w:val="-2"/>
                <w:sz w:val="24"/>
                <w:szCs w:val="24"/>
              </w:rPr>
              <w:t>wee</w:t>
            </w:r>
            <w:r w:rsidRPr="00253956">
              <w:rPr>
                <w:sz w:val="24"/>
                <w:szCs w:val="24"/>
              </w:rPr>
              <w:t>k</w:t>
            </w:r>
          </w:p>
        </w:tc>
        <w:tc>
          <w:tcPr>
            <w:tcW w:w="817" w:type="dxa"/>
            <w:vMerge w:val="restart"/>
            <w:tcBorders>
              <w:top w:val="single" w:sz="4" w:space="0" w:color="000000"/>
              <w:left w:val="single" w:sz="4" w:space="0" w:color="000000"/>
              <w:right w:val="single" w:sz="4" w:space="0" w:color="000000"/>
            </w:tcBorders>
          </w:tcPr>
          <w:p w:rsidR="006C752E" w:rsidRPr="00253956" w:rsidRDefault="006C752E" w:rsidP="005251AE">
            <w:pPr>
              <w:jc w:val="center"/>
              <w:rPr>
                <w:sz w:val="24"/>
                <w:szCs w:val="24"/>
              </w:rPr>
            </w:pPr>
          </w:p>
          <w:p w:rsidR="006C752E" w:rsidRPr="00253956" w:rsidRDefault="006C752E" w:rsidP="005251AE">
            <w:pPr>
              <w:jc w:val="center"/>
              <w:rPr>
                <w:sz w:val="24"/>
                <w:szCs w:val="24"/>
              </w:rPr>
            </w:pPr>
            <w:r w:rsidRPr="00253956">
              <w:rPr>
                <w:spacing w:val="1"/>
                <w:sz w:val="24"/>
                <w:szCs w:val="24"/>
              </w:rPr>
              <w:t>C</w:t>
            </w:r>
            <w:r w:rsidRPr="00253956">
              <w:rPr>
                <w:spacing w:val="-2"/>
                <w:sz w:val="24"/>
                <w:szCs w:val="24"/>
              </w:rPr>
              <w:t>I</w:t>
            </w:r>
            <w:r w:rsidRPr="00253956">
              <w:rPr>
                <w:sz w:val="24"/>
                <w:szCs w:val="24"/>
              </w:rPr>
              <w:t>E</w:t>
            </w:r>
          </w:p>
        </w:tc>
        <w:tc>
          <w:tcPr>
            <w:tcW w:w="1804" w:type="dxa"/>
            <w:vMerge w:val="restart"/>
            <w:tcBorders>
              <w:top w:val="single" w:sz="4" w:space="0" w:color="000000"/>
              <w:left w:val="single" w:sz="4" w:space="0" w:color="000000"/>
              <w:right w:val="single" w:sz="4" w:space="0" w:color="000000"/>
            </w:tcBorders>
          </w:tcPr>
          <w:p w:rsidR="006C752E" w:rsidRPr="00253956" w:rsidRDefault="006C752E" w:rsidP="005251AE">
            <w:pPr>
              <w:jc w:val="center"/>
              <w:rPr>
                <w:sz w:val="24"/>
                <w:szCs w:val="24"/>
              </w:rPr>
            </w:pPr>
          </w:p>
          <w:p w:rsidR="006C752E" w:rsidRPr="00253956" w:rsidRDefault="006C752E" w:rsidP="005251AE">
            <w:pPr>
              <w:jc w:val="center"/>
              <w:rPr>
                <w:sz w:val="24"/>
                <w:szCs w:val="24"/>
              </w:rPr>
            </w:pPr>
            <w:r w:rsidRPr="00253956">
              <w:rPr>
                <w:spacing w:val="2"/>
                <w:sz w:val="24"/>
                <w:szCs w:val="24"/>
              </w:rPr>
              <w:t>S</w:t>
            </w:r>
            <w:r w:rsidRPr="00253956">
              <w:rPr>
                <w:sz w:val="24"/>
                <w:szCs w:val="24"/>
              </w:rPr>
              <w:t>EE</w:t>
            </w:r>
          </w:p>
        </w:tc>
        <w:tc>
          <w:tcPr>
            <w:tcW w:w="2134" w:type="dxa"/>
            <w:vMerge w:val="restart"/>
            <w:tcBorders>
              <w:top w:val="single" w:sz="4" w:space="0" w:color="000000"/>
              <w:left w:val="single" w:sz="4" w:space="0" w:color="000000"/>
              <w:right w:val="single" w:sz="4" w:space="0" w:color="000000"/>
            </w:tcBorders>
          </w:tcPr>
          <w:p w:rsidR="006C752E" w:rsidRPr="00253956" w:rsidRDefault="006C752E" w:rsidP="005251AE">
            <w:pPr>
              <w:jc w:val="center"/>
              <w:rPr>
                <w:sz w:val="24"/>
                <w:szCs w:val="24"/>
              </w:rPr>
            </w:pPr>
          </w:p>
          <w:p w:rsidR="006C752E" w:rsidRPr="00253956" w:rsidRDefault="006C752E" w:rsidP="005251AE">
            <w:pPr>
              <w:jc w:val="center"/>
              <w:rPr>
                <w:sz w:val="24"/>
                <w:szCs w:val="24"/>
              </w:rPr>
            </w:pPr>
            <w:r w:rsidRPr="00253956">
              <w:rPr>
                <w:spacing w:val="1"/>
                <w:sz w:val="24"/>
                <w:szCs w:val="24"/>
              </w:rPr>
              <w:t>C</w:t>
            </w:r>
            <w:r w:rsidRPr="00253956">
              <w:rPr>
                <w:spacing w:val="3"/>
                <w:sz w:val="24"/>
                <w:szCs w:val="24"/>
              </w:rPr>
              <w:t>r</w:t>
            </w:r>
            <w:r w:rsidRPr="00253956">
              <w:rPr>
                <w:spacing w:val="-7"/>
                <w:sz w:val="24"/>
                <w:szCs w:val="24"/>
              </w:rPr>
              <w:t>e</w:t>
            </w:r>
            <w:r w:rsidRPr="00253956">
              <w:rPr>
                <w:sz w:val="24"/>
                <w:szCs w:val="24"/>
              </w:rPr>
              <w:t>d</w:t>
            </w:r>
            <w:r w:rsidRPr="00253956">
              <w:rPr>
                <w:spacing w:val="-4"/>
                <w:sz w:val="24"/>
                <w:szCs w:val="24"/>
              </w:rPr>
              <w:t>i</w:t>
            </w:r>
            <w:r w:rsidRPr="00253956">
              <w:rPr>
                <w:spacing w:val="1"/>
                <w:sz w:val="24"/>
                <w:szCs w:val="24"/>
              </w:rPr>
              <w:t>t</w:t>
            </w:r>
          </w:p>
        </w:tc>
      </w:tr>
      <w:tr w:rsidR="006C752E" w:rsidRPr="00253956" w:rsidTr="005251AE">
        <w:trPr>
          <w:trHeight w:hRule="exact" w:val="425"/>
        </w:trPr>
        <w:tc>
          <w:tcPr>
            <w:tcW w:w="2588" w:type="dxa"/>
            <w:vMerge/>
            <w:tcBorders>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P</w:t>
            </w:r>
          </w:p>
        </w:tc>
        <w:tc>
          <w:tcPr>
            <w:tcW w:w="817" w:type="dxa"/>
            <w:vMerge/>
            <w:tcBorders>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p>
        </w:tc>
        <w:tc>
          <w:tcPr>
            <w:tcW w:w="1804" w:type="dxa"/>
            <w:vMerge/>
            <w:tcBorders>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p>
        </w:tc>
        <w:tc>
          <w:tcPr>
            <w:tcW w:w="2134" w:type="dxa"/>
            <w:vMerge/>
            <w:tcBorders>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p>
        </w:tc>
      </w:tr>
      <w:tr w:rsidR="006C752E" w:rsidRPr="00253956" w:rsidTr="005251AE">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b/>
                <w:sz w:val="24"/>
                <w:szCs w:val="24"/>
              </w:rPr>
            </w:pPr>
            <w:r w:rsidRPr="00253956">
              <w:rPr>
                <w:b/>
                <w:sz w:val="24"/>
                <w:szCs w:val="24"/>
              </w:rPr>
              <w:t>2</w:t>
            </w:r>
          </w:p>
        </w:tc>
        <w:tc>
          <w:tcPr>
            <w:tcW w:w="821"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b/>
                <w:sz w:val="24"/>
                <w:szCs w:val="24"/>
              </w:rPr>
            </w:pPr>
            <w:r w:rsidRPr="00253956">
              <w:rPr>
                <w:b/>
                <w:sz w:val="24"/>
                <w:szCs w:val="24"/>
              </w:rPr>
              <w:t>-</w:t>
            </w:r>
          </w:p>
        </w:tc>
        <w:tc>
          <w:tcPr>
            <w:tcW w:w="817"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sz w:val="24"/>
                <w:szCs w:val="24"/>
              </w:rPr>
            </w:pPr>
            <w:r w:rsidRPr="00253956">
              <w:rPr>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b/>
                <w:bCs/>
                <w:sz w:val="24"/>
                <w:szCs w:val="24"/>
              </w:rPr>
            </w:pPr>
            <w:r w:rsidRPr="00253956">
              <w:rPr>
                <w:b/>
                <w:bCs/>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6C752E" w:rsidRPr="00253956" w:rsidRDefault="006C752E" w:rsidP="005251AE">
            <w:pPr>
              <w:jc w:val="center"/>
              <w:rPr>
                <w:b/>
                <w:sz w:val="24"/>
                <w:szCs w:val="24"/>
              </w:rPr>
            </w:pPr>
            <w:r w:rsidRPr="00253956">
              <w:rPr>
                <w:b/>
                <w:sz w:val="24"/>
                <w:szCs w:val="24"/>
              </w:rPr>
              <w:t>2</w:t>
            </w:r>
          </w:p>
        </w:tc>
      </w:tr>
      <w:tr w:rsidR="006C752E" w:rsidRPr="00253956" w:rsidTr="005251AE">
        <w:trPr>
          <w:trHeight w:hRule="exact" w:val="6250"/>
        </w:trPr>
        <w:tc>
          <w:tcPr>
            <w:tcW w:w="10632" w:type="dxa"/>
            <w:gridSpan w:val="8"/>
            <w:tcBorders>
              <w:top w:val="nil"/>
              <w:left w:val="single" w:sz="4" w:space="0" w:color="000000"/>
              <w:bottom w:val="single" w:sz="4" w:space="0" w:color="000000"/>
              <w:right w:val="single" w:sz="4" w:space="0" w:color="000000"/>
            </w:tcBorders>
          </w:tcPr>
          <w:p w:rsidR="006C752E" w:rsidRPr="00253956" w:rsidRDefault="006C752E" w:rsidP="005251AE">
            <w:pPr>
              <w:ind w:left="180"/>
              <w:rPr>
                <w:sz w:val="24"/>
                <w:szCs w:val="24"/>
              </w:rPr>
            </w:pPr>
            <w:r w:rsidRPr="00253956">
              <w:rPr>
                <w:b/>
                <w:spacing w:val="-1"/>
                <w:sz w:val="24"/>
                <w:szCs w:val="24"/>
              </w:rPr>
              <w:t>C</w:t>
            </w:r>
            <w:r w:rsidRPr="00253956">
              <w:rPr>
                <w:b/>
                <w:sz w:val="24"/>
                <w:szCs w:val="24"/>
              </w:rPr>
              <w:t>o</w:t>
            </w:r>
            <w:r w:rsidRPr="00253956">
              <w:rPr>
                <w:b/>
                <w:spacing w:val="-3"/>
                <w:sz w:val="24"/>
                <w:szCs w:val="24"/>
              </w:rPr>
              <w:t>u</w:t>
            </w:r>
            <w:r w:rsidRPr="00253956">
              <w:rPr>
                <w:b/>
                <w:spacing w:val="-2"/>
                <w:sz w:val="24"/>
                <w:szCs w:val="24"/>
              </w:rPr>
              <w:t>r</w:t>
            </w:r>
            <w:r w:rsidRPr="00253956">
              <w:rPr>
                <w:b/>
                <w:sz w:val="24"/>
                <w:szCs w:val="24"/>
              </w:rPr>
              <w:t>se</w:t>
            </w:r>
            <w:r w:rsidRPr="00253956">
              <w:rPr>
                <w:b/>
                <w:spacing w:val="1"/>
                <w:sz w:val="24"/>
                <w:szCs w:val="24"/>
              </w:rPr>
              <w:t xml:space="preserve"> O</w:t>
            </w:r>
            <w:r w:rsidRPr="00253956">
              <w:rPr>
                <w:b/>
                <w:spacing w:val="-3"/>
                <w:sz w:val="24"/>
                <w:szCs w:val="24"/>
              </w:rPr>
              <w:t>b</w:t>
            </w:r>
            <w:r w:rsidRPr="00253956">
              <w:rPr>
                <w:b/>
                <w:spacing w:val="-2"/>
                <w:sz w:val="24"/>
                <w:szCs w:val="24"/>
              </w:rPr>
              <w:t>j</w:t>
            </w:r>
            <w:r w:rsidRPr="00253956">
              <w:rPr>
                <w:b/>
                <w:spacing w:val="3"/>
                <w:sz w:val="24"/>
                <w:szCs w:val="24"/>
              </w:rPr>
              <w:t>e</w:t>
            </w:r>
            <w:r w:rsidRPr="00253956">
              <w:rPr>
                <w:b/>
                <w:spacing w:val="-2"/>
                <w:sz w:val="24"/>
                <w:szCs w:val="24"/>
              </w:rPr>
              <w:t>c</w:t>
            </w:r>
            <w:r w:rsidRPr="00253956">
              <w:rPr>
                <w:b/>
                <w:spacing w:val="3"/>
                <w:sz w:val="24"/>
                <w:szCs w:val="24"/>
              </w:rPr>
              <w:t>t</w:t>
            </w:r>
            <w:r w:rsidRPr="00253956">
              <w:rPr>
                <w:b/>
                <w:spacing w:val="-4"/>
                <w:sz w:val="24"/>
                <w:szCs w:val="24"/>
              </w:rPr>
              <w:t>i</w:t>
            </w:r>
            <w:r w:rsidRPr="00253956">
              <w:rPr>
                <w:b/>
                <w:sz w:val="24"/>
                <w:szCs w:val="24"/>
              </w:rPr>
              <w:t>v</w:t>
            </w:r>
            <w:r w:rsidRPr="00253956">
              <w:rPr>
                <w:b/>
                <w:spacing w:val="-2"/>
                <w:sz w:val="24"/>
                <w:szCs w:val="24"/>
              </w:rPr>
              <w:t>e</w:t>
            </w:r>
            <w:r w:rsidRPr="00253956">
              <w:rPr>
                <w:b/>
                <w:sz w:val="24"/>
                <w:szCs w:val="24"/>
              </w:rPr>
              <w:t>s:</w:t>
            </w:r>
          </w:p>
          <w:p w:rsidR="006C752E" w:rsidRPr="00253956" w:rsidRDefault="006C752E" w:rsidP="005251AE">
            <w:pPr>
              <w:pStyle w:val="ListParagraph"/>
              <w:ind w:left="180"/>
            </w:pPr>
            <w:r w:rsidRPr="00253956">
              <w:t>1. To develop a critical ability to distinguish between essence and form, or between what is of value</w:t>
            </w:r>
          </w:p>
          <w:p w:rsidR="006C752E" w:rsidRPr="00253956" w:rsidRDefault="006C752E" w:rsidP="005251AE">
            <w:pPr>
              <w:pStyle w:val="ListParagraph"/>
              <w:ind w:left="180"/>
            </w:pPr>
            <w:proofErr w:type="gramStart"/>
            <w:r w:rsidRPr="00253956">
              <w:t>and</w:t>
            </w:r>
            <w:proofErr w:type="gramEnd"/>
            <w:r w:rsidRPr="00253956">
              <w:t xml:space="preserve"> what is superficial to life.</w:t>
            </w:r>
          </w:p>
          <w:p w:rsidR="006C752E" w:rsidRPr="00253956" w:rsidRDefault="006C752E" w:rsidP="005251AE">
            <w:pPr>
              <w:pStyle w:val="ListParagraph"/>
              <w:ind w:left="180"/>
            </w:pPr>
            <w:r w:rsidRPr="00253956">
              <w:t>2. To move from discrimination to commitment. It is to create an ability to act on any discrimination</w:t>
            </w:r>
          </w:p>
          <w:p w:rsidR="006C752E" w:rsidRPr="00253956" w:rsidRDefault="006C752E" w:rsidP="005251AE">
            <w:pPr>
              <w:pStyle w:val="ListParagraph"/>
              <w:ind w:left="180"/>
            </w:pPr>
            <w:proofErr w:type="gramStart"/>
            <w:r w:rsidRPr="00253956">
              <w:t>in</w:t>
            </w:r>
            <w:proofErr w:type="gramEnd"/>
            <w:r w:rsidRPr="00253956">
              <w:t xml:space="preserve"> a given situation.</w:t>
            </w:r>
          </w:p>
          <w:p w:rsidR="006C752E" w:rsidRPr="00253956" w:rsidRDefault="006C752E" w:rsidP="005251AE">
            <w:pPr>
              <w:pStyle w:val="ListParagraph"/>
              <w:ind w:left="180"/>
            </w:pPr>
            <w:r w:rsidRPr="00253956">
              <w:t>3. It encourage students to discover what they consider valuable, after learning the course, they</w:t>
            </w:r>
          </w:p>
          <w:p w:rsidR="006C752E" w:rsidRPr="00253956" w:rsidRDefault="006C752E" w:rsidP="005251AE">
            <w:pPr>
              <w:pStyle w:val="ListParagraph"/>
              <w:ind w:left="180"/>
            </w:pPr>
            <w:proofErr w:type="gramStart"/>
            <w:r w:rsidRPr="00253956">
              <w:t>should</w:t>
            </w:r>
            <w:proofErr w:type="gramEnd"/>
            <w:r w:rsidRPr="00253956">
              <w:t xml:space="preserve"> be able to discriminate between valuable and superficial in real situation in their life.</w:t>
            </w:r>
          </w:p>
          <w:p w:rsidR="006C752E" w:rsidRPr="00253956" w:rsidRDefault="006C752E" w:rsidP="005251AE">
            <w:pPr>
              <w:pStyle w:val="ListParagraph"/>
              <w:ind w:left="180"/>
              <w:rPr>
                <w:b/>
              </w:rPr>
            </w:pPr>
            <w:r w:rsidRPr="00253956">
              <w:rPr>
                <w:b/>
                <w:spacing w:val="-1"/>
              </w:rPr>
              <w:t>C</w:t>
            </w:r>
            <w:r w:rsidRPr="00253956">
              <w:rPr>
                <w:b/>
              </w:rPr>
              <w:t>o</w:t>
            </w:r>
            <w:r w:rsidRPr="00253956">
              <w:rPr>
                <w:b/>
                <w:spacing w:val="-3"/>
              </w:rPr>
              <w:t>u</w:t>
            </w:r>
            <w:r w:rsidRPr="00253956">
              <w:rPr>
                <w:b/>
                <w:spacing w:val="-2"/>
              </w:rPr>
              <w:t>r</w:t>
            </w:r>
            <w:r w:rsidRPr="00253956">
              <w:rPr>
                <w:b/>
              </w:rPr>
              <w:t xml:space="preserve">se </w:t>
            </w:r>
            <w:r w:rsidRPr="00253956">
              <w:rPr>
                <w:b/>
                <w:spacing w:val="6"/>
              </w:rPr>
              <w:t>O</w:t>
            </w:r>
            <w:r w:rsidRPr="00253956">
              <w:rPr>
                <w:b/>
                <w:spacing w:val="-8"/>
              </w:rPr>
              <w:t>u</w:t>
            </w:r>
            <w:r w:rsidRPr="00253956">
              <w:rPr>
                <w:b/>
                <w:spacing w:val="-2"/>
              </w:rPr>
              <w:t>tc</w:t>
            </w:r>
            <w:r w:rsidRPr="00253956">
              <w:rPr>
                <w:b/>
                <w:spacing w:val="5"/>
              </w:rPr>
              <w:t>o</w:t>
            </w:r>
            <w:r w:rsidRPr="00253956">
              <w:rPr>
                <w:b/>
                <w:spacing w:val="-6"/>
              </w:rPr>
              <w:t>m</w:t>
            </w:r>
            <w:r w:rsidRPr="00253956">
              <w:rPr>
                <w:b/>
                <w:spacing w:val="-2"/>
              </w:rPr>
              <w:t>e</w:t>
            </w:r>
            <w:r w:rsidRPr="00253956">
              <w:rPr>
                <w:b/>
              </w:rPr>
              <w:t>s:</w:t>
            </w:r>
          </w:p>
          <w:p w:rsidR="006C752E" w:rsidRPr="007134C3" w:rsidRDefault="006C752E" w:rsidP="005251AE">
            <w:pPr>
              <w:adjustRightInd w:val="0"/>
              <w:ind w:left="180"/>
              <w:rPr>
                <w:sz w:val="24"/>
                <w:szCs w:val="24"/>
              </w:rPr>
            </w:pPr>
            <w:r w:rsidRPr="007134C3">
              <w:rPr>
                <w:sz w:val="24"/>
                <w:szCs w:val="24"/>
              </w:rPr>
              <w:t>On successful completion of the course, students will be able to:</w:t>
            </w:r>
          </w:p>
          <w:p w:rsidR="006C752E" w:rsidRPr="00253956" w:rsidRDefault="006C752E" w:rsidP="0085323D">
            <w:pPr>
              <w:pStyle w:val="ListParagraph"/>
              <w:numPr>
                <w:ilvl w:val="0"/>
                <w:numId w:val="53"/>
              </w:numPr>
              <w:spacing w:after="200" w:line="276" w:lineRule="auto"/>
            </w:pPr>
            <w:r w:rsidRPr="00253956">
              <w:t>Identify the essentials of human values and skills. (Knowledge) (Comprehension)</w:t>
            </w:r>
          </w:p>
          <w:p w:rsidR="006C752E" w:rsidRPr="00253956" w:rsidRDefault="006C752E" w:rsidP="0085323D">
            <w:pPr>
              <w:pStyle w:val="ListParagraph"/>
              <w:numPr>
                <w:ilvl w:val="0"/>
                <w:numId w:val="53"/>
              </w:numPr>
              <w:spacing w:after="200" w:line="276" w:lineRule="auto"/>
            </w:pPr>
            <w:r w:rsidRPr="00253956">
              <w:t>Understand between profession and happiness (Knowledge)  (Comprehension)</w:t>
            </w:r>
          </w:p>
          <w:p w:rsidR="006C752E" w:rsidRPr="00253956" w:rsidRDefault="006C752E" w:rsidP="0085323D">
            <w:pPr>
              <w:pStyle w:val="ListParagraph"/>
              <w:numPr>
                <w:ilvl w:val="0"/>
                <w:numId w:val="53"/>
              </w:numPr>
              <w:spacing w:after="200" w:line="276" w:lineRule="auto"/>
            </w:pPr>
            <w:r w:rsidRPr="00253956">
              <w:t xml:space="preserve">Understand practically the importance of trust, mutually satisfying human </w:t>
            </w:r>
            <w:proofErr w:type="spellStart"/>
            <w:r w:rsidRPr="00253956">
              <w:t>behaviour</w:t>
            </w:r>
            <w:proofErr w:type="spellEnd"/>
            <w:r w:rsidRPr="00253956">
              <w:t>. (Knowledge) (Synthesis)</w:t>
            </w:r>
          </w:p>
          <w:p w:rsidR="006C752E" w:rsidRPr="00253956" w:rsidRDefault="006C752E" w:rsidP="0085323D">
            <w:pPr>
              <w:pStyle w:val="ListParagraph"/>
              <w:numPr>
                <w:ilvl w:val="0"/>
                <w:numId w:val="53"/>
              </w:numPr>
              <w:spacing w:after="200" w:line="276" w:lineRule="auto"/>
            </w:pPr>
            <w:r w:rsidRPr="00253956">
              <w:t>Develop and enrich  interaction with nature.(Application)</w:t>
            </w:r>
          </w:p>
          <w:p w:rsidR="006C752E" w:rsidRPr="00253956" w:rsidRDefault="006C752E" w:rsidP="0085323D">
            <w:pPr>
              <w:pStyle w:val="ListParagraph"/>
              <w:numPr>
                <w:ilvl w:val="0"/>
                <w:numId w:val="53"/>
              </w:numPr>
              <w:spacing w:after="200" w:line="276" w:lineRule="auto"/>
            </w:pPr>
            <w:r w:rsidRPr="00253956">
              <w:t>Develop appropriate technologies and management patterns to create harmony in professional and personal life. (Synthesis)</w:t>
            </w:r>
          </w:p>
        </w:tc>
      </w:tr>
    </w:tbl>
    <w:p w:rsidR="006C752E" w:rsidRPr="00253956" w:rsidRDefault="006C752E" w:rsidP="006C752E">
      <w:pPr>
        <w:spacing w:line="360" w:lineRule="auto"/>
        <w:rPr>
          <w:b/>
          <w:sz w:val="24"/>
          <w:szCs w:val="24"/>
        </w:rPr>
      </w:pPr>
      <w:r w:rsidRPr="00253956">
        <w:rPr>
          <w:b/>
          <w:sz w:val="24"/>
          <w:szCs w:val="24"/>
        </w:rPr>
        <w:t>SYLLABUS:</w:t>
      </w:r>
    </w:p>
    <w:tbl>
      <w:tblPr>
        <w:tblW w:w="0" w:type="auto"/>
        <w:tblLook w:val="04A0"/>
      </w:tblPr>
      <w:tblGrid>
        <w:gridCol w:w="817"/>
        <w:gridCol w:w="9866"/>
      </w:tblGrid>
      <w:tr w:rsidR="006C752E" w:rsidRPr="00253956" w:rsidTr="005251AE">
        <w:trPr>
          <w:trHeight w:val="129"/>
        </w:trPr>
        <w:tc>
          <w:tcPr>
            <w:tcW w:w="817" w:type="dxa"/>
            <w:tcBorders>
              <w:top w:val="single" w:sz="4" w:space="0" w:color="auto"/>
              <w:bottom w:val="single" w:sz="4" w:space="0" w:color="auto"/>
              <w:right w:val="nil"/>
            </w:tcBorders>
            <w:shd w:val="clear" w:color="auto" w:fill="auto"/>
          </w:tcPr>
          <w:p w:rsidR="006C752E" w:rsidRPr="00253956" w:rsidRDefault="006C752E" w:rsidP="005251AE">
            <w:pPr>
              <w:spacing w:line="360" w:lineRule="auto"/>
              <w:rPr>
                <w:b/>
                <w:bCs/>
                <w:caps/>
                <w:sz w:val="24"/>
                <w:szCs w:val="24"/>
              </w:rPr>
            </w:pPr>
            <w:r w:rsidRPr="00253956">
              <w:rPr>
                <w:b/>
                <w:bCs/>
                <w:caps/>
                <w:sz w:val="24"/>
                <w:szCs w:val="24"/>
              </w:rPr>
              <w:t>UNIT</w:t>
            </w:r>
          </w:p>
        </w:tc>
        <w:tc>
          <w:tcPr>
            <w:tcW w:w="9923" w:type="dxa"/>
            <w:tcBorders>
              <w:top w:val="single" w:sz="4" w:space="0" w:color="auto"/>
              <w:bottom w:val="single" w:sz="4" w:space="0" w:color="auto"/>
            </w:tcBorders>
            <w:shd w:val="clear" w:color="auto" w:fill="auto"/>
          </w:tcPr>
          <w:p w:rsidR="006C752E" w:rsidRPr="00253956" w:rsidRDefault="006C752E" w:rsidP="005251AE">
            <w:pPr>
              <w:spacing w:line="360" w:lineRule="auto"/>
              <w:rPr>
                <w:b/>
                <w:bCs/>
                <w:caps/>
                <w:sz w:val="24"/>
                <w:szCs w:val="24"/>
              </w:rPr>
            </w:pPr>
            <w:r w:rsidRPr="00253956">
              <w:rPr>
                <w:b/>
                <w:bCs/>
                <w:caps/>
                <w:sz w:val="24"/>
                <w:szCs w:val="24"/>
              </w:rPr>
              <w:t>DETAILS</w:t>
            </w:r>
          </w:p>
        </w:tc>
      </w:tr>
      <w:tr w:rsidR="006C752E" w:rsidRPr="00253956" w:rsidTr="005251AE">
        <w:trPr>
          <w:trHeight w:val="1252"/>
        </w:trPr>
        <w:tc>
          <w:tcPr>
            <w:tcW w:w="817" w:type="dxa"/>
            <w:tcBorders>
              <w:top w:val="single" w:sz="4" w:space="0" w:color="auto"/>
              <w:right w:val="single" w:sz="4" w:space="0" w:color="7F7F7F"/>
            </w:tcBorders>
            <w:shd w:val="clear" w:color="auto" w:fill="F2F2F2"/>
          </w:tcPr>
          <w:p w:rsidR="006C752E" w:rsidRPr="00253956" w:rsidRDefault="006C752E" w:rsidP="005251AE">
            <w:pPr>
              <w:spacing w:line="360" w:lineRule="auto"/>
              <w:jc w:val="center"/>
              <w:rPr>
                <w:b/>
                <w:bCs/>
                <w:caps/>
                <w:sz w:val="24"/>
                <w:szCs w:val="24"/>
              </w:rPr>
            </w:pPr>
            <w:r w:rsidRPr="00253956">
              <w:rPr>
                <w:b/>
                <w:bCs/>
                <w:caps/>
                <w:sz w:val="24"/>
                <w:szCs w:val="24"/>
              </w:rPr>
              <w:t>I</w:t>
            </w:r>
          </w:p>
        </w:tc>
        <w:tc>
          <w:tcPr>
            <w:tcW w:w="9923" w:type="dxa"/>
            <w:tcBorders>
              <w:top w:val="single" w:sz="4" w:space="0" w:color="auto"/>
            </w:tcBorders>
            <w:shd w:val="clear" w:color="auto" w:fill="F2F2F2"/>
          </w:tcPr>
          <w:p w:rsidR="006C752E" w:rsidRPr="00253956" w:rsidRDefault="006C752E" w:rsidP="005251AE">
            <w:pPr>
              <w:pStyle w:val="ListParagraph"/>
              <w:ind w:left="360"/>
            </w:pPr>
            <w:r w:rsidRPr="00253956">
              <w:t xml:space="preserve">Course introduction-need, basic guidelines, content and process for value education: understanding the need, basic guidelines, content and process for value education. Self-exploration. </w:t>
            </w:r>
            <w:proofErr w:type="gramStart"/>
            <w:r w:rsidRPr="00253956">
              <w:t>what</w:t>
            </w:r>
            <w:proofErr w:type="gramEnd"/>
            <w:r w:rsidRPr="00253956">
              <w:t xml:space="preserve"> is it?-its content and process ; 'natural acceptance' and experiential validation as the mechanism for self-exploration. Continuous happiness and prosperity- a look at basic human aspirations. Right understanding, relationship and physical facilities- the basic requirements for </w:t>
            </w:r>
            <w:proofErr w:type="spellStart"/>
            <w:r w:rsidRPr="00253956">
              <w:t>fulfilment</w:t>
            </w:r>
            <w:proofErr w:type="spellEnd"/>
            <w:r w:rsidRPr="00253956">
              <w:t xml:space="preserve"> of aspirations of every human being with their correct priority. Understanding happiness and prosperity correctly, a critical appraisal of current scenario.  Method to </w:t>
            </w:r>
            <w:proofErr w:type="spellStart"/>
            <w:r w:rsidRPr="00253956">
              <w:t>fulfil</w:t>
            </w:r>
            <w:proofErr w:type="spellEnd"/>
            <w:r w:rsidRPr="00253956">
              <w:t xml:space="preserve"> the above human aspirations: understanding and living in harmony at various levels.</w:t>
            </w:r>
          </w:p>
        </w:tc>
      </w:tr>
      <w:tr w:rsidR="006C752E" w:rsidRPr="00253956" w:rsidTr="005251AE">
        <w:trPr>
          <w:trHeight w:val="996"/>
        </w:trPr>
        <w:tc>
          <w:tcPr>
            <w:tcW w:w="817" w:type="dxa"/>
            <w:tcBorders>
              <w:right w:val="single" w:sz="4" w:space="0" w:color="7F7F7F"/>
            </w:tcBorders>
            <w:shd w:val="clear" w:color="auto" w:fill="auto"/>
          </w:tcPr>
          <w:p w:rsidR="006C752E" w:rsidRPr="00253956" w:rsidRDefault="006C752E" w:rsidP="005251AE">
            <w:pPr>
              <w:spacing w:line="360" w:lineRule="auto"/>
              <w:jc w:val="center"/>
              <w:rPr>
                <w:b/>
                <w:bCs/>
                <w:caps/>
                <w:sz w:val="24"/>
                <w:szCs w:val="24"/>
              </w:rPr>
            </w:pPr>
            <w:r w:rsidRPr="00253956">
              <w:rPr>
                <w:b/>
                <w:bCs/>
                <w:caps/>
                <w:sz w:val="24"/>
                <w:szCs w:val="24"/>
              </w:rPr>
              <w:t>II</w:t>
            </w:r>
          </w:p>
        </w:tc>
        <w:tc>
          <w:tcPr>
            <w:tcW w:w="9923" w:type="dxa"/>
            <w:shd w:val="clear" w:color="auto" w:fill="auto"/>
          </w:tcPr>
          <w:p w:rsidR="006C752E" w:rsidRPr="00253956" w:rsidRDefault="006C752E" w:rsidP="005251AE">
            <w:pPr>
              <w:pStyle w:val="ListParagraph"/>
              <w:ind w:left="360"/>
            </w:pPr>
            <w:r w:rsidRPr="00253956">
              <w:t xml:space="preserve">Understanding harmony in the human being. </w:t>
            </w:r>
            <w:proofErr w:type="gramStart"/>
            <w:r w:rsidRPr="00253956">
              <w:t>harmony</w:t>
            </w:r>
            <w:proofErr w:type="gramEnd"/>
            <w:r w:rsidRPr="00253956">
              <w:t xml:space="preserve"> in myself understanding human being as a coexistence of the sentiment I and the material body.   Understanding the needs of self and body </w:t>
            </w:r>
            <w:proofErr w:type="spellStart"/>
            <w:r w:rsidRPr="00253956">
              <w:t>Sukh</w:t>
            </w:r>
            <w:proofErr w:type="spellEnd"/>
            <w:r w:rsidRPr="00253956">
              <w:t xml:space="preserve"> and </w:t>
            </w:r>
            <w:proofErr w:type="spellStart"/>
            <w:r w:rsidRPr="00253956">
              <w:t>Suvidha</w:t>
            </w:r>
            <w:proofErr w:type="spellEnd"/>
            <w:r w:rsidRPr="00253956">
              <w:t xml:space="preserve">. Understanding the body as an instrument of I (being the doer, seer enjoyer) understanding the harmony of I with the body </w:t>
            </w:r>
            <w:proofErr w:type="spellStart"/>
            <w:r w:rsidRPr="00253956">
              <w:t>Sanyam</w:t>
            </w:r>
            <w:proofErr w:type="spellEnd"/>
            <w:r w:rsidRPr="00253956">
              <w:t xml:space="preserve"> and </w:t>
            </w:r>
            <w:r>
              <w:rPr>
                <w:lang w:val="en-IN"/>
              </w:rPr>
              <w:t>S</w:t>
            </w:r>
            <w:proofErr w:type="spellStart"/>
            <w:r w:rsidRPr="00253956">
              <w:t>wasthya</w:t>
            </w:r>
            <w:proofErr w:type="spellEnd"/>
            <w:r w:rsidRPr="00253956">
              <w:t xml:space="preserve">. Correct appraisal of physical needs meaning of prosperity in detail programs to ensure </w:t>
            </w:r>
            <w:proofErr w:type="spellStart"/>
            <w:r w:rsidRPr="00253956">
              <w:t>Sanyam</w:t>
            </w:r>
            <w:proofErr w:type="spellEnd"/>
            <w:r w:rsidRPr="00253956">
              <w:t xml:space="preserve"> and </w:t>
            </w:r>
            <w:proofErr w:type="spellStart"/>
            <w:r w:rsidRPr="00253956">
              <w:t>Swasthya</w:t>
            </w:r>
            <w:proofErr w:type="spellEnd"/>
            <w:r w:rsidRPr="00253956">
              <w:t>.</w:t>
            </w:r>
          </w:p>
        </w:tc>
      </w:tr>
      <w:tr w:rsidR="006C752E" w:rsidRPr="00253956" w:rsidTr="005251AE">
        <w:trPr>
          <w:trHeight w:val="2259"/>
        </w:trPr>
        <w:tc>
          <w:tcPr>
            <w:tcW w:w="817" w:type="dxa"/>
            <w:tcBorders>
              <w:right w:val="single" w:sz="4" w:space="0" w:color="7F7F7F"/>
            </w:tcBorders>
            <w:shd w:val="clear" w:color="auto" w:fill="F2F2F2"/>
          </w:tcPr>
          <w:p w:rsidR="006C752E" w:rsidRPr="00253956" w:rsidRDefault="006C752E" w:rsidP="005251AE">
            <w:pPr>
              <w:spacing w:line="360" w:lineRule="auto"/>
              <w:jc w:val="center"/>
              <w:rPr>
                <w:b/>
                <w:bCs/>
                <w:caps/>
                <w:sz w:val="24"/>
                <w:szCs w:val="24"/>
              </w:rPr>
            </w:pPr>
            <w:r w:rsidRPr="00253956">
              <w:rPr>
                <w:b/>
                <w:bCs/>
                <w:caps/>
                <w:sz w:val="24"/>
                <w:szCs w:val="24"/>
              </w:rPr>
              <w:lastRenderedPageBreak/>
              <w:t>III</w:t>
            </w:r>
          </w:p>
        </w:tc>
        <w:tc>
          <w:tcPr>
            <w:tcW w:w="9923" w:type="dxa"/>
            <w:shd w:val="clear" w:color="auto" w:fill="F2F2F2"/>
          </w:tcPr>
          <w:p w:rsidR="006C752E" w:rsidRPr="00253956" w:rsidRDefault="006C752E" w:rsidP="005251AE">
            <w:pPr>
              <w:pStyle w:val="ListParagraph"/>
              <w:ind w:left="360"/>
            </w:pPr>
            <w:r w:rsidRPr="00253956">
              <w:t xml:space="preserve">Understanding harmony in the family and society -how many in human, human relationship understanding harmony in the family, </w:t>
            </w:r>
            <w:proofErr w:type="gramStart"/>
            <w:r w:rsidRPr="00253956">
              <w:t>the</w:t>
            </w:r>
            <w:proofErr w:type="gramEnd"/>
            <w:r w:rsidRPr="00253956">
              <w:t xml:space="preserve"> basic unit of human interaction.  Understanding values in human- human relationship; meaning of justice and program for its </w:t>
            </w:r>
            <w:proofErr w:type="spellStart"/>
            <w:r w:rsidRPr="00253956">
              <w:t>fulfilment</w:t>
            </w:r>
            <w:proofErr w:type="spellEnd"/>
            <w:r w:rsidRPr="00253956">
              <w:t xml:space="preserve">.  Trust and respect essay foundational values of relationship.   Difference between intention and competence. </w:t>
            </w:r>
            <w:proofErr w:type="gramStart"/>
            <w:r w:rsidRPr="00253956">
              <w:t>difference</w:t>
            </w:r>
            <w:proofErr w:type="gramEnd"/>
            <w:r w:rsidRPr="00253956">
              <w:t xml:space="preserve"> between respect and differentiation.   The other salient values in relationship. Understanding the harmony in the society (society being an extension of family).</w:t>
            </w:r>
          </w:p>
        </w:tc>
      </w:tr>
      <w:tr w:rsidR="006C752E" w:rsidRPr="00253956" w:rsidTr="005251AE">
        <w:trPr>
          <w:trHeight w:val="1254"/>
        </w:trPr>
        <w:tc>
          <w:tcPr>
            <w:tcW w:w="817" w:type="dxa"/>
            <w:tcBorders>
              <w:right w:val="single" w:sz="4" w:space="0" w:color="7F7F7F"/>
            </w:tcBorders>
            <w:shd w:val="clear" w:color="auto" w:fill="auto"/>
          </w:tcPr>
          <w:p w:rsidR="006C752E" w:rsidRPr="00253956" w:rsidRDefault="006C752E" w:rsidP="005251AE">
            <w:pPr>
              <w:spacing w:line="360" w:lineRule="auto"/>
              <w:jc w:val="center"/>
              <w:rPr>
                <w:b/>
                <w:bCs/>
                <w:caps/>
                <w:sz w:val="24"/>
                <w:szCs w:val="24"/>
              </w:rPr>
            </w:pPr>
            <w:r w:rsidRPr="00253956">
              <w:rPr>
                <w:b/>
                <w:bCs/>
                <w:caps/>
                <w:sz w:val="24"/>
                <w:szCs w:val="24"/>
              </w:rPr>
              <w:t>IV</w:t>
            </w:r>
          </w:p>
        </w:tc>
        <w:tc>
          <w:tcPr>
            <w:tcW w:w="9923" w:type="dxa"/>
            <w:shd w:val="clear" w:color="auto" w:fill="auto"/>
          </w:tcPr>
          <w:p w:rsidR="006C752E" w:rsidRPr="00253956" w:rsidRDefault="006C752E" w:rsidP="005251AE">
            <w:pPr>
              <w:pStyle w:val="ListParagraph"/>
              <w:ind w:left="360"/>
            </w:pPr>
            <w:r w:rsidRPr="00253956">
              <w:t xml:space="preserve">Understanding harmony the nature of existence: whole existence as coexistence: understanding the harmony in the nature, interconnectedness and mutual </w:t>
            </w:r>
            <w:proofErr w:type="spellStart"/>
            <w:r w:rsidRPr="00253956">
              <w:t>fulfilment</w:t>
            </w:r>
            <w:proofErr w:type="spellEnd"/>
            <w:r w:rsidRPr="00253956">
              <w:t xml:space="preserve"> among the four orders of nature -recyclability and self-regulation in nature.   </w:t>
            </w:r>
          </w:p>
        </w:tc>
      </w:tr>
      <w:tr w:rsidR="006C752E" w:rsidRPr="00253956" w:rsidTr="005251AE">
        <w:trPr>
          <w:trHeight w:val="1000"/>
        </w:trPr>
        <w:tc>
          <w:tcPr>
            <w:tcW w:w="817" w:type="dxa"/>
            <w:tcBorders>
              <w:right w:val="single" w:sz="4" w:space="0" w:color="7F7F7F"/>
            </w:tcBorders>
            <w:shd w:val="clear" w:color="auto" w:fill="F2F2F2"/>
          </w:tcPr>
          <w:p w:rsidR="006C752E" w:rsidRPr="00253956" w:rsidRDefault="006C752E" w:rsidP="005251AE">
            <w:pPr>
              <w:spacing w:line="360" w:lineRule="auto"/>
              <w:jc w:val="center"/>
              <w:rPr>
                <w:b/>
                <w:bCs/>
                <w:caps/>
                <w:sz w:val="24"/>
                <w:szCs w:val="24"/>
              </w:rPr>
            </w:pPr>
            <w:r w:rsidRPr="00253956">
              <w:rPr>
                <w:b/>
                <w:bCs/>
                <w:caps/>
                <w:sz w:val="24"/>
                <w:szCs w:val="24"/>
              </w:rPr>
              <w:t>V</w:t>
            </w:r>
          </w:p>
        </w:tc>
        <w:tc>
          <w:tcPr>
            <w:tcW w:w="9923" w:type="dxa"/>
            <w:shd w:val="clear" w:color="auto" w:fill="F2F2F2"/>
          </w:tcPr>
          <w:p w:rsidR="006C752E" w:rsidRPr="00253956" w:rsidRDefault="006C752E" w:rsidP="005251AE">
            <w:pPr>
              <w:pStyle w:val="ListParagraph"/>
              <w:ind w:left="360"/>
            </w:pPr>
            <w:r w:rsidRPr="00253956">
              <w:t>Understanding existence as coexistence of mutually interacting units in all pervasive space.  Holistic perception of harmony at all levels of existence. implications of the above holistic understanding of harmony on professional ethics; natural acceptance of human values, definition Ness of ethical human conduct, basic for humanistic education, humanistic constitution and humanistic universal order.</w:t>
            </w:r>
          </w:p>
        </w:tc>
      </w:tr>
    </w:tbl>
    <w:p w:rsidR="006C752E" w:rsidRPr="00253956" w:rsidRDefault="006C752E" w:rsidP="006C752E">
      <w:pPr>
        <w:spacing w:line="360" w:lineRule="auto"/>
        <w:rPr>
          <w:b/>
          <w:sz w:val="24"/>
          <w:szCs w:val="24"/>
        </w:rPr>
      </w:pPr>
    </w:p>
    <w:p w:rsidR="006C752E" w:rsidRDefault="006C752E" w:rsidP="006C752E">
      <w:pPr>
        <w:pStyle w:val="ListParagraph"/>
        <w:ind w:left="0"/>
        <w:rPr>
          <w:b/>
        </w:rPr>
      </w:pPr>
    </w:p>
    <w:p w:rsidR="006C752E" w:rsidRDefault="006C752E" w:rsidP="006C752E">
      <w:pPr>
        <w:pStyle w:val="ListParagraph"/>
        <w:ind w:left="0"/>
        <w:rPr>
          <w:b/>
          <w:lang w:val="en-IN"/>
        </w:rPr>
      </w:pPr>
      <w:r>
        <w:rPr>
          <w:b/>
          <w:lang w:val="en-IN"/>
        </w:rPr>
        <w:t>S</w:t>
      </w:r>
      <w:proofErr w:type="spellStart"/>
      <w:r w:rsidRPr="00253956">
        <w:rPr>
          <w:b/>
        </w:rPr>
        <w:t>uggested</w:t>
      </w:r>
      <w:proofErr w:type="spellEnd"/>
      <w:r w:rsidRPr="00253956">
        <w:rPr>
          <w:b/>
        </w:rPr>
        <w:t xml:space="preserve"> Reading</w:t>
      </w:r>
      <w:r>
        <w:rPr>
          <w:b/>
          <w:lang w:val="en-IN"/>
        </w:rPr>
        <w:t>:</w:t>
      </w:r>
    </w:p>
    <w:p w:rsidR="006C752E" w:rsidRPr="00100A86" w:rsidRDefault="006C752E" w:rsidP="006C752E">
      <w:pPr>
        <w:pStyle w:val="ListParagraph"/>
        <w:ind w:left="0"/>
        <w:rPr>
          <w:b/>
          <w:lang w:val="en-IN"/>
        </w:rPr>
      </w:pPr>
    </w:p>
    <w:tbl>
      <w:tblPr>
        <w:tblW w:w="0" w:type="auto"/>
        <w:tblBorders>
          <w:top w:val="single" w:sz="4" w:space="0" w:color="7F7F7F"/>
          <w:bottom w:val="single" w:sz="4" w:space="0" w:color="7F7F7F"/>
        </w:tblBorders>
        <w:tblLook w:val="04A0"/>
      </w:tblPr>
      <w:tblGrid>
        <w:gridCol w:w="10683"/>
      </w:tblGrid>
      <w:tr w:rsidR="006C752E" w:rsidRPr="00253956" w:rsidTr="005251AE">
        <w:tc>
          <w:tcPr>
            <w:tcW w:w="10722" w:type="dxa"/>
            <w:tcBorders>
              <w:top w:val="single" w:sz="4" w:space="0" w:color="auto"/>
              <w:bottom w:val="single" w:sz="4" w:space="0" w:color="7F7F7F"/>
            </w:tcBorders>
            <w:shd w:val="clear" w:color="auto" w:fill="auto"/>
          </w:tcPr>
          <w:p w:rsidR="006C752E" w:rsidRPr="00253956" w:rsidRDefault="006C752E" w:rsidP="005251AE">
            <w:pPr>
              <w:spacing w:line="360" w:lineRule="auto"/>
              <w:rPr>
                <w:bCs/>
                <w:sz w:val="24"/>
                <w:szCs w:val="24"/>
              </w:rPr>
            </w:pPr>
            <w:r w:rsidRPr="00253956">
              <w:rPr>
                <w:bCs/>
                <w:sz w:val="24"/>
                <w:szCs w:val="24"/>
              </w:rPr>
              <w:t xml:space="preserve">-. R. R. </w:t>
            </w:r>
            <w:proofErr w:type="spellStart"/>
            <w:r w:rsidRPr="00253956">
              <w:rPr>
                <w:bCs/>
                <w:sz w:val="24"/>
                <w:szCs w:val="24"/>
              </w:rPr>
              <w:t>Gaur</w:t>
            </w:r>
            <w:proofErr w:type="spellEnd"/>
            <w:r w:rsidRPr="00253956">
              <w:rPr>
                <w:bCs/>
                <w:sz w:val="24"/>
                <w:szCs w:val="24"/>
              </w:rPr>
              <w:t xml:space="preserve">, R </w:t>
            </w:r>
            <w:proofErr w:type="spellStart"/>
            <w:r w:rsidRPr="00253956">
              <w:rPr>
                <w:bCs/>
                <w:sz w:val="24"/>
                <w:szCs w:val="24"/>
              </w:rPr>
              <w:t>Sangal</w:t>
            </w:r>
            <w:proofErr w:type="spellEnd"/>
            <w:r w:rsidRPr="00253956">
              <w:rPr>
                <w:bCs/>
                <w:sz w:val="24"/>
                <w:szCs w:val="24"/>
              </w:rPr>
              <w:t xml:space="preserve">, G P </w:t>
            </w:r>
            <w:proofErr w:type="spellStart"/>
            <w:r w:rsidRPr="00253956">
              <w:rPr>
                <w:bCs/>
                <w:sz w:val="24"/>
                <w:szCs w:val="24"/>
              </w:rPr>
              <w:t>Bagaria</w:t>
            </w:r>
            <w:proofErr w:type="spellEnd"/>
            <w:r w:rsidRPr="00253956">
              <w:rPr>
                <w:bCs/>
                <w:sz w:val="24"/>
                <w:szCs w:val="24"/>
              </w:rPr>
              <w:t>, 2009, A Foundation Course in Human Values and Professional Ethics.</w:t>
            </w:r>
          </w:p>
        </w:tc>
      </w:tr>
      <w:tr w:rsidR="006C752E" w:rsidRPr="00253956" w:rsidTr="005251AE">
        <w:tc>
          <w:tcPr>
            <w:tcW w:w="10722" w:type="dxa"/>
            <w:shd w:val="clear" w:color="auto" w:fill="auto"/>
          </w:tcPr>
          <w:p w:rsidR="006C752E" w:rsidRPr="00253956" w:rsidRDefault="006C752E" w:rsidP="005251AE">
            <w:pPr>
              <w:spacing w:line="360" w:lineRule="auto"/>
              <w:rPr>
                <w:bCs/>
                <w:sz w:val="24"/>
                <w:szCs w:val="24"/>
              </w:rPr>
            </w:pPr>
            <w:r w:rsidRPr="00253956">
              <w:rPr>
                <w:bCs/>
                <w:sz w:val="24"/>
                <w:szCs w:val="24"/>
              </w:rPr>
              <w:t xml:space="preserve">- Prof. K. V. </w:t>
            </w:r>
            <w:proofErr w:type="spellStart"/>
            <w:r w:rsidRPr="00253956">
              <w:rPr>
                <w:bCs/>
                <w:sz w:val="24"/>
                <w:szCs w:val="24"/>
              </w:rPr>
              <w:t>Subba</w:t>
            </w:r>
            <w:proofErr w:type="spellEnd"/>
            <w:r w:rsidRPr="00253956">
              <w:rPr>
                <w:bCs/>
                <w:sz w:val="24"/>
                <w:szCs w:val="24"/>
              </w:rPr>
              <w:t xml:space="preserve"> </w:t>
            </w:r>
            <w:proofErr w:type="spellStart"/>
            <w:r w:rsidRPr="00253956">
              <w:rPr>
                <w:bCs/>
                <w:sz w:val="24"/>
                <w:szCs w:val="24"/>
              </w:rPr>
              <w:t>Raju</w:t>
            </w:r>
            <w:proofErr w:type="spellEnd"/>
            <w:r w:rsidRPr="00253956">
              <w:rPr>
                <w:bCs/>
                <w:sz w:val="24"/>
                <w:szCs w:val="24"/>
              </w:rPr>
              <w:t xml:space="preserve">, 2013, Success Secrets for Engineering Students, </w:t>
            </w:r>
            <w:proofErr w:type="spellStart"/>
            <w:r w:rsidRPr="00253956">
              <w:rPr>
                <w:bCs/>
                <w:sz w:val="24"/>
                <w:szCs w:val="24"/>
              </w:rPr>
              <w:t>SmartStudent</w:t>
            </w:r>
            <w:proofErr w:type="spellEnd"/>
            <w:r w:rsidRPr="00253956">
              <w:rPr>
                <w:bCs/>
                <w:sz w:val="24"/>
                <w:szCs w:val="24"/>
              </w:rPr>
              <w:t xml:space="preserve"> Publications, 3rd </w:t>
            </w:r>
            <w:proofErr w:type="spellStart"/>
            <w:r w:rsidRPr="00253956">
              <w:rPr>
                <w:bCs/>
                <w:sz w:val="24"/>
                <w:szCs w:val="24"/>
              </w:rPr>
              <w:t>Edition.Ivan</w:t>
            </w:r>
            <w:proofErr w:type="spellEnd"/>
            <w:r w:rsidRPr="00253956">
              <w:rPr>
                <w:bCs/>
                <w:sz w:val="24"/>
                <w:szCs w:val="24"/>
              </w:rPr>
              <w:t xml:space="preserve"> </w:t>
            </w:r>
            <w:proofErr w:type="spellStart"/>
            <w:r w:rsidRPr="00253956">
              <w:rPr>
                <w:bCs/>
                <w:sz w:val="24"/>
                <w:szCs w:val="24"/>
              </w:rPr>
              <w:t>IIIich</w:t>
            </w:r>
            <w:proofErr w:type="spellEnd"/>
            <w:r w:rsidRPr="00253956">
              <w:rPr>
                <w:bCs/>
                <w:sz w:val="24"/>
                <w:szCs w:val="24"/>
              </w:rPr>
              <w:t>, 1974, Energy &amp; Equity, The Trinity Press, Worcester, and HarperCollins, USA</w:t>
            </w:r>
          </w:p>
        </w:tc>
      </w:tr>
      <w:tr w:rsidR="006C752E" w:rsidRPr="00253956" w:rsidTr="005251AE">
        <w:tc>
          <w:tcPr>
            <w:tcW w:w="10722" w:type="dxa"/>
            <w:tcBorders>
              <w:top w:val="single" w:sz="4" w:space="0" w:color="7F7F7F"/>
              <w:bottom w:val="single" w:sz="4" w:space="0" w:color="7F7F7F"/>
            </w:tcBorders>
            <w:shd w:val="clear" w:color="auto" w:fill="auto"/>
          </w:tcPr>
          <w:p w:rsidR="006C752E" w:rsidRPr="00253956" w:rsidRDefault="006C752E" w:rsidP="005251AE">
            <w:pPr>
              <w:spacing w:line="360" w:lineRule="auto"/>
              <w:rPr>
                <w:bCs/>
                <w:sz w:val="24"/>
                <w:szCs w:val="24"/>
              </w:rPr>
            </w:pPr>
            <w:r w:rsidRPr="00253956">
              <w:rPr>
                <w:bCs/>
                <w:sz w:val="24"/>
                <w:szCs w:val="24"/>
              </w:rPr>
              <w:t xml:space="preserve">E. F. </w:t>
            </w:r>
            <w:proofErr w:type="spellStart"/>
            <w:r w:rsidRPr="00253956">
              <w:rPr>
                <w:bCs/>
                <w:sz w:val="24"/>
                <w:szCs w:val="24"/>
              </w:rPr>
              <w:t>Schumancher</w:t>
            </w:r>
            <w:proofErr w:type="spellEnd"/>
            <w:r w:rsidRPr="00253956">
              <w:rPr>
                <w:bCs/>
                <w:sz w:val="24"/>
                <w:szCs w:val="24"/>
              </w:rPr>
              <w:t xml:space="preserve">, 1973, Small is Beautiful: a study of economics as if </w:t>
            </w:r>
            <w:proofErr w:type="spellStart"/>
            <w:r w:rsidRPr="00253956">
              <w:rPr>
                <w:bCs/>
                <w:sz w:val="24"/>
                <w:szCs w:val="24"/>
              </w:rPr>
              <w:t>peoplemattered</w:t>
            </w:r>
            <w:proofErr w:type="spellEnd"/>
            <w:r w:rsidRPr="00253956">
              <w:rPr>
                <w:bCs/>
                <w:sz w:val="24"/>
                <w:szCs w:val="24"/>
              </w:rPr>
              <w:t>. Blond &amp; Briggs, Britain</w:t>
            </w:r>
          </w:p>
        </w:tc>
      </w:tr>
      <w:tr w:rsidR="006C752E" w:rsidRPr="00253956" w:rsidTr="005251AE">
        <w:tc>
          <w:tcPr>
            <w:tcW w:w="10722" w:type="dxa"/>
            <w:shd w:val="clear" w:color="auto" w:fill="auto"/>
          </w:tcPr>
          <w:p w:rsidR="006C752E" w:rsidRPr="00253956" w:rsidRDefault="006C752E" w:rsidP="005251AE">
            <w:pPr>
              <w:spacing w:line="360" w:lineRule="auto"/>
              <w:rPr>
                <w:bCs/>
                <w:sz w:val="24"/>
                <w:szCs w:val="24"/>
              </w:rPr>
            </w:pPr>
            <w:r w:rsidRPr="00253956">
              <w:rPr>
                <w:bCs/>
                <w:sz w:val="24"/>
                <w:szCs w:val="24"/>
              </w:rPr>
              <w:t xml:space="preserve">A </w:t>
            </w:r>
            <w:proofErr w:type="spellStart"/>
            <w:r w:rsidRPr="00253956">
              <w:rPr>
                <w:bCs/>
                <w:sz w:val="24"/>
                <w:szCs w:val="24"/>
              </w:rPr>
              <w:t>Nagraj</w:t>
            </w:r>
            <w:proofErr w:type="spellEnd"/>
            <w:r w:rsidRPr="00253956">
              <w:rPr>
                <w:bCs/>
                <w:sz w:val="24"/>
                <w:szCs w:val="24"/>
              </w:rPr>
              <w:t xml:space="preserve">, 1998 </w:t>
            </w:r>
            <w:proofErr w:type="spellStart"/>
            <w:r w:rsidRPr="00253956">
              <w:rPr>
                <w:bCs/>
                <w:sz w:val="24"/>
                <w:szCs w:val="24"/>
              </w:rPr>
              <w:t>Jeevan</w:t>
            </w:r>
            <w:proofErr w:type="spellEnd"/>
            <w:r w:rsidRPr="00253956">
              <w:rPr>
                <w:bCs/>
                <w:sz w:val="24"/>
                <w:szCs w:val="24"/>
              </w:rPr>
              <w:t xml:space="preserve"> </w:t>
            </w:r>
            <w:proofErr w:type="spellStart"/>
            <w:r w:rsidRPr="00253956">
              <w:rPr>
                <w:bCs/>
                <w:sz w:val="24"/>
                <w:szCs w:val="24"/>
              </w:rPr>
              <w:t>Vidya</w:t>
            </w:r>
            <w:proofErr w:type="spellEnd"/>
            <w:r w:rsidRPr="00253956">
              <w:rPr>
                <w:bCs/>
                <w:sz w:val="24"/>
                <w:szCs w:val="24"/>
              </w:rPr>
              <w:t xml:space="preserve"> </w:t>
            </w:r>
            <w:proofErr w:type="spellStart"/>
            <w:r w:rsidRPr="00253956">
              <w:rPr>
                <w:bCs/>
                <w:sz w:val="24"/>
                <w:szCs w:val="24"/>
              </w:rPr>
              <w:t>ek</w:t>
            </w:r>
            <w:proofErr w:type="spellEnd"/>
            <w:r w:rsidRPr="00253956">
              <w:rPr>
                <w:bCs/>
                <w:sz w:val="24"/>
                <w:szCs w:val="24"/>
              </w:rPr>
              <w:t xml:space="preserve"> </w:t>
            </w:r>
            <w:proofErr w:type="spellStart"/>
            <w:r w:rsidRPr="00253956">
              <w:rPr>
                <w:bCs/>
                <w:sz w:val="24"/>
                <w:szCs w:val="24"/>
              </w:rPr>
              <w:t>Parichay</w:t>
            </w:r>
            <w:proofErr w:type="spellEnd"/>
            <w:r w:rsidRPr="00253956">
              <w:rPr>
                <w:bCs/>
                <w:sz w:val="24"/>
                <w:szCs w:val="24"/>
              </w:rPr>
              <w:t xml:space="preserve">, </w:t>
            </w:r>
            <w:proofErr w:type="spellStart"/>
            <w:r w:rsidRPr="00253956">
              <w:rPr>
                <w:bCs/>
                <w:sz w:val="24"/>
                <w:szCs w:val="24"/>
              </w:rPr>
              <w:t>Divya</w:t>
            </w:r>
            <w:proofErr w:type="spellEnd"/>
            <w:r w:rsidRPr="00253956">
              <w:rPr>
                <w:bCs/>
                <w:sz w:val="24"/>
                <w:szCs w:val="24"/>
              </w:rPr>
              <w:t xml:space="preserve"> Path </w:t>
            </w:r>
            <w:proofErr w:type="spellStart"/>
            <w:r w:rsidRPr="00253956">
              <w:rPr>
                <w:bCs/>
                <w:sz w:val="24"/>
                <w:szCs w:val="24"/>
              </w:rPr>
              <w:t>Sansthan</w:t>
            </w:r>
            <w:proofErr w:type="spellEnd"/>
            <w:r w:rsidRPr="00253956">
              <w:rPr>
                <w:bCs/>
                <w:sz w:val="24"/>
                <w:szCs w:val="24"/>
              </w:rPr>
              <w:t xml:space="preserve">, </w:t>
            </w:r>
            <w:proofErr w:type="spellStart"/>
            <w:r w:rsidRPr="00253956">
              <w:rPr>
                <w:bCs/>
                <w:sz w:val="24"/>
                <w:szCs w:val="24"/>
              </w:rPr>
              <w:t>Amarkantak.Sussan</w:t>
            </w:r>
            <w:proofErr w:type="spellEnd"/>
            <w:r w:rsidRPr="00253956">
              <w:rPr>
                <w:bCs/>
                <w:sz w:val="24"/>
                <w:szCs w:val="24"/>
              </w:rPr>
              <w:t xml:space="preserve"> George, 1976, How the Other Half Dies, Penguin Press, Reprinted 1986</w:t>
            </w:r>
          </w:p>
        </w:tc>
      </w:tr>
      <w:tr w:rsidR="006C752E" w:rsidRPr="00253956" w:rsidTr="005251AE">
        <w:trPr>
          <w:trHeight w:val="296"/>
        </w:trPr>
        <w:tc>
          <w:tcPr>
            <w:tcW w:w="10722" w:type="dxa"/>
            <w:tcBorders>
              <w:top w:val="single" w:sz="4" w:space="0" w:color="7F7F7F"/>
              <w:bottom w:val="single" w:sz="4" w:space="0" w:color="auto"/>
            </w:tcBorders>
            <w:shd w:val="clear" w:color="auto" w:fill="auto"/>
          </w:tcPr>
          <w:p w:rsidR="006C752E" w:rsidRPr="00253956" w:rsidRDefault="006C752E" w:rsidP="005251AE">
            <w:pPr>
              <w:spacing w:line="360" w:lineRule="auto"/>
              <w:rPr>
                <w:bCs/>
                <w:sz w:val="24"/>
                <w:szCs w:val="24"/>
              </w:rPr>
            </w:pPr>
            <w:r w:rsidRPr="00253956">
              <w:rPr>
                <w:bCs/>
                <w:sz w:val="24"/>
                <w:szCs w:val="24"/>
              </w:rPr>
              <w:t xml:space="preserve">. </w:t>
            </w:r>
            <w:proofErr w:type="spellStart"/>
            <w:r w:rsidRPr="00253956">
              <w:rPr>
                <w:bCs/>
                <w:sz w:val="24"/>
                <w:szCs w:val="24"/>
              </w:rPr>
              <w:t>Smriti</w:t>
            </w:r>
            <w:proofErr w:type="spellEnd"/>
            <w:r w:rsidRPr="00253956">
              <w:rPr>
                <w:bCs/>
                <w:sz w:val="24"/>
                <w:szCs w:val="24"/>
              </w:rPr>
              <w:t xml:space="preserve"> </w:t>
            </w:r>
            <w:proofErr w:type="spellStart"/>
            <w:r w:rsidRPr="00253956">
              <w:rPr>
                <w:bCs/>
                <w:sz w:val="24"/>
                <w:szCs w:val="24"/>
              </w:rPr>
              <w:t>Shristava</w:t>
            </w:r>
            <w:proofErr w:type="spellEnd"/>
            <w:r w:rsidRPr="00253956">
              <w:rPr>
                <w:bCs/>
                <w:sz w:val="24"/>
                <w:szCs w:val="24"/>
              </w:rPr>
              <w:t xml:space="preserve">, "Human Values and Professional Ethics", </w:t>
            </w:r>
            <w:proofErr w:type="spellStart"/>
            <w:r w:rsidRPr="00253956">
              <w:rPr>
                <w:bCs/>
                <w:sz w:val="24"/>
                <w:szCs w:val="24"/>
              </w:rPr>
              <w:t>Katson</w:t>
            </w:r>
            <w:proofErr w:type="spellEnd"/>
            <w:r w:rsidRPr="00253956">
              <w:rPr>
                <w:bCs/>
                <w:sz w:val="24"/>
                <w:szCs w:val="24"/>
              </w:rPr>
              <w:t xml:space="preserve"> Publications,2007</w:t>
            </w:r>
          </w:p>
        </w:tc>
      </w:tr>
    </w:tbl>
    <w:p w:rsidR="006C752E" w:rsidRPr="00253956" w:rsidRDefault="006C752E" w:rsidP="006C752E">
      <w:pPr>
        <w:pStyle w:val="Normal1"/>
        <w:spacing w:after="0" w:line="480" w:lineRule="auto"/>
        <w:rPr>
          <w:rFonts w:ascii="Times New Roman" w:eastAsia="Times New Roman" w:hAnsi="Times New Roman" w:cs="Times New Roman"/>
          <w:color w:val="000000"/>
          <w:sz w:val="24"/>
          <w:szCs w:val="24"/>
        </w:rPr>
        <w:sectPr w:rsidR="006C752E" w:rsidRPr="00253956" w:rsidSect="005251AE">
          <w:pgSz w:w="11907" w:h="16839" w:code="9"/>
          <w:pgMar w:top="720" w:right="720" w:bottom="720" w:left="720" w:header="451" w:footer="720" w:gutter="0"/>
          <w:cols w:space="720"/>
          <w:docGrid w:linePitch="360"/>
        </w:sectPr>
      </w:pPr>
    </w:p>
    <w:p w:rsidR="005613BA" w:rsidRDefault="005613BA" w:rsidP="005613BA">
      <w:pPr>
        <w:pBdr>
          <w:top w:val="nil"/>
          <w:left w:val="nil"/>
          <w:bottom w:val="nil"/>
          <w:right w:val="nil"/>
          <w:between w:val="nil"/>
        </w:pBdr>
        <w:rPr>
          <w:color w:val="000000"/>
          <w:sz w:val="24"/>
          <w:szCs w:val="24"/>
        </w:rPr>
      </w:pPr>
    </w:p>
    <w:tbl>
      <w:tblPr>
        <w:tblpPr w:leftFromText="180" w:rightFromText="180" w:vertAnchor="page" w:horzAnchor="margin" w:tblpY="946"/>
        <w:tblW w:w="8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91"/>
        <w:gridCol w:w="730"/>
        <w:gridCol w:w="805"/>
        <w:gridCol w:w="806"/>
        <w:gridCol w:w="771"/>
        <w:gridCol w:w="945"/>
        <w:gridCol w:w="934"/>
        <w:gridCol w:w="11"/>
        <w:gridCol w:w="1621"/>
        <w:gridCol w:w="11"/>
      </w:tblGrid>
      <w:tr w:rsidR="005613BA" w:rsidRPr="00130BFC" w:rsidTr="005613BA">
        <w:trPr>
          <w:gridAfter w:val="1"/>
          <w:wAfter w:w="11" w:type="dxa"/>
          <w:trHeight w:val="438"/>
        </w:trPr>
        <w:tc>
          <w:tcPr>
            <w:tcW w:w="2191"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ind w:left="148"/>
              <w:rPr>
                <w:b/>
                <w:color w:val="040100"/>
                <w:sz w:val="24"/>
                <w:szCs w:val="24"/>
              </w:rPr>
            </w:pPr>
            <w:r w:rsidRPr="00130BFC">
              <w:rPr>
                <w:b/>
                <w:color w:val="040100"/>
                <w:sz w:val="24"/>
                <w:szCs w:val="24"/>
              </w:rPr>
              <w:t xml:space="preserve">Course Code </w:t>
            </w:r>
          </w:p>
        </w:tc>
        <w:tc>
          <w:tcPr>
            <w:tcW w:w="4991" w:type="dxa"/>
            <w:gridSpan w:val="6"/>
            <w:shd w:val="clear" w:color="auto" w:fill="auto"/>
          </w:tcPr>
          <w:p w:rsidR="005613BA" w:rsidRPr="00130BFC" w:rsidRDefault="005613BA" w:rsidP="005613BA">
            <w:pPr>
              <w:pBdr>
                <w:top w:val="nil"/>
                <w:left w:val="nil"/>
                <w:bottom w:val="nil"/>
                <w:right w:val="nil"/>
                <w:between w:val="nil"/>
              </w:pBdr>
              <w:ind w:left="148"/>
              <w:jc w:val="center"/>
              <w:rPr>
                <w:b/>
                <w:color w:val="040100"/>
                <w:sz w:val="24"/>
                <w:szCs w:val="24"/>
              </w:rPr>
            </w:pPr>
            <w:r w:rsidRPr="00130BFC">
              <w:rPr>
                <w:b/>
                <w:color w:val="040100"/>
                <w:sz w:val="24"/>
                <w:szCs w:val="24"/>
              </w:rPr>
              <w:t>Course Title</w:t>
            </w:r>
          </w:p>
        </w:tc>
        <w:tc>
          <w:tcPr>
            <w:tcW w:w="1632" w:type="dxa"/>
            <w:gridSpan w:val="2"/>
            <w:shd w:val="clear" w:color="auto" w:fill="auto"/>
          </w:tcPr>
          <w:p w:rsidR="005613BA" w:rsidRPr="00130BFC" w:rsidRDefault="005613BA" w:rsidP="005613BA">
            <w:pPr>
              <w:pBdr>
                <w:top w:val="nil"/>
                <w:left w:val="nil"/>
                <w:bottom w:val="nil"/>
                <w:right w:val="nil"/>
                <w:between w:val="nil"/>
              </w:pBdr>
              <w:ind w:left="148"/>
              <w:rPr>
                <w:b/>
                <w:color w:val="040100"/>
                <w:sz w:val="24"/>
                <w:szCs w:val="24"/>
              </w:rPr>
            </w:pPr>
            <w:r w:rsidRPr="00130BFC">
              <w:rPr>
                <w:b/>
                <w:color w:val="040100"/>
                <w:sz w:val="24"/>
                <w:szCs w:val="24"/>
              </w:rPr>
              <w:t>Core / Elective</w:t>
            </w:r>
          </w:p>
        </w:tc>
      </w:tr>
      <w:tr w:rsidR="005613BA" w:rsidRPr="00130BFC" w:rsidTr="005613BA">
        <w:trPr>
          <w:trHeight w:val="471"/>
        </w:trPr>
        <w:tc>
          <w:tcPr>
            <w:tcW w:w="2191" w:type="dxa"/>
            <w:shd w:val="clear" w:color="auto" w:fill="auto"/>
            <w:tcMar>
              <w:top w:w="100" w:type="dxa"/>
              <w:left w:w="100" w:type="dxa"/>
              <w:bottom w:w="100" w:type="dxa"/>
              <w:right w:w="100" w:type="dxa"/>
            </w:tcMar>
          </w:tcPr>
          <w:p w:rsidR="005613BA" w:rsidRPr="00C3752E" w:rsidRDefault="005613BA" w:rsidP="005613BA">
            <w:pPr>
              <w:pBdr>
                <w:top w:val="nil"/>
                <w:left w:val="nil"/>
                <w:bottom w:val="nil"/>
                <w:right w:val="nil"/>
                <w:between w:val="nil"/>
              </w:pBdr>
              <w:ind w:left="284"/>
              <w:rPr>
                <w:b/>
                <w:color w:val="040100"/>
                <w:sz w:val="24"/>
                <w:szCs w:val="24"/>
              </w:rPr>
            </w:pPr>
            <w:r w:rsidRPr="00C3752E">
              <w:rPr>
                <w:b/>
                <w:color w:val="040100"/>
                <w:sz w:val="24"/>
                <w:szCs w:val="24"/>
              </w:rPr>
              <w:t>SES</w:t>
            </w:r>
            <w:r>
              <w:rPr>
                <w:b/>
                <w:color w:val="040100"/>
                <w:sz w:val="24"/>
                <w:szCs w:val="24"/>
              </w:rPr>
              <w:t>0</w:t>
            </w:r>
            <w:r w:rsidRPr="00C3752E">
              <w:rPr>
                <w:b/>
                <w:color w:val="040100"/>
                <w:sz w:val="24"/>
                <w:szCs w:val="24"/>
              </w:rPr>
              <w:t>2</w:t>
            </w:r>
            <w:r>
              <w:rPr>
                <w:b/>
                <w:color w:val="040100"/>
                <w:sz w:val="24"/>
                <w:szCs w:val="24"/>
              </w:rPr>
              <w:t>11CS</w:t>
            </w:r>
          </w:p>
        </w:tc>
        <w:tc>
          <w:tcPr>
            <w:tcW w:w="5002" w:type="dxa"/>
            <w:gridSpan w:val="7"/>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jc w:val="center"/>
              <w:rPr>
                <w:b/>
                <w:color w:val="181717"/>
                <w:sz w:val="24"/>
                <w:szCs w:val="24"/>
              </w:rPr>
            </w:pPr>
            <w:r w:rsidRPr="00130BFC">
              <w:rPr>
                <w:b/>
                <w:color w:val="181717"/>
                <w:sz w:val="24"/>
                <w:szCs w:val="24"/>
              </w:rPr>
              <w:t xml:space="preserve">DATA STRUCTURES </w:t>
            </w:r>
            <w:r>
              <w:rPr>
                <w:b/>
                <w:color w:val="181717"/>
                <w:sz w:val="24"/>
                <w:szCs w:val="24"/>
              </w:rPr>
              <w:t>LAB</w:t>
            </w:r>
          </w:p>
        </w:tc>
        <w:tc>
          <w:tcPr>
            <w:tcW w:w="1632" w:type="dxa"/>
            <w:gridSpan w:val="2"/>
            <w:shd w:val="clear" w:color="auto" w:fill="auto"/>
          </w:tcPr>
          <w:p w:rsidR="005613BA" w:rsidRPr="00130BFC" w:rsidRDefault="005613BA" w:rsidP="005613BA">
            <w:pPr>
              <w:pBdr>
                <w:top w:val="nil"/>
                <w:left w:val="nil"/>
                <w:bottom w:val="nil"/>
                <w:right w:val="nil"/>
                <w:between w:val="nil"/>
              </w:pBdr>
              <w:rPr>
                <w:b/>
                <w:color w:val="040100"/>
                <w:sz w:val="24"/>
                <w:szCs w:val="24"/>
              </w:rPr>
            </w:pPr>
            <w:r w:rsidRPr="00130BFC">
              <w:rPr>
                <w:b/>
                <w:color w:val="040100"/>
                <w:sz w:val="24"/>
                <w:szCs w:val="24"/>
              </w:rPr>
              <w:t>Core</w:t>
            </w:r>
          </w:p>
        </w:tc>
      </w:tr>
      <w:tr w:rsidR="005613BA" w:rsidRPr="00130BFC" w:rsidTr="005613BA">
        <w:trPr>
          <w:trHeight w:val="525"/>
        </w:trPr>
        <w:tc>
          <w:tcPr>
            <w:tcW w:w="2191"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b/>
                <w:color w:val="040100"/>
                <w:sz w:val="24"/>
                <w:szCs w:val="24"/>
              </w:rPr>
            </w:pPr>
          </w:p>
        </w:tc>
        <w:tc>
          <w:tcPr>
            <w:tcW w:w="3112" w:type="dxa"/>
            <w:gridSpan w:val="4"/>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ind w:right="260"/>
              <w:jc w:val="right"/>
              <w:rPr>
                <w:b/>
                <w:color w:val="040100"/>
                <w:sz w:val="24"/>
                <w:szCs w:val="24"/>
              </w:rPr>
            </w:pPr>
            <w:r w:rsidRPr="00130BFC">
              <w:rPr>
                <w:b/>
                <w:color w:val="040100"/>
                <w:sz w:val="24"/>
                <w:szCs w:val="24"/>
              </w:rPr>
              <w:t xml:space="preserve">Contact Hours per Week </w:t>
            </w:r>
          </w:p>
        </w:tc>
        <w:tc>
          <w:tcPr>
            <w:tcW w:w="945" w:type="dxa"/>
            <w:shd w:val="clear" w:color="auto" w:fill="auto"/>
          </w:tcPr>
          <w:p w:rsidR="005613BA" w:rsidRPr="00130BFC" w:rsidRDefault="005613BA" w:rsidP="005613BA">
            <w:pPr>
              <w:pBdr>
                <w:top w:val="nil"/>
                <w:left w:val="nil"/>
                <w:bottom w:val="nil"/>
                <w:right w:val="nil"/>
                <w:between w:val="nil"/>
              </w:pBdr>
              <w:ind w:right="260"/>
              <w:jc w:val="right"/>
              <w:rPr>
                <w:b/>
                <w:color w:val="040100"/>
                <w:sz w:val="24"/>
                <w:szCs w:val="24"/>
              </w:rPr>
            </w:pPr>
            <w:r w:rsidRPr="00130BFC">
              <w:rPr>
                <w:b/>
                <w:color w:val="040100"/>
                <w:sz w:val="24"/>
                <w:szCs w:val="24"/>
              </w:rPr>
              <w:t>CIE</w:t>
            </w:r>
          </w:p>
        </w:tc>
        <w:tc>
          <w:tcPr>
            <w:tcW w:w="945" w:type="dxa"/>
            <w:gridSpan w:val="2"/>
            <w:shd w:val="clear" w:color="auto" w:fill="auto"/>
          </w:tcPr>
          <w:p w:rsidR="005613BA" w:rsidRPr="00130BFC" w:rsidRDefault="005613BA" w:rsidP="005613BA">
            <w:pPr>
              <w:pBdr>
                <w:top w:val="nil"/>
                <w:left w:val="nil"/>
                <w:bottom w:val="nil"/>
                <w:right w:val="nil"/>
                <w:between w:val="nil"/>
              </w:pBdr>
              <w:ind w:right="260"/>
              <w:jc w:val="right"/>
              <w:rPr>
                <w:b/>
                <w:color w:val="040100"/>
                <w:sz w:val="24"/>
                <w:szCs w:val="24"/>
              </w:rPr>
            </w:pPr>
            <w:r w:rsidRPr="00130BFC">
              <w:rPr>
                <w:b/>
                <w:color w:val="040100"/>
                <w:sz w:val="24"/>
                <w:szCs w:val="24"/>
              </w:rPr>
              <w:t>SEE</w:t>
            </w:r>
          </w:p>
        </w:tc>
        <w:tc>
          <w:tcPr>
            <w:tcW w:w="1632" w:type="dxa"/>
            <w:gridSpan w:val="2"/>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b/>
                <w:color w:val="040100"/>
                <w:sz w:val="24"/>
                <w:szCs w:val="24"/>
              </w:rPr>
            </w:pPr>
            <w:r w:rsidRPr="00130BFC">
              <w:rPr>
                <w:b/>
                <w:color w:val="040100"/>
                <w:sz w:val="24"/>
                <w:szCs w:val="24"/>
              </w:rPr>
              <w:t>Credits</w:t>
            </w:r>
          </w:p>
        </w:tc>
      </w:tr>
      <w:tr w:rsidR="005613BA" w:rsidRPr="00130BFC" w:rsidTr="005613BA">
        <w:trPr>
          <w:trHeight w:val="528"/>
        </w:trPr>
        <w:tc>
          <w:tcPr>
            <w:tcW w:w="2191"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ind w:left="159"/>
              <w:rPr>
                <w:color w:val="040100"/>
                <w:sz w:val="24"/>
                <w:szCs w:val="24"/>
              </w:rPr>
            </w:pPr>
            <w:r>
              <w:rPr>
                <w:color w:val="040100"/>
                <w:sz w:val="24"/>
                <w:szCs w:val="24"/>
              </w:rPr>
              <w:t>Prerequisite</w:t>
            </w:r>
          </w:p>
        </w:tc>
        <w:tc>
          <w:tcPr>
            <w:tcW w:w="3112" w:type="dxa"/>
            <w:gridSpan w:val="4"/>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r w:rsidRPr="00130BFC">
              <w:rPr>
                <w:color w:val="040100"/>
                <w:sz w:val="24"/>
                <w:szCs w:val="24"/>
              </w:rPr>
              <w:t xml:space="preserve">     L            T           D          P</w:t>
            </w:r>
          </w:p>
        </w:tc>
        <w:tc>
          <w:tcPr>
            <w:tcW w:w="945"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p>
        </w:tc>
        <w:tc>
          <w:tcPr>
            <w:tcW w:w="945" w:type="dxa"/>
            <w:gridSpan w:val="2"/>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p>
        </w:tc>
        <w:tc>
          <w:tcPr>
            <w:tcW w:w="1632" w:type="dxa"/>
            <w:gridSpan w:val="2"/>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p>
        </w:tc>
      </w:tr>
      <w:tr w:rsidR="005613BA" w:rsidRPr="00130BFC" w:rsidTr="005613BA">
        <w:trPr>
          <w:trHeight w:val="383"/>
        </w:trPr>
        <w:tc>
          <w:tcPr>
            <w:tcW w:w="2191"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r w:rsidRPr="00130BFC">
              <w:rPr>
                <w:color w:val="040100"/>
                <w:sz w:val="24"/>
                <w:szCs w:val="24"/>
              </w:rPr>
              <w:t>Programming in C</w:t>
            </w:r>
          </w:p>
        </w:tc>
        <w:tc>
          <w:tcPr>
            <w:tcW w:w="730"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805"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806"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jc w:val="center"/>
              <w:rPr>
                <w:color w:val="040100"/>
                <w:sz w:val="24"/>
                <w:szCs w:val="24"/>
              </w:rPr>
            </w:pPr>
            <w:r w:rsidRPr="00130BFC">
              <w:rPr>
                <w:color w:val="040100"/>
                <w:sz w:val="24"/>
                <w:szCs w:val="24"/>
              </w:rPr>
              <w:t xml:space="preserve">- </w:t>
            </w:r>
          </w:p>
        </w:tc>
        <w:tc>
          <w:tcPr>
            <w:tcW w:w="771"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jc w:val="center"/>
              <w:rPr>
                <w:color w:val="040100"/>
                <w:sz w:val="24"/>
                <w:szCs w:val="24"/>
              </w:rPr>
            </w:pPr>
            <w:r w:rsidRPr="00130BFC">
              <w:rPr>
                <w:color w:val="040100"/>
                <w:sz w:val="24"/>
                <w:szCs w:val="24"/>
              </w:rPr>
              <w:t xml:space="preserve">4 </w:t>
            </w:r>
          </w:p>
        </w:tc>
        <w:tc>
          <w:tcPr>
            <w:tcW w:w="945" w:type="dxa"/>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ind w:right="201"/>
              <w:jc w:val="right"/>
              <w:rPr>
                <w:color w:val="040100"/>
                <w:sz w:val="24"/>
                <w:szCs w:val="24"/>
              </w:rPr>
            </w:pPr>
            <w:r w:rsidRPr="00130BFC">
              <w:rPr>
                <w:color w:val="040100"/>
                <w:sz w:val="24"/>
                <w:szCs w:val="24"/>
              </w:rPr>
              <w:t xml:space="preserve">40 </w:t>
            </w:r>
          </w:p>
        </w:tc>
        <w:tc>
          <w:tcPr>
            <w:tcW w:w="945" w:type="dxa"/>
            <w:gridSpan w:val="2"/>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ind w:left="248"/>
              <w:rPr>
                <w:color w:val="040100"/>
                <w:sz w:val="24"/>
                <w:szCs w:val="24"/>
              </w:rPr>
            </w:pPr>
            <w:r w:rsidRPr="00130BFC">
              <w:rPr>
                <w:color w:val="040100"/>
                <w:sz w:val="24"/>
                <w:szCs w:val="24"/>
              </w:rPr>
              <w:t xml:space="preserve">60 </w:t>
            </w:r>
          </w:p>
        </w:tc>
        <w:tc>
          <w:tcPr>
            <w:tcW w:w="1632" w:type="dxa"/>
            <w:gridSpan w:val="2"/>
            <w:shd w:val="clear" w:color="auto" w:fill="auto"/>
            <w:tcMar>
              <w:top w:w="100" w:type="dxa"/>
              <w:left w:w="100" w:type="dxa"/>
              <w:bottom w:w="100" w:type="dxa"/>
              <w:right w:w="100" w:type="dxa"/>
            </w:tcMar>
          </w:tcPr>
          <w:p w:rsidR="005613BA" w:rsidRPr="00130BFC" w:rsidRDefault="005613BA" w:rsidP="005613BA">
            <w:pPr>
              <w:pBdr>
                <w:top w:val="nil"/>
                <w:left w:val="nil"/>
                <w:bottom w:val="nil"/>
                <w:right w:val="nil"/>
                <w:between w:val="nil"/>
              </w:pBdr>
              <w:rPr>
                <w:color w:val="040100"/>
                <w:sz w:val="24"/>
                <w:szCs w:val="24"/>
              </w:rPr>
            </w:pPr>
            <w:r w:rsidRPr="00130BFC">
              <w:rPr>
                <w:color w:val="040100"/>
                <w:sz w:val="24"/>
                <w:szCs w:val="24"/>
              </w:rPr>
              <w:t>2</w:t>
            </w:r>
          </w:p>
        </w:tc>
      </w:tr>
    </w:tbl>
    <w:p w:rsidR="005613BA" w:rsidRPr="00130BFC" w:rsidRDefault="005613BA" w:rsidP="005613BA">
      <w:pPr>
        <w:pBdr>
          <w:top w:val="nil"/>
          <w:left w:val="nil"/>
          <w:bottom w:val="nil"/>
          <w:right w:val="nil"/>
          <w:between w:val="nil"/>
        </w:pBdr>
        <w:rPr>
          <w:color w:val="000000"/>
          <w:sz w:val="24"/>
          <w:szCs w:val="24"/>
        </w:rPr>
      </w:pPr>
    </w:p>
    <w:tbl>
      <w:tblP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7"/>
      </w:tblGrid>
      <w:tr w:rsidR="005613BA" w:rsidRPr="00130BFC" w:rsidTr="005251AE">
        <w:tc>
          <w:tcPr>
            <w:tcW w:w="8827" w:type="dxa"/>
            <w:shd w:val="clear" w:color="auto" w:fill="auto"/>
            <w:tcMar>
              <w:top w:w="100" w:type="dxa"/>
              <w:left w:w="100" w:type="dxa"/>
              <w:bottom w:w="100" w:type="dxa"/>
              <w:right w:w="100" w:type="dxa"/>
            </w:tcMar>
          </w:tcPr>
          <w:p w:rsidR="005613BA" w:rsidRPr="00130BFC" w:rsidRDefault="005613BA" w:rsidP="005251AE">
            <w:pPr>
              <w:ind w:left="8"/>
              <w:rPr>
                <w:b/>
                <w:color w:val="040100"/>
                <w:sz w:val="24"/>
                <w:szCs w:val="24"/>
              </w:rPr>
            </w:pPr>
            <w:r w:rsidRPr="00130BFC">
              <w:rPr>
                <w:b/>
                <w:color w:val="040100"/>
                <w:sz w:val="24"/>
                <w:szCs w:val="24"/>
              </w:rPr>
              <w:t xml:space="preserve">Course Objectives : </w:t>
            </w:r>
          </w:p>
          <w:p w:rsidR="005613BA" w:rsidRPr="00130BFC" w:rsidRDefault="005613BA" w:rsidP="005251AE">
            <w:pPr>
              <w:pStyle w:val="TableParagraph"/>
              <w:spacing w:before="40" w:line="276" w:lineRule="auto"/>
              <w:ind w:left="772" w:hanging="610"/>
              <w:rPr>
                <w:sz w:val="24"/>
                <w:szCs w:val="24"/>
              </w:rPr>
            </w:pPr>
          </w:p>
          <w:p w:rsidR="005613BA" w:rsidRPr="00723C73" w:rsidRDefault="005613BA" w:rsidP="0085323D">
            <w:pPr>
              <w:pStyle w:val="ListParagraph"/>
              <w:widowControl w:val="0"/>
              <w:numPr>
                <w:ilvl w:val="0"/>
                <w:numId w:val="55"/>
              </w:numPr>
              <w:autoSpaceDE w:val="0"/>
              <w:autoSpaceDN w:val="0"/>
              <w:spacing w:before="94" w:after="0" w:line="290" w:lineRule="auto"/>
              <w:ind w:right="706"/>
              <w:contextualSpacing w:val="0"/>
              <w:jc w:val="both"/>
              <w:rPr>
                <w:color w:val="040100"/>
                <w:sz w:val="24"/>
                <w:szCs w:val="24"/>
              </w:rPr>
            </w:pPr>
            <w:r w:rsidRPr="00723C73">
              <w:rPr>
                <w:color w:val="040100"/>
                <w:sz w:val="24"/>
                <w:szCs w:val="24"/>
              </w:rPr>
              <w:t>Develop programs for various searching and sorting techniques.</w:t>
            </w:r>
          </w:p>
          <w:p w:rsidR="005613BA" w:rsidRPr="00723C73" w:rsidRDefault="005613BA" w:rsidP="0085323D">
            <w:pPr>
              <w:pStyle w:val="ListParagraph"/>
              <w:widowControl w:val="0"/>
              <w:numPr>
                <w:ilvl w:val="0"/>
                <w:numId w:val="55"/>
              </w:numPr>
              <w:autoSpaceDE w:val="0"/>
              <w:autoSpaceDN w:val="0"/>
              <w:spacing w:before="94" w:after="0" w:line="290" w:lineRule="auto"/>
              <w:ind w:right="706"/>
              <w:contextualSpacing w:val="0"/>
              <w:jc w:val="both"/>
              <w:rPr>
                <w:color w:val="040100"/>
                <w:sz w:val="24"/>
                <w:szCs w:val="24"/>
              </w:rPr>
            </w:pPr>
            <w:r w:rsidRPr="00723C73">
              <w:rPr>
                <w:color w:val="040100"/>
                <w:sz w:val="24"/>
                <w:szCs w:val="24"/>
              </w:rPr>
              <w:t>Differentiate Linear and Non Linear Data Structures.</w:t>
            </w:r>
          </w:p>
          <w:p w:rsidR="005613BA" w:rsidRPr="00723C73" w:rsidRDefault="005613BA" w:rsidP="0085323D">
            <w:pPr>
              <w:pStyle w:val="ListParagraph"/>
              <w:widowControl w:val="0"/>
              <w:numPr>
                <w:ilvl w:val="0"/>
                <w:numId w:val="55"/>
              </w:numPr>
              <w:autoSpaceDE w:val="0"/>
              <w:autoSpaceDN w:val="0"/>
              <w:spacing w:before="94" w:after="0" w:line="290" w:lineRule="auto"/>
              <w:ind w:right="706"/>
              <w:contextualSpacing w:val="0"/>
              <w:jc w:val="both"/>
              <w:rPr>
                <w:color w:val="040100"/>
                <w:sz w:val="24"/>
                <w:szCs w:val="24"/>
              </w:rPr>
            </w:pPr>
            <w:r w:rsidRPr="00723C73">
              <w:rPr>
                <w:color w:val="3D3B34"/>
                <w:sz w:val="24"/>
                <w:szCs w:val="24"/>
              </w:rPr>
              <w:t>Implement various operations on trees and graphs</w:t>
            </w:r>
          </w:p>
          <w:p w:rsidR="005613BA" w:rsidRPr="00130BFC" w:rsidRDefault="005613BA" w:rsidP="005251AE">
            <w:pPr>
              <w:spacing w:before="301"/>
              <w:ind w:left="8"/>
              <w:rPr>
                <w:b/>
                <w:color w:val="040100"/>
                <w:sz w:val="24"/>
                <w:szCs w:val="24"/>
              </w:rPr>
            </w:pPr>
            <w:r w:rsidRPr="00130BFC">
              <w:rPr>
                <w:b/>
                <w:color w:val="040100"/>
                <w:sz w:val="24"/>
                <w:szCs w:val="24"/>
              </w:rPr>
              <w:t xml:space="preserve">Course Outcomes : At the end of the course student will be able to </w:t>
            </w:r>
          </w:p>
          <w:p w:rsidR="002C4219" w:rsidRPr="00130BFC" w:rsidRDefault="002C4219" w:rsidP="002C4219">
            <w:pPr>
              <w:pStyle w:val="TableParagraph"/>
              <w:numPr>
                <w:ilvl w:val="0"/>
                <w:numId w:val="56"/>
              </w:numPr>
              <w:spacing w:before="40" w:line="276" w:lineRule="auto"/>
              <w:rPr>
                <w:sz w:val="24"/>
                <w:szCs w:val="24"/>
              </w:rPr>
            </w:pPr>
            <w:r w:rsidRPr="00130BFC">
              <w:rPr>
                <w:sz w:val="24"/>
                <w:szCs w:val="24"/>
              </w:rPr>
              <w:t>Understand</w:t>
            </w:r>
            <w:r>
              <w:rPr>
                <w:sz w:val="24"/>
                <w:szCs w:val="24"/>
              </w:rPr>
              <w:t xml:space="preserve"> </w:t>
            </w:r>
            <w:r w:rsidRPr="00130BFC">
              <w:rPr>
                <w:sz w:val="24"/>
                <w:szCs w:val="24"/>
              </w:rPr>
              <w:t>the</w:t>
            </w:r>
            <w:r>
              <w:rPr>
                <w:sz w:val="24"/>
                <w:szCs w:val="24"/>
              </w:rPr>
              <w:t xml:space="preserve"> </w:t>
            </w:r>
            <w:r w:rsidRPr="00130BFC">
              <w:rPr>
                <w:sz w:val="24"/>
                <w:szCs w:val="24"/>
              </w:rPr>
              <w:t>concept</w:t>
            </w:r>
            <w:r>
              <w:rPr>
                <w:sz w:val="24"/>
                <w:szCs w:val="24"/>
              </w:rPr>
              <w:t xml:space="preserve"> </w:t>
            </w:r>
            <w:r w:rsidRPr="00130BFC">
              <w:rPr>
                <w:sz w:val="24"/>
                <w:szCs w:val="24"/>
              </w:rPr>
              <w:t>of</w:t>
            </w:r>
            <w:r>
              <w:rPr>
                <w:sz w:val="24"/>
                <w:szCs w:val="24"/>
              </w:rPr>
              <w:t xml:space="preserve"> </w:t>
            </w:r>
            <w:r w:rsidRPr="00130BFC">
              <w:rPr>
                <w:sz w:val="24"/>
                <w:szCs w:val="24"/>
              </w:rPr>
              <w:t>data</w:t>
            </w:r>
            <w:r>
              <w:rPr>
                <w:sz w:val="24"/>
                <w:szCs w:val="24"/>
              </w:rPr>
              <w:t xml:space="preserve"> </w:t>
            </w:r>
            <w:r w:rsidRPr="00130BFC">
              <w:rPr>
                <w:sz w:val="24"/>
                <w:szCs w:val="24"/>
              </w:rPr>
              <w:t>structures,</w:t>
            </w:r>
            <w:r>
              <w:rPr>
                <w:sz w:val="24"/>
                <w:szCs w:val="24"/>
              </w:rPr>
              <w:t xml:space="preserve"> </w:t>
            </w:r>
            <w:r w:rsidRPr="00130BFC">
              <w:rPr>
                <w:sz w:val="24"/>
                <w:szCs w:val="24"/>
              </w:rPr>
              <w:t>C</w:t>
            </w:r>
            <w:r>
              <w:rPr>
                <w:sz w:val="24"/>
                <w:szCs w:val="24"/>
              </w:rPr>
              <w:t xml:space="preserve"> </w:t>
            </w:r>
            <w:r w:rsidRPr="00130BFC">
              <w:rPr>
                <w:sz w:val="24"/>
                <w:szCs w:val="24"/>
              </w:rPr>
              <w:t>Programming</w:t>
            </w:r>
            <w:r>
              <w:rPr>
                <w:sz w:val="24"/>
                <w:szCs w:val="24"/>
              </w:rPr>
              <w:t xml:space="preserve"> </w:t>
            </w:r>
            <w:r w:rsidRPr="00130BFC">
              <w:rPr>
                <w:sz w:val="24"/>
                <w:szCs w:val="24"/>
              </w:rPr>
              <w:t>and</w:t>
            </w:r>
            <w:r>
              <w:rPr>
                <w:sz w:val="24"/>
                <w:szCs w:val="24"/>
              </w:rPr>
              <w:t xml:space="preserve"> </w:t>
            </w:r>
            <w:r w:rsidRPr="00130BFC">
              <w:rPr>
                <w:sz w:val="24"/>
                <w:szCs w:val="24"/>
              </w:rPr>
              <w:t>apply</w:t>
            </w:r>
            <w:r>
              <w:rPr>
                <w:sz w:val="24"/>
                <w:szCs w:val="24"/>
              </w:rPr>
              <w:t xml:space="preserve"> </w:t>
            </w:r>
            <w:r w:rsidRPr="00130BFC">
              <w:rPr>
                <w:sz w:val="24"/>
                <w:szCs w:val="24"/>
              </w:rPr>
              <w:t>algorithm</w:t>
            </w:r>
            <w:r>
              <w:rPr>
                <w:sz w:val="24"/>
                <w:szCs w:val="24"/>
              </w:rPr>
              <w:t xml:space="preserve"> </w:t>
            </w:r>
            <w:r w:rsidRPr="00130BFC">
              <w:rPr>
                <w:sz w:val="24"/>
                <w:szCs w:val="24"/>
              </w:rPr>
              <w:t>for</w:t>
            </w:r>
            <w:r>
              <w:rPr>
                <w:sz w:val="24"/>
                <w:szCs w:val="24"/>
              </w:rPr>
              <w:t xml:space="preserve"> </w:t>
            </w:r>
            <w:r w:rsidRPr="00130BFC">
              <w:rPr>
                <w:sz w:val="24"/>
                <w:szCs w:val="24"/>
              </w:rPr>
              <w:t>solving</w:t>
            </w:r>
            <w:r>
              <w:rPr>
                <w:sz w:val="24"/>
                <w:szCs w:val="24"/>
              </w:rPr>
              <w:t xml:space="preserve"> </w:t>
            </w:r>
            <w:r w:rsidRPr="00130BFC">
              <w:rPr>
                <w:sz w:val="24"/>
                <w:szCs w:val="24"/>
              </w:rPr>
              <w:t>problems</w:t>
            </w:r>
            <w:r>
              <w:rPr>
                <w:sz w:val="24"/>
                <w:szCs w:val="24"/>
              </w:rPr>
              <w:t xml:space="preserve"> </w:t>
            </w:r>
            <w:r w:rsidRPr="00130BFC">
              <w:rPr>
                <w:sz w:val="24"/>
                <w:szCs w:val="24"/>
              </w:rPr>
              <w:t>like Sorting,</w:t>
            </w:r>
            <w:r>
              <w:rPr>
                <w:sz w:val="24"/>
                <w:szCs w:val="24"/>
              </w:rPr>
              <w:t xml:space="preserve"> </w:t>
            </w:r>
            <w:r w:rsidRPr="00130BFC">
              <w:rPr>
                <w:sz w:val="24"/>
                <w:szCs w:val="24"/>
              </w:rPr>
              <w:t>searching,</w:t>
            </w:r>
            <w:r>
              <w:rPr>
                <w:sz w:val="24"/>
                <w:szCs w:val="24"/>
              </w:rPr>
              <w:t xml:space="preserve"> insertion a</w:t>
            </w:r>
            <w:r w:rsidRPr="00130BFC">
              <w:rPr>
                <w:sz w:val="24"/>
                <w:szCs w:val="24"/>
              </w:rPr>
              <w:t>nd</w:t>
            </w:r>
            <w:r>
              <w:rPr>
                <w:sz w:val="24"/>
                <w:szCs w:val="24"/>
              </w:rPr>
              <w:t xml:space="preserve"> </w:t>
            </w:r>
            <w:r w:rsidRPr="00130BFC">
              <w:rPr>
                <w:sz w:val="24"/>
                <w:szCs w:val="24"/>
              </w:rPr>
              <w:t>deletion</w:t>
            </w:r>
            <w:r>
              <w:rPr>
                <w:sz w:val="24"/>
                <w:szCs w:val="24"/>
              </w:rPr>
              <w:t xml:space="preserve"> </w:t>
            </w:r>
            <w:r w:rsidRPr="00130BFC">
              <w:rPr>
                <w:sz w:val="24"/>
                <w:szCs w:val="24"/>
              </w:rPr>
              <w:t>of data.</w:t>
            </w:r>
          </w:p>
          <w:p w:rsidR="002C4219" w:rsidRPr="00130BFC" w:rsidRDefault="002C4219" w:rsidP="002C4219">
            <w:pPr>
              <w:pStyle w:val="TableParagraph"/>
              <w:numPr>
                <w:ilvl w:val="0"/>
                <w:numId w:val="56"/>
              </w:numPr>
              <w:spacing w:line="252" w:lineRule="exact"/>
              <w:rPr>
                <w:sz w:val="24"/>
                <w:szCs w:val="24"/>
              </w:rPr>
            </w:pPr>
            <w:r w:rsidRPr="00130BFC">
              <w:rPr>
                <w:sz w:val="24"/>
                <w:szCs w:val="24"/>
              </w:rPr>
              <w:t>Understand</w:t>
            </w:r>
            <w:r>
              <w:rPr>
                <w:sz w:val="24"/>
                <w:szCs w:val="24"/>
              </w:rPr>
              <w:t xml:space="preserve"> </w:t>
            </w:r>
            <w:r w:rsidRPr="00130BFC">
              <w:rPr>
                <w:sz w:val="24"/>
                <w:szCs w:val="24"/>
              </w:rPr>
              <w:t>linear</w:t>
            </w:r>
            <w:r>
              <w:rPr>
                <w:sz w:val="24"/>
                <w:szCs w:val="24"/>
              </w:rPr>
              <w:t xml:space="preserve"> </w:t>
            </w:r>
            <w:r w:rsidRPr="00130BFC">
              <w:rPr>
                <w:sz w:val="24"/>
                <w:szCs w:val="24"/>
              </w:rPr>
              <w:t>data</w:t>
            </w:r>
            <w:r>
              <w:rPr>
                <w:sz w:val="24"/>
                <w:szCs w:val="24"/>
              </w:rPr>
              <w:t xml:space="preserve"> </w:t>
            </w:r>
            <w:r w:rsidRPr="00130BFC">
              <w:rPr>
                <w:sz w:val="24"/>
                <w:szCs w:val="24"/>
              </w:rPr>
              <w:t>structures</w:t>
            </w:r>
            <w:r>
              <w:rPr>
                <w:sz w:val="24"/>
                <w:szCs w:val="24"/>
              </w:rPr>
              <w:t xml:space="preserve"> </w:t>
            </w:r>
            <w:r w:rsidRPr="00130BFC">
              <w:rPr>
                <w:sz w:val="24"/>
                <w:szCs w:val="24"/>
              </w:rPr>
              <w:t>for</w:t>
            </w:r>
            <w:r>
              <w:rPr>
                <w:sz w:val="24"/>
                <w:szCs w:val="24"/>
              </w:rPr>
              <w:t xml:space="preserve"> </w:t>
            </w:r>
            <w:r w:rsidRPr="00130BFC">
              <w:rPr>
                <w:sz w:val="24"/>
                <w:szCs w:val="24"/>
              </w:rPr>
              <w:t>processing</w:t>
            </w:r>
            <w:r>
              <w:rPr>
                <w:sz w:val="24"/>
                <w:szCs w:val="24"/>
              </w:rPr>
              <w:t xml:space="preserve"> </w:t>
            </w:r>
            <w:r w:rsidRPr="00130BFC">
              <w:rPr>
                <w:sz w:val="24"/>
                <w:szCs w:val="24"/>
              </w:rPr>
              <w:t>of</w:t>
            </w:r>
            <w:r>
              <w:rPr>
                <w:sz w:val="24"/>
                <w:szCs w:val="24"/>
              </w:rPr>
              <w:t xml:space="preserve"> </w:t>
            </w:r>
            <w:r w:rsidRPr="00130BFC">
              <w:rPr>
                <w:sz w:val="24"/>
                <w:szCs w:val="24"/>
              </w:rPr>
              <w:t>ordered</w:t>
            </w:r>
            <w:r>
              <w:rPr>
                <w:sz w:val="24"/>
                <w:szCs w:val="24"/>
              </w:rPr>
              <w:t xml:space="preserve"> </w:t>
            </w:r>
            <w:r w:rsidRPr="00130BFC">
              <w:rPr>
                <w:sz w:val="24"/>
                <w:szCs w:val="24"/>
              </w:rPr>
              <w:t>or</w:t>
            </w:r>
            <w:r>
              <w:rPr>
                <w:sz w:val="24"/>
                <w:szCs w:val="24"/>
              </w:rPr>
              <w:t xml:space="preserve"> </w:t>
            </w:r>
            <w:r w:rsidRPr="00130BFC">
              <w:rPr>
                <w:sz w:val="24"/>
                <w:szCs w:val="24"/>
              </w:rPr>
              <w:t>unordered</w:t>
            </w:r>
            <w:r>
              <w:rPr>
                <w:sz w:val="24"/>
                <w:szCs w:val="24"/>
              </w:rPr>
              <w:t xml:space="preserve"> </w:t>
            </w:r>
            <w:r w:rsidRPr="00130BFC">
              <w:rPr>
                <w:sz w:val="24"/>
                <w:szCs w:val="24"/>
              </w:rPr>
              <w:t>data.</w:t>
            </w:r>
          </w:p>
          <w:p w:rsidR="002C4219" w:rsidRPr="00130BFC" w:rsidRDefault="002C4219" w:rsidP="002C4219">
            <w:pPr>
              <w:pStyle w:val="TableParagraph"/>
              <w:numPr>
                <w:ilvl w:val="0"/>
                <w:numId w:val="56"/>
              </w:numPr>
              <w:spacing w:before="39" w:line="276" w:lineRule="auto"/>
              <w:rPr>
                <w:sz w:val="24"/>
                <w:szCs w:val="24"/>
              </w:rPr>
            </w:pPr>
            <w:r w:rsidRPr="00130BFC">
              <w:rPr>
                <w:sz w:val="24"/>
                <w:szCs w:val="24"/>
              </w:rPr>
              <w:t>Explore</w:t>
            </w:r>
            <w:r>
              <w:rPr>
                <w:sz w:val="24"/>
                <w:szCs w:val="24"/>
              </w:rPr>
              <w:t xml:space="preserve"> </w:t>
            </w:r>
            <w:r w:rsidRPr="00130BFC">
              <w:rPr>
                <w:sz w:val="24"/>
                <w:szCs w:val="24"/>
              </w:rPr>
              <w:t>various</w:t>
            </w:r>
            <w:r>
              <w:rPr>
                <w:sz w:val="24"/>
                <w:szCs w:val="24"/>
              </w:rPr>
              <w:t xml:space="preserve"> </w:t>
            </w:r>
            <w:r w:rsidRPr="00130BFC">
              <w:rPr>
                <w:sz w:val="24"/>
                <w:szCs w:val="24"/>
              </w:rPr>
              <w:t>operations</w:t>
            </w:r>
            <w:r>
              <w:rPr>
                <w:sz w:val="24"/>
                <w:szCs w:val="24"/>
              </w:rPr>
              <w:t xml:space="preserve"> </w:t>
            </w:r>
            <w:r w:rsidRPr="00130BFC">
              <w:rPr>
                <w:sz w:val="24"/>
                <w:szCs w:val="24"/>
              </w:rPr>
              <w:t>on</w:t>
            </w:r>
            <w:r>
              <w:rPr>
                <w:sz w:val="24"/>
                <w:szCs w:val="24"/>
              </w:rPr>
              <w:t xml:space="preserve"> </w:t>
            </w:r>
            <w:r w:rsidRPr="00130BFC">
              <w:rPr>
                <w:sz w:val="24"/>
                <w:szCs w:val="24"/>
              </w:rPr>
              <w:t>dynamic</w:t>
            </w:r>
            <w:r>
              <w:rPr>
                <w:sz w:val="24"/>
                <w:szCs w:val="24"/>
              </w:rPr>
              <w:t xml:space="preserve"> </w:t>
            </w:r>
            <w:r w:rsidRPr="00130BFC">
              <w:rPr>
                <w:sz w:val="24"/>
                <w:szCs w:val="24"/>
              </w:rPr>
              <w:t>data</w:t>
            </w:r>
            <w:r>
              <w:rPr>
                <w:sz w:val="24"/>
                <w:szCs w:val="24"/>
              </w:rPr>
              <w:t xml:space="preserve"> </w:t>
            </w:r>
            <w:r w:rsidRPr="00130BFC">
              <w:rPr>
                <w:sz w:val="24"/>
                <w:szCs w:val="24"/>
              </w:rPr>
              <w:t>structures</w:t>
            </w:r>
            <w:r>
              <w:rPr>
                <w:sz w:val="24"/>
                <w:szCs w:val="24"/>
              </w:rPr>
              <w:t xml:space="preserve"> </w:t>
            </w:r>
            <w:r w:rsidRPr="00130BFC">
              <w:rPr>
                <w:sz w:val="24"/>
                <w:szCs w:val="24"/>
              </w:rPr>
              <w:t>like</w:t>
            </w:r>
            <w:r>
              <w:rPr>
                <w:sz w:val="24"/>
                <w:szCs w:val="24"/>
              </w:rPr>
              <w:t xml:space="preserve"> </w:t>
            </w:r>
            <w:r w:rsidRPr="00130BFC">
              <w:rPr>
                <w:sz w:val="24"/>
                <w:szCs w:val="24"/>
              </w:rPr>
              <w:t>single</w:t>
            </w:r>
            <w:r>
              <w:rPr>
                <w:sz w:val="24"/>
                <w:szCs w:val="24"/>
              </w:rPr>
              <w:t xml:space="preserve"> </w:t>
            </w:r>
            <w:r w:rsidRPr="00130BFC">
              <w:rPr>
                <w:sz w:val="24"/>
                <w:szCs w:val="24"/>
              </w:rPr>
              <w:t>linked</w:t>
            </w:r>
            <w:r>
              <w:rPr>
                <w:sz w:val="24"/>
                <w:szCs w:val="24"/>
              </w:rPr>
              <w:t xml:space="preserve"> </w:t>
            </w:r>
            <w:r w:rsidRPr="00130BFC">
              <w:rPr>
                <w:sz w:val="24"/>
                <w:szCs w:val="24"/>
              </w:rPr>
              <w:t xml:space="preserve">list </w:t>
            </w:r>
            <w:r>
              <w:rPr>
                <w:spacing w:val="-52"/>
                <w:sz w:val="24"/>
                <w:szCs w:val="24"/>
              </w:rPr>
              <w:t xml:space="preserve">a   </w:t>
            </w:r>
            <w:proofErr w:type="gramStart"/>
            <w:r>
              <w:rPr>
                <w:spacing w:val="-52"/>
                <w:sz w:val="24"/>
                <w:szCs w:val="24"/>
              </w:rPr>
              <w:t>n  d</w:t>
            </w:r>
            <w:proofErr w:type="gramEnd"/>
            <w:r>
              <w:rPr>
                <w:sz w:val="24"/>
                <w:szCs w:val="24"/>
              </w:rPr>
              <w:t xml:space="preserve"> d</w:t>
            </w:r>
            <w:r w:rsidRPr="00130BFC">
              <w:rPr>
                <w:sz w:val="24"/>
                <w:szCs w:val="24"/>
              </w:rPr>
              <w:t>oubly</w:t>
            </w:r>
            <w:r>
              <w:rPr>
                <w:sz w:val="24"/>
                <w:szCs w:val="24"/>
              </w:rPr>
              <w:t xml:space="preserve"> </w:t>
            </w:r>
            <w:r w:rsidRPr="00130BFC">
              <w:rPr>
                <w:sz w:val="24"/>
                <w:szCs w:val="24"/>
              </w:rPr>
              <w:t>linked</w:t>
            </w:r>
            <w:r>
              <w:rPr>
                <w:sz w:val="24"/>
                <w:szCs w:val="24"/>
              </w:rPr>
              <w:t xml:space="preserve"> </w:t>
            </w:r>
            <w:r w:rsidRPr="00130BFC">
              <w:rPr>
                <w:sz w:val="24"/>
                <w:szCs w:val="24"/>
              </w:rPr>
              <w:t>list.</w:t>
            </w:r>
          </w:p>
          <w:p w:rsidR="002C4219" w:rsidRPr="00130BFC" w:rsidRDefault="002C4219" w:rsidP="002C4219">
            <w:pPr>
              <w:pStyle w:val="TableParagraph"/>
              <w:numPr>
                <w:ilvl w:val="0"/>
                <w:numId w:val="56"/>
              </w:numPr>
              <w:spacing w:line="250" w:lineRule="exact"/>
              <w:rPr>
                <w:sz w:val="24"/>
                <w:szCs w:val="24"/>
              </w:rPr>
            </w:pPr>
            <w:r w:rsidRPr="00130BFC">
              <w:rPr>
                <w:sz w:val="24"/>
                <w:szCs w:val="24"/>
              </w:rPr>
              <w:t>Explore</w:t>
            </w:r>
            <w:r>
              <w:rPr>
                <w:sz w:val="24"/>
                <w:szCs w:val="24"/>
              </w:rPr>
              <w:t xml:space="preserve"> </w:t>
            </w:r>
            <w:r w:rsidRPr="00130BFC">
              <w:rPr>
                <w:sz w:val="24"/>
                <w:szCs w:val="24"/>
              </w:rPr>
              <w:t>the</w:t>
            </w:r>
            <w:r>
              <w:rPr>
                <w:sz w:val="24"/>
                <w:szCs w:val="24"/>
              </w:rPr>
              <w:t xml:space="preserve"> </w:t>
            </w:r>
            <w:r w:rsidRPr="00130BFC">
              <w:rPr>
                <w:sz w:val="24"/>
                <w:szCs w:val="24"/>
              </w:rPr>
              <w:t>concept</w:t>
            </w:r>
            <w:r>
              <w:rPr>
                <w:sz w:val="24"/>
                <w:szCs w:val="24"/>
              </w:rPr>
              <w:t xml:space="preserve"> </w:t>
            </w:r>
            <w:r w:rsidRPr="00130BFC">
              <w:rPr>
                <w:sz w:val="24"/>
                <w:szCs w:val="24"/>
              </w:rPr>
              <w:t>of</w:t>
            </w:r>
            <w:r>
              <w:rPr>
                <w:sz w:val="24"/>
                <w:szCs w:val="24"/>
              </w:rPr>
              <w:t xml:space="preserve"> </w:t>
            </w:r>
            <w:r w:rsidRPr="00130BFC">
              <w:rPr>
                <w:sz w:val="24"/>
                <w:szCs w:val="24"/>
              </w:rPr>
              <w:t>non</w:t>
            </w:r>
            <w:r>
              <w:rPr>
                <w:sz w:val="24"/>
                <w:szCs w:val="24"/>
              </w:rPr>
              <w:t xml:space="preserve"> </w:t>
            </w:r>
            <w:r w:rsidRPr="00130BFC">
              <w:rPr>
                <w:sz w:val="24"/>
                <w:szCs w:val="24"/>
              </w:rPr>
              <w:t>linear</w:t>
            </w:r>
            <w:r>
              <w:rPr>
                <w:sz w:val="24"/>
                <w:szCs w:val="24"/>
              </w:rPr>
              <w:t xml:space="preserve"> </w:t>
            </w:r>
            <w:r w:rsidRPr="00130BFC">
              <w:rPr>
                <w:sz w:val="24"/>
                <w:szCs w:val="24"/>
              </w:rPr>
              <w:t>data structures</w:t>
            </w:r>
            <w:r>
              <w:rPr>
                <w:sz w:val="24"/>
                <w:szCs w:val="24"/>
              </w:rPr>
              <w:t xml:space="preserve"> </w:t>
            </w:r>
            <w:r w:rsidRPr="00130BFC">
              <w:rPr>
                <w:sz w:val="24"/>
                <w:szCs w:val="24"/>
              </w:rPr>
              <w:t>such</w:t>
            </w:r>
            <w:r>
              <w:rPr>
                <w:sz w:val="24"/>
                <w:szCs w:val="24"/>
              </w:rPr>
              <w:t xml:space="preserve"> </w:t>
            </w:r>
            <w:r w:rsidRPr="00130BFC">
              <w:rPr>
                <w:sz w:val="24"/>
                <w:szCs w:val="24"/>
              </w:rPr>
              <w:t>as</w:t>
            </w:r>
            <w:r>
              <w:rPr>
                <w:sz w:val="24"/>
                <w:szCs w:val="24"/>
              </w:rPr>
              <w:t xml:space="preserve"> </w:t>
            </w:r>
            <w:r w:rsidRPr="00130BFC">
              <w:rPr>
                <w:sz w:val="24"/>
                <w:szCs w:val="24"/>
              </w:rPr>
              <w:t>trees</w:t>
            </w:r>
            <w:r>
              <w:rPr>
                <w:sz w:val="24"/>
                <w:szCs w:val="24"/>
              </w:rPr>
              <w:t xml:space="preserve"> </w:t>
            </w:r>
            <w:r w:rsidRPr="00130BFC">
              <w:rPr>
                <w:sz w:val="24"/>
                <w:szCs w:val="24"/>
              </w:rPr>
              <w:t>and graphs.</w:t>
            </w:r>
          </w:p>
          <w:p w:rsidR="005613BA" w:rsidRPr="00723C73" w:rsidRDefault="002C4219" w:rsidP="002C4219">
            <w:pPr>
              <w:pStyle w:val="ListParagraph"/>
              <w:widowControl w:val="0"/>
              <w:numPr>
                <w:ilvl w:val="0"/>
                <w:numId w:val="56"/>
              </w:numPr>
              <w:pBdr>
                <w:top w:val="nil"/>
                <w:left w:val="nil"/>
                <w:bottom w:val="nil"/>
                <w:right w:val="nil"/>
                <w:between w:val="nil"/>
              </w:pBdr>
              <w:autoSpaceDE w:val="0"/>
              <w:autoSpaceDN w:val="0"/>
              <w:spacing w:after="0" w:line="240" w:lineRule="auto"/>
              <w:contextualSpacing w:val="0"/>
              <w:rPr>
                <w:sz w:val="24"/>
                <w:szCs w:val="24"/>
              </w:rPr>
            </w:pPr>
            <w:r w:rsidRPr="00723C73">
              <w:rPr>
                <w:sz w:val="24"/>
                <w:szCs w:val="24"/>
              </w:rPr>
              <w:t>Understand the binary search trees, hash function, and concepts of collision and its resolution</w:t>
            </w:r>
            <w:r>
              <w:rPr>
                <w:sz w:val="24"/>
                <w:szCs w:val="24"/>
              </w:rPr>
              <w:t xml:space="preserve"> </w:t>
            </w:r>
            <w:r w:rsidRPr="00723C73">
              <w:rPr>
                <w:sz w:val="24"/>
                <w:szCs w:val="24"/>
              </w:rPr>
              <w:t>methods.</w:t>
            </w:r>
          </w:p>
        </w:tc>
      </w:tr>
    </w:tbl>
    <w:p w:rsidR="005613BA" w:rsidRPr="00130BFC" w:rsidRDefault="005613BA" w:rsidP="005613BA">
      <w:pPr>
        <w:pBdr>
          <w:top w:val="nil"/>
          <w:left w:val="nil"/>
          <w:bottom w:val="nil"/>
          <w:right w:val="nil"/>
          <w:between w:val="nil"/>
        </w:pBdr>
        <w:spacing w:before="255"/>
        <w:rPr>
          <w:b/>
          <w:color w:val="040100"/>
          <w:sz w:val="24"/>
          <w:szCs w:val="24"/>
        </w:rPr>
      </w:pPr>
      <w:r w:rsidRPr="00130BFC">
        <w:rPr>
          <w:b/>
          <w:color w:val="040100"/>
          <w:sz w:val="24"/>
          <w:szCs w:val="24"/>
        </w:rPr>
        <w:t xml:space="preserve">LIST OF EXPERIMENTS </w:t>
      </w:r>
    </w:p>
    <w:p w:rsidR="005613BA" w:rsidRPr="00130BFC" w:rsidRDefault="005613BA" w:rsidP="005613BA">
      <w:pPr>
        <w:pBdr>
          <w:top w:val="nil"/>
          <w:left w:val="nil"/>
          <w:bottom w:val="nil"/>
          <w:right w:val="nil"/>
          <w:between w:val="nil"/>
        </w:pBdr>
        <w:spacing w:before="255"/>
        <w:rPr>
          <w:b/>
          <w:color w:val="040100"/>
          <w:sz w:val="24"/>
          <w:szCs w:val="24"/>
        </w:rPr>
      </w:pPr>
    </w:p>
    <w:p w:rsidR="002C4219" w:rsidRPr="00130BFC" w:rsidRDefault="002C4219" w:rsidP="002C4219">
      <w:pPr>
        <w:pStyle w:val="ListParagraph"/>
        <w:numPr>
          <w:ilvl w:val="0"/>
          <w:numId w:val="54"/>
        </w:numPr>
        <w:rPr>
          <w:sz w:val="24"/>
          <w:szCs w:val="24"/>
        </w:rPr>
      </w:pPr>
      <w:r w:rsidRPr="00130BFC">
        <w:rPr>
          <w:sz w:val="24"/>
          <w:szCs w:val="24"/>
        </w:rPr>
        <w:t>Write</w:t>
      </w:r>
      <w:r>
        <w:rPr>
          <w:sz w:val="24"/>
          <w:szCs w:val="24"/>
        </w:rPr>
        <w:t xml:space="preserve"> </w:t>
      </w:r>
      <w:r w:rsidRPr="00130BFC">
        <w:rPr>
          <w:sz w:val="24"/>
          <w:szCs w:val="24"/>
        </w:rPr>
        <w:t>C</w:t>
      </w:r>
      <w:r>
        <w:rPr>
          <w:sz w:val="24"/>
          <w:szCs w:val="24"/>
        </w:rPr>
        <w:t xml:space="preserve"> </w:t>
      </w:r>
      <w:r w:rsidRPr="00130BFC">
        <w:rPr>
          <w:sz w:val="24"/>
          <w:szCs w:val="24"/>
        </w:rPr>
        <w:t>programs</w:t>
      </w:r>
      <w:r>
        <w:rPr>
          <w:sz w:val="24"/>
          <w:szCs w:val="24"/>
        </w:rPr>
        <w:t xml:space="preserve"> </w:t>
      </w:r>
      <w:r w:rsidRPr="00130BFC">
        <w:rPr>
          <w:sz w:val="24"/>
          <w:szCs w:val="24"/>
        </w:rPr>
        <w:t>for</w:t>
      </w:r>
      <w:r>
        <w:rPr>
          <w:sz w:val="24"/>
          <w:szCs w:val="24"/>
        </w:rPr>
        <w:t xml:space="preserve"> </w:t>
      </w:r>
      <w:r w:rsidRPr="00130BFC">
        <w:rPr>
          <w:sz w:val="24"/>
          <w:szCs w:val="24"/>
        </w:rPr>
        <w:t>implementing the</w:t>
      </w:r>
      <w:r>
        <w:rPr>
          <w:sz w:val="24"/>
          <w:szCs w:val="24"/>
        </w:rPr>
        <w:t xml:space="preserve"> </w:t>
      </w:r>
      <w:r w:rsidRPr="00130BFC">
        <w:rPr>
          <w:sz w:val="24"/>
          <w:szCs w:val="24"/>
        </w:rPr>
        <w:t>following</w:t>
      </w:r>
      <w:r>
        <w:rPr>
          <w:sz w:val="24"/>
          <w:szCs w:val="24"/>
        </w:rPr>
        <w:t xml:space="preserve"> </w:t>
      </w:r>
      <w:r w:rsidRPr="00130BFC">
        <w:rPr>
          <w:sz w:val="24"/>
          <w:szCs w:val="24"/>
        </w:rPr>
        <w:t>searching techniques: Linear, Binary and Fibonacci search.</w:t>
      </w:r>
    </w:p>
    <w:p w:rsidR="002C4219" w:rsidRPr="00130BFC" w:rsidRDefault="002C4219" w:rsidP="002C4219">
      <w:pPr>
        <w:pStyle w:val="TableParagraph"/>
        <w:numPr>
          <w:ilvl w:val="0"/>
          <w:numId w:val="54"/>
        </w:numPr>
        <w:spacing w:line="229" w:lineRule="exact"/>
        <w:rPr>
          <w:sz w:val="24"/>
          <w:szCs w:val="24"/>
        </w:rPr>
      </w:pPr>
      <w:r w:rsidRPr="00130BFC">
        <w:rPr>
          <w:sz w:val="24"/>
          <w:szCs w:val="24"/>
        </w:rPr>
        <w:t>Write</w:t>
      </w:r>
      <w:r>
        <w:rPr>
          <w:sz w:val="24"/>
          <w:szCs w:val="24"/>
        </w:rPr>
        <w:t xml:space="preserve"> </w:t>
      </w:r>
      <w:r w:rsidRPr="00130BFC">
        <w:rPr>
          <w:sz w:val="24"/>
          <w:szCs w:val="24"/>
        </w:rPr>
        <w:t>C</w:t>
      </w:r>
      <w:r>
        <w:rPr>
          <w:sz w:val="24"/>
          <w:szCs w:val="24"/>
        </w:rPr>
        <w:t xml:space="preserve"> </w:t>
      </w:r>
      <w:r w:rsidRPr="00130BFC">
        <w:rPr>
          <w:sz w:val="24"/>
          <w:szCs w:val="24"/>
        </w:rPr>
        <w:t>programs</w:t>
      </w:r>
      <w:r>
        <w:rPr>
          <w:sz w:val="24"/>
          <w:szCs w:val="24"/>
        </w:rPr>
        <w:t xml:space="preserve"> </w:t>
      </w:r>
      <w:r w:rsidRPr="00130BFC">
        <w:rPr>
          <w:sz w:val="24"/>
          <w:szCs w:val="24"/>
        </w:rPr>
        <w:t>for</w:t>
      </w:r>
      <w:r>
        <w:rPr>
          <w:sz w:val="24"/>
          <w:szCs w:val="24"/>
        </w:rPr>
        <w:t xml:space="preserve"> </w:t>
      </w:r>
      <w:r w:rsidRPr="00130BFC">
        <w:rPr>
          <w:sz w:val="24"/>
          <w:szCs w:val="24"/>
        </w:rPr>
        <w:t>implementing the</w:t>
      </w:r>
      <w:r>
        <w:rPr>
          <w:sz w:val="24"/>
          <w:szCs w:val="24"/>
        </w:rPr>
        <w:t xml:space="preserve"> </w:t>
      </w:r>
      <w:r w:rsidRPr="00130BFC">
        <w:rPr>
          <w:sz w:val="24"/>
          <w:szCs w:val="24"/>
        </w:rPr>
        <w:t>following</w:t>
      </w:r>
      <w:r>
        <w:rPr>
          <w:sz w:val="24"/>
          <w:szCs w:val="24"/>
        </w:rPr>
        <w:t xml:space="preserve"> </w:t>
      </w:r>
      <w:r w:rsidRPr="00130BFC">
        <w:rPr>
          <w:sz w:val="24"/>
          <w:szCs w:val="24"/>
        </w:rPr>
        <w:t>sorting methods</w:t>
      </w:r>
      <w:r>
        <w:rPr>
          <w:sz w:val="24"/>
          <w:szCs w:val="24"/>
        </w:rPr>
        <w:t xml:space="preserve"> </w:t>
      </w:r>
      <w:r w:rsidRPr="00130BFC">
        <w:rPr>
          <w:sz w:val="24"/>
          <w:szCs w:val="24"/>
        </w:rPr>
        <w:t>to</w:t>
      </w:r>
      <w:r>
        <w:rPr>
          <w:sz w:val="24"/>
          <w:szCs w:val="24"/>
        </w:rPr>
        <w:t xml:space="preserve"> </w:t>
      </w:r>
      <w:r w:rsidRPr="00130BFC">
        <w:rPr>
          <w:sz w:val="24"/>
          <w:szCs w:val="24"/>
        </w:rPr>
        <w:t>arrange</w:t>
      </w:r>
      <w:r>
        <w:rPr>
          <w:sz w:val="24"/>
          <w:szCs w:val="24"/>
        </w:rPr>
        <w:t xml:space="preserve"> </w:t>
      </w:r>
      <w:r w:rsidRPr="00130BFC">
        <w:rPr>
          <w:sz w:val="24"/>
          <w:szCs w:val="24"/>
        </w:rPr>
        <w:t>a</w:t>
      </w:r>
      <w:r>
        <w:rPr>
          <w:sz w:val="24"/>
          <w:szCs w:val="24"/>
        </w:rPr>
        <w:t xml:space="preserve"> </w:t>
      </w:r>
      <w:r w:rsidRPr="00130BFC">
        <w:rPr>
          <w:sz w:val="24"/>
          <w:szCs w:val="24"/>
        </w:rPr>
        <w:t>list</w:t>
      </w:r>
      <w:r>
        <w:rPr>
          <w:sz w:val="24"/>
          <w:szCs w:val="24"/>
        </w:rPr>
        <w:t xml:space="preserve"> </w:t>
      </w:r>
      <w:r w:rsidRPr="00130BFC">
        <w:rPr>
          <w:sz w:val="24"/>
          <w:szCs w:val="24"/>
        </w:rPr>
        <w:t>of</w:t>
      </w:r>
      <w:r>
        <w:rPr>
          <w:sz w:val="24"/>
          <w:szCs w:val="24"/>
        </w:rPr>
        <w:t xml:space="preserve"> </w:t>
      </w:r>
      <w:r w:rsidRPr="00130BFC">
        <w:rPr>
          <w:sz w:val="24"/>
          <w:szCs w:val="24"/>
        </w:rPr>
        <w:t>integers</w:t>
      </w:r>
      <w:r>
        <w:rPr>
          <w:sz w:val="24"/>
          <w:szCs w:val="24"/>
        </w:rPr>
        <w:t xml:space="preserve"> </w:t>
      </w:r>
      <w:r w:rsidRPr="00130BFC">
        <w:rPr>
          <w:sz w:val="24"/>
          <w:szCs w:val="24"/>
        </w:rPr>
        <w:t>in</w:t>
      </w:r>
      <w:r>
        <w:rPr>
          <w:sz w:val="24"/>
          <w:szCs w:val="24"/>
        </w:rPr>
        <w:t xml:space="preserve"> </w:t>
      </w:r>
      <w:r w:rsidRPr="00130BFC">
        <w:rPr>
          <w:sz w:val="24"/>
          <w:szCs w:val="24"/>
        </w:rPr>
        <w:t>ascending</w:t>
      </w:r>
      <w:r w:rsidRPr="00130BFC">
        <w:rPr>
          <w:spacing w:val="-3"/>
          <w:sz w:val="24"/>
          <w:szCs w:val="24"/>
        </w:rPr>
        <w:t xml:space="preserve"> order</w:t>
      </w:r>
      <w:r w:rsidRPr="00130BFC">
        <w:rPr>
          <w:sz w:val="24"/>
          <w:szCs w:val="24"/>
        </w:rPr>
        <w:t xml:space="preserve">: </w:t>
      </w:r>
      <w:proofErr w:type="gramStart"/>
      <w:r w:rsidRPr="00130BFC">
        <w:rPr>
          <w:sz w:val="24"/>
          <w:szCs w:val="24"/>
        </w:rPr>
        <w:t>Merge,</w:t>
      </w:r>
      <w:proofErr w:type="gramEnd"/>
      <w:r w:rsidRPr="00130BFC">
        <w:rPr>
          <w:sz w:val="24"/>
          <w:szCs w:val="24"/>
        </w:rPr>
        <w:t xml:space="preserve"> Quick and Heap Sort.</w:t>
      </w:r>
    </w:p>
    <w:p w:rsidR="002C4219" w:rsidRPr="00130BFC" w:rsidRDefault="002C4219" w:rsidP="002C4219">
      <w:pPr>
        <w:pStyle w:val="TableParagraph"/>
        <w:numPr>
          <w:ilvl w:val="0"/>
          <w:numId w:val="54"/>
        </w:numPr>
        <w:tabs>
          <w:tab w:val="left" w:pos="211"/>
        </w:tabs>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w:t>
      </w:r>
      <w:r>
        <w:rPr>
          <w:sz w:val="24"/>
          <w:szCs w:val="24"/>
        </w:rPr>
        <w:t xml:space="preserve"> </w:t>
      </w:r>
      <w:r w:rsidRPr="00130BFC">
        <w:rPr>
          <w:sz w:val="24"/>
          <w:szCs w:val="24"/>
        </w:rPr>
        <w:t>to</w:t>
      </w:r>
      <w:r>
        <w:rPr>
          <w:sz w:val="24"/>
          <w:szCs w:val="24"/>
        </w:rPr>
        <w:t xml:space="preserve"> </w:t>
      </w:r>
      <w:r w:rsidRPr="00130BFC">
        <w:rPr>
          <w:sz w:val="24"/>
          <w:szCs w:val="24"/>
        </w:rPr>
        <w:t>implement</w:t>
      </w:r>
      <w:r>
        <w:rPr>
          <w:sz w:val="24"/>
          <w:szCs w:val="24"/>
        </w:rPr>
        <w:t xml:space="preserve"> </w:t>
      </w:r>
      <w:r w:rsidRPr="00130BFC">
        <w:rPr>
          <w:sz w:val="24"/>
          <w:szCs w:val="24"/>
        </w:rPr>
        <w:t>stack</w:t>
      </w:r>
      <w:r>
        <w:rPr>
          <w:sz w:val="24"/>
          <w:szCs w:val="24"/>
        </w:rPr>
        <w:t xml:space="preserve"> </w:t>
      </w:r>
      <w:r w:rsidRPr="00130BFC">
        <w:rPr>
          <w:sz w:val="24"/>
          <w:szCs w:val="24"/>
        </w:rPr>
        <w:t>using</w:t>
      </w:r>
      <w:r w:rsidRPr="00130BFC">
        <w:rPr>
          <w:spacing w:val="-1"/>
          <w:sz w:val="24"/>
          <w:szCs w:val="24"/>
        </w:rPr>
        <w:t xml:space="preserve"> arrays and </w:t>
      </w:r>
      <w:proofErr w:type="spellStart"/>
      <w:r w:rsidRPr="00130BFC">
        <w:rPr>
          <w:sz w:val="24"/>
          <w:szCs w:val="24"/>
        </w:rPr>
        <w:t>linkedlist</w:t>
      </w:r>
      <w:proofErr w:type="spellEnd"/>
      <w:r w:rsidRPr="00130BFC">
        <w:rPr>
          <w:sz w:val="24"/>
          <w:szCs w:val="24"/>
        </w:rPr>
        <w:t>.</w:t>
      </w:r>
    </w:p>
    <w:p w:rsidR="002C4219" w:rsidRPr="0092291A" w:rsidRDefault="002C4219" w:rsidP="002C4219">
      <w:pPr>
        <w:pStyle w:val="TableParagraph"/>
        <w:numPr>
          <w:ilvl w:val="0"/>
          <w:numId w:val="54"/>
        </w:numPr>
        <w:tabs>
          <w:tab w:val="left" w:pos="211"/>
        </w:tabs>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w:t>
      </w:r>
      <w:r>
        <w:rPr>
          <w:sz w:val="24"/>
          <w:szCs w:val="24"/>
        </w:rPr>
        <w:t xml:space="preserve"> </w:t>
      </w:r>
      <w:r w:rsidRPr="00130BFC">
        <w:rPr>
          <w:sz w:val="24"/>
          <w:szCs w:val="24"/>
        </w:rPr>
        <w:t>to</w:t>
      </w:r>
      <w:r>
        <w:rPr>
          <w:sz w:val="24"/>
          <w:szCs w:val="24"/>
        </w:rPr>
        <w:t xml:space="preserve"> </w:t>
      </w:r>
      <w:r w:rsidRPr="00130BFC">
        <w:rPr>
          <w:sz w:val="24"/>
          <w:szCs w:val="24"/>
        </w:rPr>
        <w:t>impleme</w:t>
      </w:r>
      <w:r>
        <w:rPr>
          <w:sz w:val="24"/>
          <w:szCs w:val="24"/>
        </w:rPr>
        <w:t xml:space="preserve">nt queue </w:t>
      </w:r>
      <w:r w:rsidRPr="00130BFC">
        <w:rPr>
          <w:sz w:val="24"/>
          <w:szCs w:val="24"/>
        </w:rPr>
        <w:t>using</w:t>
      </w:r>
      <w:r w:rsidRPr="00130BFC">
        <w:rPr>
          <w:spacing w:val="-1"/>
          <w:sz w:val="24"/>
          <w:szCs w:val="24"/>
        </w:rPr>
        <w:t xml:space="preserve"> arrays and </w:t>
      </w:r>
      <w:proofErr w:type="spellStart"/>
      <w:r w:rsidRPr="00130BFC">
        <w:rPr>
          <w:sz w:val="24"/>
          <w:szCs w:val="24"/>
        </w:rPr>
        <w:t>linkedlist</w:t>
      </w:r>
      <w:proofErr w:type="spellEnd"/>
      <w:r w:rsidRPr="00130BFC">
        <w:rPr>
          <w:sz w:val="24"/>
          <w:szCs w:val="24"/>
        </w:rPr>
        <w:t>.</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 that</w:t>
      </w:r>
      <w:r>
        <w:rPr>
          <w:sz w:val="24"/>
          <w:szCs w:val="24"/>
        </w:rPr>
        <w:t xml:space="preserve"> </w:t>
      </w:r>
      <w:r w:rsidRPr="00130BFC">
        <w:rPr>
          <w:sz w:val="24"/>
          <w:szCs w:val="24"/>
        </w:rPr>
        <w:t>uses</w:t>
      </w:r>
      <w:r>
        <w:rPr>
          <w:sz w:val="24"/>
          <w:szCs w:val="24"/>
        </w:rPr>
        <w:t xml:space="preserve"> </w:t>
      </w:r>
      <w:r w:rsidRPr="00130BFC">
        <w:rPr>
          <w:sz w:val="24"/>
          <w:szCs w:val="24"/>
        </w:rPr>
        <w:t>stack operations</w:t>
      </w:r>
      <w:r>
        <w:rPr>
          <w:sz w:val="24"/>
          <w:szCs w:val="24"/>
        </w:rPr>
        <w:t xml:space="preserve"> </w:t>
      </w:r>
      <w:r w:rsidRPr="00130BFC">
        <w:rPr>
          <w:sz w:val="24"/>
          <w:szCs w:val="24"/>
        </w:rPr>
        <w:t>to convert</w:t>
      </w:r>
      <w:r>
        <w:rPr>
          <w:sz w:val="24"/>
          <w:szCs w:val="24"/>
        </w:rPr>
        <w:t xml:space="preserve"> </w:t>
      </w:r>
      <w:r w:rsidRPr="00130BFC">
        <w:rPr>
          <w:sz w:val="24"/>
          <w:szCs w:val="24"/>
        </w:rPr>
        <w:t>a</w:t>
      </w:r>
      <w:r>
        <w:rPr>
          <w:sz w:val="24"/>
          <w:szCs w:val="24"/>
        </w:rPr>
        <w:t xml:space="preserve"> </w:t>
      </w:r>
      <w:r w:rsidRPr="00130BFC">
        <w:rPr>
          <w:sz w:val="24"/>
          <w:szCs w:val="24"/>
        </w:rPr>
        <w:t>given infix expression</w:t>
      </w:r>
      <w:r>
        <w:rPr>
          <w:sz w:val="24"/>
          <w:szCs w:val="24"/>
        </w:rPr>
        <w:t xml:space="preserve"> </w:t>
      </w:r>
      <w:r w:rsidRPr="00130BFC">
        <w:rPr>
          <w:sz w:val="24"/>
          <w:szCs w:val="24"/>
        </w:rPr>
        <w:t>into its</w:t>
      </w:r>
      <w:r>
        <w:rPr>
          <w:sz w:val="24"/>
          <w:szCs w:val="24"/>
        </w:rPr>
        <w:t xml:space="preserve"> </w:t>
      </w:r>
      <w:r w:rsidRPr="00130BFC">
        <w:rPr>
          <w:sz w:val="24"/>
          <w:szCs w:val="24"/>
        </w:rPr>
        <w:t>postfix equivalent,</w:t>
      </w:r>
      <w:r>
        <w:rPr>
          <w:sz w:val="24"/>
          <w:szCs w:val="24"/>
        </w:rPr>
        <w:t xml:space="preserve"> </w:t>
      </w:r>
      <w:r w:rsidRPr="00130BFC">
        <w:rPr>
          <w:sz w:val="24"/>
          <w:szCs w:val="24"/>
        </w:rPr>
        <w:t>implement</w:t>
      </w:r>
      <w:r>
        <w:rPr>
          <w:sz w:val="24"/>
          <w:szCs w:val="24"/>
        </w:rPr>
        <w:t xml:space="preserve"> </w:t>
      </w:r>
      <w:r w:rsidRPr="00130BFC">
        <w:rPr>
          <w:sz w:val="24"/>
          <w:szCs w:val="24"/>
        </w:rPr>
        <w:t>the stack</w:t>
      </w:r>
      <w:r>
        <w:rPr>
          <w:sz w:val="24"/>
          <w:szCs w:val="24"/>
        </w:rPr>
        <w:t xml:space="preserve"> </w:t>
      </w:r>
      <w:r w:rsidRPr="00130BFC">
        <w:rPr>
          <w:sz w:val="24"/>
          <w:szCs w:val="24"/>
        </w:rPr>
        <w:t>using</w:t>
      </w:r>
      <w:r>
        <w:rPr>
          <w:sz w:val="24"/>
          <w:szCs w:val="24"/>
        </w:rPr>
        <w:t xml:space="preserve"> </w:t>
      </w:r>
      <w:r w:rsidRPr="00130BFC">
        <w:rPr>
          <w:sz w:val="24"/>
          <w:szCs w:val="24"/>
        </w:rPr>
        <w:t>an</w:t>
      </w:r>
      <w:r>
        <w:rPr>
          <w:sz w:val="24"/>
          <w:szCs w:val="24"/>
        </w:rPr>
        <w:t xml:space="preserve"> </w:t>
      </w:r>
      <w:r w:rsidRPr="00130BFC">
        <w:rPr>
          <w:sz w:val="24"/>
          <w:szCs w:val="24"/>
        </w:rPr>
        <w:t>array.</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 that</w:t>
      </w:r>
      <w:r>
        <w:rPr>
          <w:sz w:val="24"/>
          <w:szCs w:val="24"/>
        </w:rPr>
        <w:t xml:space="preserve"> uses s</w:t>
      </w:r>
      <w:r w:rsidRPr="00130BFC">
        <w:rPr>
          <w:sz w:val="24"/>
          <w:szCs w:val="24"/>
        </w:rPr>
        <w:t>tack operations</w:t>
      </w:r>
      <w:r>
        <w:rPr>
          <w:sz w:val="24"/>
          <w:szCs w:val="24"/>
        </w:rPr>
        <w:t xml:space="preserve"> </w:t>
      </w:r>
      <w:r w:rsidRPr="00130BFC">
        <w:rPr>
          <w:sz w:val="24"/>
          <w:szCs w:val="24"/>
        </w:rPr>
        <w:t>to evaluate postfix expression, implement</w:t>
      </w:r>
      <w:r>
        <w:rPr>
          <w:sz w:val="24"/>
          <w:szCs w:val="24"/>
        </w:rPr>
        <w:t xml:space="preserve"> </w:t>
      </w:r>
      <w:r w:rsidRPr="00130BFC">
        <w:rPr>
          <w:sz w:val="24"/>
          <w:szCs w:val="24"/>
        </w:rPr>
        <w:t>the stack</w:t>
      </w:r>
      <w:r>
        <w:rPr>
          <w:sz w:val="24"/>
          <w:szCs w:val="24"/>
        </w:rPr>
        <w:t xml:space="preserve"> </w:t>
      </w:r>
      <w:r w:rsidRPr="00130BFC">
        <w:rPr>
          <w:sz w:val="24"/>
          <w:szCs w:val="24"/>
        </w:rPr>
        <w:t>using</w:t>
      </w:r>
      <w:r>
        <w:rPr>
          <w:sz w:val="24"/>
          <w:szCs w:val="24"/>
        </w:rPr>
        <w:t xml:space="preserve"> </w:t>
      </w:r>
      <w:r w:rsidRPr="00130BFC">
        <w:rPr>
          <w:sz w:val="24"/>
          <w:szCs w:val="24"/>
        </w:rPr>
        <w:t>an</w:t>
      </w:r>
      <w:r>
        <w:rPr>
          <w:sz w:val="24"/>
          <w:szCs w:val="24"/>
        </w:rPr>
        <w:t xml:space="preserve"> </w:t>
      </w:r>
      <w:r w:rsidRPr="00130BFC">
        <w:rPr>
          <w:sz w:val="24"/>
          <w:szCs w:val="24"/>
        </w:rPr>
        <w:t>array.</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w:t>
      </w:r>
      <w:r>
        <w:rPr>
          <w:sz w:val="24"/>
          <w:szCs w:val="24"/>
        </w:rPr>
        <w:t xml:space="preserve"> </w:t>
      </w:r>
      <w:r w:rsidRPr="00130BFC">
        <w:rPr>
          <w:sz w:val="24"/>
          <w:szCs w:val="24"/>
        </w:rPr>
        <w:t>to</w:t>
      </w:r>
      <w:r>
        <w:rPr>
          <w:sz w:val="24"/>
          <w:szCs w:val="24"/>
        </w:rPr>
        <w:t xml:space="preserve"> </w:t>
      </w:r>
      <w:r w:rsidRPr="00130BFC">
        <w:rPr>
          <w:sz w:val="24"/>
          <w:szCs w:val="24"/>
        </w:rPr>
        <w:t>implement</w:t>
      </w:r>
      <w:r>
        <w:rPr>
          <w:sz w:val="24"/>
          <w:szCs w:val="24"/>
        </w:rPr>
        <w:t xml:space="preserve"> </w:t>
      </w:r>
      <w:r w:rsidRPr="00130BFC">
        <w:rPr>
          <w:sz w:val="24"/>
          <w:szCs w:val="24"/>
        </w:rPr>
        <w:t>single linked list.</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w:t>
      </w:r>
      <w:r>
        <w:rPr>
          <w:sz w:val="24"/>
          <w:szCs w:val="24"/>
        </w:rPr>
        <w:t xml:space="preserve"> </w:t>
      </w:r>
      <w:r w:rsidRPr="00130BFC">
        <w:rPr>
          <w:sz w:val="24"/>
          <w:szCs w:val="24"/>
        </w:rPr>
        <w:t>to</w:t>
      </w:r>
      <w:r>
        <w:rPr>
          <w:sz w:val="24"/>
          <w:szCs w:val="24"/>
        </w:rPr>
        <w:t xml:space="preserve"> </w:t>
      </w:r>
      <w:r w:rsidRPr="00130BFC">
        <w:rPr>
          <w:sz w:val="24"/>
          <w:szCs w:val="24"/>
        </w:rPr>
        <w:t>implement</w:t>
      </w:r>
      <w:r>
        <w:rPr>
          <w:sz w:val="24"/>
          <w:szCs w:val="24"/>
        </w:rPr>
        <w:t xml:space="preserve"> </w:t>
      </w:r>
      <w:r w:rsidRPr="00130BFC">
        <w:rPr>
          <w:sz w:val="24"/>
          <w:szCs w:val="24"/>
        </w:rPr>
        <w:t>double linked list.</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 a C program for implementing Graph Traversal Techniques: Depth First Traversal and Breadth First Traversal.</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 a C program to create Binary Search Tree, perform insertion and traversal (in order, pre order, post order)</w:t>
      </w:r>
    </w:p>
    <w:p w:rsidR="002C4219" w:rsidRPr="00130BFC" w:rsidRDefault="002C4219" w:rsidP="002C4219">
      <w:pPr>
        <w:pStyle w:val="TableParagraph"/>
        <w:numPr>
          <w:ilvl w:val="0"/>
          <w:numId w:val="54"/>
        </w:numPr>
        <w:tabs>
          <w:tab w:val="left" w:pos="223"/>
        </w:tabs>
        <w:ind w:right="487"/>
        <w:rPr>
          <w:sz w:val="24"/>
          <w:szCs w:val="24"/>
        </w:rPr>
      </w:pPr>
      <w:r w:rsidRPr="00130BFC">
        <w:rPr>
          <w:sz w:val="24"/>
          <w:szCs w:val="24"/>
        </w:rPr>
        <w:t>Write</w:t>
      </w:r>
      <w:r>
        <w:rPr>
          <w:sz w:val="24"/>
          <w:szCs w:val="24"/>
        </w:rPr>
        <w:t xml:space="preserve"> </w:t>
      </w:r>
      <w:r w:rsidRPr="00130BFC">
        <w:rPr>
          <w:sz w:val="24"/>
          <w:szCs w:val="24"/>
        </w:rPr>
        <w:t>a</w:t>
      </w:r>
      <w:r>
        <w:rPr>
          <w:sz w:val="24"/>
          <w:szCs w:val="24"/>
        </w:rPr>
        <w:t xml:space="preserve"> </w:t>
      </w:r>
      <w:r w:rsidRPr="00130BFC">
        <w:rPr>
          <w:sz w:val="24"/>
          <w:szCs w:val="24"/>
        </w:rPr>
        <w:t>C</w:t>
      </w:r>
      <w:r>
        <w:rPr>
          <w:sz w:val="24"/>
          <w:szCs w:val="24"/>
        </w:rPr>
        <w:t xml:space="preserve"> </w:t>
      </w:r>
      <w:r w:rsidRPr="00130BFC">
        <w:rPr>
          <w:sz w:val="24"/>
          <w:szCs w:val="24"/>
        </w:rPr>
        <w:t>program to implement</w:t>
      </w:r>
      <w:r>
        <w:rPr>
          <w:sz w:val="24"/>
          <w:szCs w:val="24"/>
        </w:rPr>
        <w:t xml:space="preserve"> </w:t>
      </w:r>
      <w:r w:rsidRPr="00130BFC">
        <w:rPr>
          <w:sz w:val="24"/>
          <w:szCs w:val="24"/>
        </w:rPr>
        <w:t xml:space="preserve">hashing. </w:t>
      </w:r>
    </w:p>
    <w:p w:rsidR="005613BA" w:rsidRPr="00130BFC" w:rsidRDefault="005613BA" w:rsidP="005613BA">
      <w:pPr>
        <w:pBdr>
          <w:top w:val="nil"/>
          <w:left w:val="nil"/>
          <w:bottom w:val="nil"/>
          <w:right w:val="nil"/>
          <w:between w:val="nil"/>
        </w:pBdr>
        <w:spacing w:before="255"/>
        <w:rPr>
          <w:b/>
          <w:color w:val="040100"/>
          <w:sz w:val="24"/>
          <w:szCs w:val="24"/>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611"/>
      </w:tblGrid>
      <w:tr w:rsidR="001C7D85" w:rsidTr="005251AE">
        <w:trPr>
          <w:trHeight w:val="552"/>
        </w:trPr>
        <w:tc>
          <w:tcPr>
            <w:tcW w:w="2526" w:type="dxa"/>
          </w:tcPr>
          <w:p w:rsidR="001C7D85" w:rsidRDefault="001C7D85" w:rsidP="005251AE">
            <w:pPr>
              <w:pStyle w:val="TableParagraph"/>
              <w:spacing w:before="137"/>
              <w:ind w:left="672" w:right="665"/>
              <w:jc w:val="center"/>
            </w:pPr>
            <w:r>
              <w:lastRenderedPageBreak/>
              <w:t>Course</w:t>
            </w:r>
            <w:r>
              <w:rPr>
                <w:spacing w:val="-5"/>
              </w:rPr>
              <w:t xml:space="preserve"> </w:t>
            </w:r>
            <w:r>
              <w:t>Code</w:t>
            </w:r>
          </w:p>
        </w:tc>
        <w:tc>
          <w:tcPr>
            <w:tcW w:w="5540" w:type="dxa"/>
            <w:gridSpan w:val="3"/>
          </w:tcPr>
          <w:p w:rsidR="001C7D85" w:rsidRDefault="001C7D85" w:rsidP="005251AE">
            <w:pPr>
              <w:pStyle w:val="TableParagraph"/>
              <w:spacing w:before="137"/>
              <w:ind w:left="1506" w:right="1495"/>
              <w:jc w:val="center"/>
            </w:pPr>
            <w:r>
              <w:t>Course</w:t>
            </w:r>
            <w:r>
              <w:rPr>
                <w:spacing w:val="-6"/>
              </w:rPr>
              <w:t xml:space="preserve"> </w:t>
            </w:r>
            <w:r>
              <w:t>Title</w:t>
            </w:r>
          </w:p>
        </w:tc>
        <w:tc>
          <w:tcPr>
            <w:tcW w:w="1611" w:type="dxa"/>
          </w:tcPr>
          <w:p w:rsidR="001C7D85" w:rsidRDefault="001C7D85" w:rsidP="005251AE">
            <w:pPr>
              <w:pStyle w:val="TableParagraph"/>
              <w:spacing w:line="253" w:lineRule="exact"/>
              <w:ind w:left="130" w:right="119"/>
              <w:jc w:val="center"/>
            </w:pPr>
            <w:r>
              <w:t>Core</w:t>
            </w:r>
            <w:r>
              <w:rPr>
                <w:spacing w:val="-7"/>
              </w:rPr>
              <w:t xml:space="preserve"> </w:t>
            </w:r>
            <w:r>
              <w:t>/</w:t>
            </w:r>
            <w:r>
              <w:rPr>
                <w:spacing w:val="-2"/>
              </w:rPr>
              <w:t xml:space="preserve"> </w:t>
            </w:r>
            <w:r>
              <w:t>Elective</w:t>
            </w:r>
          </w:p>
        </w:tc>
      </w:tr>
      <w:tr w:rsidR="001C7D85" w:rsidTr="005251AE">
        <w:trPr>
          <w:trHeight w:val="633"/>
        </w:trPr>
        <w:tc>
          <w:tcPr>
            <w:tcW w:w="2526" w:type="dxa"/>
          </w:tcPr>
          <w:p w:rsidR="001C7D85" w:rsidRDefault="001C7D85" w:rsidP="005251AE">
            <w:pPr>
              <w:pStyle w:val="TableParagraph"/>
              <w:spacing w:before="137"/>
              <w:ind w:left="672" w:right="664"/>
              <w:jc w:val="center"/>
              <w:rPr>
                <w:b/>
              </w:rPr>
            </w:pPr>
            <w:r>
              <w:rPr>
                <w:b/>
              </w:rPr>
              <w:t>SBS</w:t>
            </w:r>
            <w:r w:rsidR="00870EB0">
              <w:rPr>
                <w:b/>
              </w:rPr>
              <w:t>0</w:t>
            </w:r>
            <w:r w:rsidR="00F052DA">
              <w:rPr>
                <w:b/>
              </w:rPr>
              <w:t>911</w:t>
            </w:r>
            <w:r>
              <w:rPr>
                <w:b/>
              </w:rPr>
              <w:t>CH</w:t>
            </w:r>
          </w:p>
        </w:tc>
        <w:tc>
          <w:tcPr>
            <w:tcW w:w="5540" w:type="dxa"/>
            <w:gridSpan w:val="3"/>
          </w:tcPr>
          <w:p w:rsidR="001C7D85" w:rsidRDefault="001C7D85" w:rsidP="005251AE">
            <w:pPr>
              <w:pStyle w:val="TableParagraph"/>
              <w:spacing w:line="253" w:lineRule="exact"/>
              <w:ind w:left="1506" w:right="1501"/>
              <w:jc w:val="center"/>
              <w:rPr>
                <w:b/>
              </w:rPr>
            </w:pPr>
            <w:r>
              <w:rPr>
                <w:b/>
              </w:rPr>
              <w:t>CHEMISTRY</w:t>
            </w:r>
            <w:r>
              <w:rPr>
                <w:b/>
                <w:spacing w:val="1"/>
              </w:rPr>
              <w:t xml:space="preserve"> </w:t>
            </w:r>
            <w:r>
              <w:rPr>
                <w:b/>
              </w:rPr>
              <w:t>LAB</w:t>
            </w:r>
          </w:p>
          <w:p w:rsidR="001C7D85" w:rsidRDefault="001C7D85" w:rsidP="005251AE">
            <w:pPr>
              <w:pStyle w:val="TableParagraph"/>
              <w:ind w:left="1506" w:right="1502"/>
              <w:jc w:val="center"/>
              <w:rPr>
                <w:b/>
              </w:rPr>
            </w:pPr>
            <w:r>
              <w:rPr>
                <w:b/>
              </w:rPr>
              <w:t>(Common</w:t>
            </w:r>
            <w:r>
              <w:rPr>
                <w:b/>
                <w:spacing w:val="3"/>
              </w:rPr>
              <w:t xml:space="preserve"> </w:t>
            </w:r>
            <w:r>
              <w:rPr>
                <w:b/>
              </w:rPr>
              <w:t>to</w:t>
            </w:r>
            <w:r>
              <w:rPr>
                <w:b/>
                <w:spacing w:val="2"/>
              </w:rPr>
              <w:t xml:space="preserve"> </w:t>
            </w:r>
            <w:r>
              <w:rPr>
                <w:b/>
              </w:rPr>
              <w:t>all</w:t>
            </w:r>
            <w:r>
              <w:rPr>
                <w:b/>
                <w:spacing w:val="2"/>
              </w:rPr>
              <w:t xml:space="preserve"> </w:t>
            </w:r>
            <w:r>
              <w:rPr>
                <w:b/>
              </w:rPr>
              <w:t>Branches)</w:t>
            </w:r>
          </w:p>
        </w:tc>
        <w:tc>
          <w:tcPr>
            <w:tcW w:w="1611" w:type="dxa"/>
          </w:tcPr>
          <w:p w:rsidR="001C7D85" w:rsidRDefault="001C7D85" w:rsidP="005251AE">
            <w:pPr>
              <w:pStyle w:val="TableParagraph"/>
              <w:spacing w:before="137"/>
              <w:ind w:left="129" w:right="119"/>
              <w:jc w:val="center"/>
              <w:rPr>
                <w:b/>
              </w:rPr>
            </w:pPr>
            <w:r>
              <w:rPr>
                <w:b/>
              </w:rPr>
              <w:t>Core</w:t>
            </w:r>
          </w:p>
        </w:tc>
      </w:tr>
      <w:tr w:rsidR="001C7D85" w:rsidTr="005251AE">
        <w:trPr>
          <w:trHeight w:val="433"/>
        </w:trPr>
        <w:tc>
          <w:tcPr>
            <w:tcW w:w="2526" w:type="dxa"/>
            <w:vMerge w:val="restart"/>
          </w:tcPr>
          <w:p w:rsidR="001C7D85" w:rsidRDefault="001C7D85" w:rsidP="005251AE">
            <w:pPr>
              <w:pStyle w:val="TableParagraph"/>
              <w:spacing w:before="136"/>
              <w:ind w:left="737"/>
            </w:pPr>
            <w:r>
              <w:t>Prerequisite</w:t>
            </w:r>
          </w:p>
        </w:tc>
        <w:tc>
          <w:tcPr>
            <w:tcW w:w="2300" w:type="dxa"/>
          </w:tcPr>
          <w:p w:rsidR="001C7D85" w:rsidRDefault="001C7D85" w:rsidP="005251AE">
            <w:pPr>
              <w:pStyle w:val="TableParagraph"/>
              <w:spacing w:line="251" w:lineRule="exact"/>
              <w:ind w:left="46" w:right="36"/>
              <w:jc w:val="center"/>
            </w:pPr>
            <w:r>
              <w:t>Contact</w:t>
            </w:r>
            <w:r>
              <w:rPr>
                <w:spacing w:val="-5"/>
              </w:rPr>
              <w:t xml:space="preserve"> </w:t>
            </w:r>
            <w:r>
              <w:t>Hours</w:t>
            </w:r>
            <w:r>
              <w:rPr>
                <w:spacing w:val="-5"/>
              </w:rPr>
              <w:t xml:space="preserve"> </w:t>
            </w:r>
            <w:r>
              <w:t>per</w:t>
            </w:r>
            <w:r>
              <w:rPr>
                <w:spacing w:val="-3"/>
              </w:rPr>
              <w:t xml:space="preserve"> </w:t>
            </w:r>
            <w:r>
              <w:t>Week</w:t>
            </w:r>
          </w:p>
        </w:tc>
        <w:tc>
          <w:tcPr>
            <w:tcW w:w="1907" w:type="dxa"/>
            <w:vMerge w:val="restart"/>
          </w:tcPr>
          <w:p w:rsidR="001C7D85" w:rsidRDefault="001C7D85" w:rsidP="005251AE">
            <w:pPr>
              <w:pStyle w:val="TableParagraph"/>
              <w:spacing w:before="136"/>
              <w:ind w:left="756" w:right="746"/>
              <w:jc w:val="center"/>
            </w:pPr>
            <w:r>
              <w:t>CIE</w:t>
            </w:r>
          </w:p>
        </w:tc>
        <w:tc>
          <w:tcPr>
            <w:tcW w:w="1333" w:type="dxa"/>
            <w:vMerge w:val="restart"/>
          </w:tcPr>
          <w:p w:rsidR="001C7D85" w:rsidRDefault="001C7D85" w:rsidP="005251AE">
            <w:pPr>
              <w:pStyle w:val="TableParagraph"/>
              <w:spacing w:before="136"/>
              <w:ind w:left="450" w:right="440"/>
              <w:jc w:val="center"/>
            </w:pPr>
            <w:r>
              <w:t>SEE</w:t>
            </w:r>
          </w:p>
        </w:tc>
        <w:tc>
          <w:tcPr>
            <w:tcW w:w="1611" w:type="dxa"/>
            <w:vMerge w:val="restart"/>
          </w:tcPr>
          <w:p w:rsidR="001C7D85" w:rsidRDefault="001C7D85" w:rsidP="005251AE">
            <w:pPr>
              <w:pStyle w:val="TableParagraph"/>
              <w:spacing w:before="136"/>
              <w:ind w:left="490"/>
            </w:pPr>
            <w:r>
              <w:t>Credits</w:t>
            </w:r>
          </w:p>
        </w:tc>
      </w:tr>
      <w:tr w:rsidR="001C7D85" w:rsidTr="005251AE">
        <w:trPr>
          <w:trHeight w:val="345"/>
        </w:trPr>
        <w:tc>
          <w:tcPr>
            <w:tcW w:w="2526" w:type="dxa"/>
            <w:vMerge/>
            <w:tcBorders>
              <w:top w:val="nil"/>
            </w:tcBorders>
          </w:tcPr>
          <w:p w:rsidR="001C7D85" w:rsidRDefault="001C7D85" w:rsidP="005251AE">
            <w:pPr>
              <w:rPr>
                <w:sz w:val="2"/>
                <w:szCs w:val="2"/>
              </w:rPr>
            </w:pPr>
          </w:p>
        </w:tc>
        <w:tc>
          <w:tcPr>
            <w:tcW w:w="2300" w:type="dxa"/>
          </w:tcPr>
          <w:p w:rsidR="001C7D85" w:rsidRDefault="001C7D85" w:rsidP="005251AE">
            <w:pPr>
              <w:pStyle w:val="TableParagraph"/>
              <w:spacing w:line="253" w:lineRule="exact"/>
              <w:ind w:left="9"/>
              <w:jc w:val="center"/>
            </w:pPr>
            <w:r>
              <w:rPr>
                <w:w w:val="99"/>
              </w:rPr>
              <w:t>P</w:t>
            </w:r>
          </w:p>
        </w:tc>
        <w:tc>
          <w:tcPr>
            <w:tcW w:w="1907" w:type="dxa"/>
            <w:vMerge/>
            <w:tcBorders>
              <w:top w:val="nil"/>
            </w:tcBorders>
          </w:tcPr>
          <w:p w:rsidR="001C7D85" w:rsidRDefault="001C7D85" w:rsidP="005251AE">
            <w:pPr>
              <w:rPr>
                <w:sz w:val="2"/>
                <w:szCs w:val="2"/>
              </w:rPr>
            </w:pPr>
          </w:p>
        </w:tc>
        <w:tc>
          <w:tcPr>
            <w:tcW w:w="1333" w:type="dxa"/>
            <w:vMerge/>
            <w:tcBorders>
              <w:top w:val="nil"/>
            </w:tcBorders>
          </w:tcPr>
          <w:p w:rsidR="001C7D85" w:rsidRDefault="001C7D85" w:rsidP="005251AE">
            <w:pPr>
              <w:rPr>
                <w:sz w:val="2"/>
                <w:szCs w:val="2"/>
              </w:rPr>
            </w:pPr>
          </w:p>
        </w:tc>
        <w:tc>
          <w:tcPr>
            <w:tcW w:w="1611" w:type="dxa"/>
            <w:vMerge/>
            <w:tcBorders>
              <w:top w:val="nil"/>
            </w:tcBorders>
          </w:tcPr>
          <w:p w:rsidR="001C7D85" w:rsidRDefault="001C7D85" w:rsidP="005251AE">
            <w:pPr>
              <w:rPr>
                <w:sz w:val="2"/>
                <w:szCs w:val="2"/>
              </w:rPr>
            </w:pPr>
          </w:p>
        </w:tc>
      </w:tr>
      <w:tr w:rsidR="001C7D85" w:rsidTr="005251AE">
        <w:trPr>
          <w:trHeight w:val="453"/>
        </w:trPr>
        <w:tc>
          <w:tcPr>
            <w:tcW w:w="2526" w:type="dxa"/>
          </w:tcPr>
          <w:p w:rsidR="001C7D85" w:rsidRDefault="001C7D85" w:rsidP="005251AE">
            <w:pPr>
              <w:pStyle w:val="TableParagraph"/>
              <w:spacing w:line="251" w:lineRule="exact"/>
              <w:ind w:left="7"/>
              <w:jc w:val="center"/>
            </w:pPr>
            <w:r>
              <w:rPr>
                <w:w w:val="99"/>
              </w:rPr>
              <w:t>-</w:t>
            </w:r>
          </w:p>
        </w:tc>
        <w:tc>
          <w:tcPr>
            <w:tcW w:w="2300" w:type="dxa"/>
          </w:tcPr>
          <w:p w:rsidR="001C7D85" w:rsidRDefault="001C7D85" w:rsidP="005251AE">
            <w:pPr>
              <w:pStyle w:val="TableParagraph"/>
              <w:spacing w:line="251" w:lineRule="exact"/>
              <w:ind w:left="9"/>
              <w:jc w:val="center"/>
            </w:pPr>
            <w:r>
              <w:rPr>
                <w:w w:val="99"/>
              </w:rPr>
              <w:t>2</w:t>
            </w:r>
          </w:p>
        </w:tc>
        <w:tc>
          <w:tcPr>
            <w:tcW w:w="1907" w:type="dxa"/>
          </w:tcPr>
          <w:p w:rsidR="001C7D85" w:rsidRDefault="001C7D85" w:rsidP="005251AE">
            <w:pPr>
              <w:pStyle w:val="TableParagraph"/>
              <w:spacing w:line="253" w:lineRule="exact"/>
              <w:ind w:left="825" w:right="812"/>
              <w:jc w:val="center"/>
              <w:rPr>
                <w:b/>
              </w:rPr>
            </w:pPr>
            <w:r>
              <w:rPr>
                <w:b/>
              </w:rPr>
              <w:t>40</w:t>
            </w:r>
          </w:p>
        </w:tc>
        <w:tc>
          <w:tcPr>
            <w:tcW w:w="1333" w:type="dxa"/>
          </w:tcPr>
          <w:p w:rsidR="001C7D85" w:rsidRDefault="001C7D85" w:rsidP="005251AE">
            <w:pPr>
              <w:pStyle w:val="TableParagraph"/>
              <w:spacing w:line="253" w:lineRule="exact"/>
              <w:ind w:left="536" w:right="526"/>
              <w:jc w:val="center"/>
              <w:rPr>
                <w:b/>
              </w:rPr>
            </w:pPr>
            <w:r>
              <w:rPr>
                <w:b/>
              </w:rPr>
              <w:t>60</w:t>
            </w:r>
          </w:p>
        </w:tc>
        <w:tc>
          <w:tcPr>
            <w:tcW w:w="1611" w:type="dxa"/>
          </w:tcPr>
          <w:p w:rsidR="001C7D85" w:rsidRDefault="001C7D85" w:rsidP="005251AE">
            <w:pPr>
              <w:pStyle w:val="TableParagraph"/>
              <w:spacing w:line="251" w:lineRule="exact"/>
              <w:ind w:left="10"/>
              <w:jc w:val="center"/>
            </w:pPr>
            <w:r>
              <w:rPr>
                <w:w w:val="99"/>
              </w:rPr>
              <w:t>1</w:t>
            </w:r>
          </w:p>
        </w:tc>
      </w:tr>
      <w:tr w:rsidR="001C7D85" w:rsidTr="005251AE">
        <w:trPr>
          <w:trHeight w:val="5431"/>
        </w:trPr>
        <w:tc>
          <w:tcPr>
            <w:tcW w:w="9677" w:type="dxa"/>
            <w:gridSpan w:val="5"/>
          </w:tcPr>
          <w:p w:rsidR="001C7D85" w:rsidRDefault="001C7D85" w:rsidP="005251AE">
            <w:pPr>
              <w:pStyle w:val="TableParagraph"/>
              <w:spacing w:line="275" w:lineRule="exact"/>
              <w:ind w:left="4"/>
              <w:rPr>
                <w:b/>
                <w:sz w:val="24"/>
              </w:rPr>
            </w:pPr>
            <w:r>
              <w:rPr>
                <w:b/>
                <w:sz w:val="24"/>
              </w:rPr>
              <w:t>Course</w:t>
            </w:r>
            <w:r>
              <w:rPr>
                <w:b/>
                <w:spacing w:val="-7"/>
                <w:sz w:val="24"/>
              </w:rPr>
              <w:t xml:space="preserve"> </w:t>
            </w:r>
            <w:r>
              <w:rPr>
                <w:b/>
                <w:sz w:val="24"/>
              </w:rPr>
              <w:t>Objectives</w:t>
            </w:r>
          </w:p>
          <w:p w:rsidR="001C7D85" w:rsidRDefault="001C7D85" w:rsidP="0085323D">
            <w:pPr>
              <w:pStyle w:val="TableParagraph"/>
              <w:numPr>
                <w:ilvl w:val="0"/>
                <w:numId w:val="61"/>
              </w:numPr>
              <w:tabs>
                <w:tab w:val="left" w:pos="725"/>
              </w:tabs>
              <w:spacing w:line="275" w:lineRule="exact"/>
              <w:ind w:hanging="361"/>
              <w:rPr>
                <w:sz w:val="24"/>
              </w:rPr>
            </w:pPr>
            <w:r>
              <w:rPr>
                <w:sz w:val="24"/>
              </w:rPr>
              <w:t>Apply</w:t>
            </w:r>
            <w:r>
              <w:rPr>
                <w:spacing w:val="-1"/>
                <w:sz w:val="24"/>
              </w:rPr>
              <w:t xml:space="preserve"> </w:t>
            </w:r>
            <w:r>
              <w:rPr>
                <w:sz w:val="24"/>
              </w:rPr>
              <w:t>the</w:t>
            </w:r>
            <w:r>
              <w:rPr>
                <w:spacing w:val="-1"/>
                <w:sz w:val="24"/>
              </w:rPr>
              <w:t xml:space="preserve"> </w:t>
            </w:r>
            <w:r>
              <w:rPr>
                <w:sz w:val="24"/>
              </w:rPr>
              <w:t>theoretical knowledge to</w:t>
            </w:r>
            <w:r>
              <w:rPr>
                <w:spacing w:val="-1"/>
                <w:sz w:val="24"/>
              </w:rPr>
              <w:t xml:space="preserve"> </w:t>
            </w:r>
            <w:r>
              <w:rPr>
                <w:sz w:val="24"/>
              </w:rPr>
              <w:t>experiments and</w:t>
            </w:r>
            <w:r>
              <w:rPr>
                <w:spacing w:val="-1"/>
                <w:sz w:val="24"/>
              </w:rPr>
              <w:t xml:space="preserve"> </w:t>
            </w:r>
            <w:r>
              <w:rPr>
                <w:sz w:val="24"/>
              </w:rPr>
              <w:t>acquire skills</w:t>
            </w:r>
            <w:r>
              <w:rPr>
                <w:spacing w:val="-1"/>
                <w:sz w:val="24"/>
              </w:rPr>
              <w:t xml:space="preserve"> </w:t>
            </w:r>
            <w:r>
              <w:rPr>
                <w:sz w:val="24"/>
              </w:rPr>
              <w:t xml:space="preserve">to </w:t>
            </w:r>
            <w:proofErr w:type="spellStart"/>
            <w:r>
              <w:rPr>
                <w:sz w:val="24"/>
              </w:rPr>
              <w:t>handon</w:t>
            </w:r>
            <w:proofErr w:type="spellEnd"/>
            <w:r>
              <w:rPr>
                <w:sz w:val="24"/>
              </w:rPr>
              <w:t>.</w:t>
            </w:r>
          </w:p>
          <w:p w:rsidR="001C7D85" w:rsidRDefault="001C7D85" w:rsidP="005251AE">
            <w:pPr>
              <w:pStyle w:val="TableParagraph"/>
              <w:spacing w:before="11"/>
              <w:ind w:left="0"/>
              <w:rPr>
                <w:i/>
                <w:sz w:val="20"/>
              </w:rPr>
            </w:pPr>
          </w:p>
          <w:p w:rsidR="001C7D85" w:rsidRDefault="001C7D85" w:rsidP="0085323D">
            <w:pPr>
              <w:pStyle w:val="TableParagraph"/>
              <w:numPr>
                <w:ilvl w:val="0"/>
                <w:numId w:val="61"/>
              </w:numPr>
              <w:tabs>
                <w:tab w:val="left" w:pos="725"/>
              </w:tabs>
              <w:spacing w:line="273" w:lineRule="auto"/>
              <w:ind w:left="536" w:right="2222" w:hanging="172"/>
              <w:rPr>
                <w:sz w:val="24"/>
              </w:rPr>
            </w:pPr>
            <w:r>
              <w:rPr>
                <w:sz w:val="24"/>
              </w:rPr>
              <w:t>Impart fundamental knowledge in handling the equipment / glassware</w:t>
            </w:r>
            <w:r>
              <w:rPr>
                <w:spacing w:val="-58"/>
                <w:sz w:val="24"/>
              </w:rPr>
              <w:t xml:space="preserve"> </w:t>
            </w:r>
            <w:r>
              <w:rPr>
                <w:sz w:val="24"/>
              </w:rPr>
              <w:t>and</w:t>
            </w:r>
            <w:r>
              <w:rPr>
                <w:spacing w:val="-1"/>
                <w:sz w:val="24"/>
              </w:rPr>
              <w:t xml:space="preserve"> </w:t>
            </w:r>
            <w:r>
              <w:rPr>
                <w:sz w:val="24"/>
              </w:rPr>
              <w:t>chemicals in chemistry laboratory.</w:t>
            </w:r>
          </w:p>
          <w:p w:rsidR="001C7D85" w:rsidRDefault="001C7D85" w:rsidP="0085323D">
            <w:pPr>
              <w:pStyle w:val="TableParagraph"/>
              <w:numPr>
                <w:ilvl w:val="0"/>
                <w:numId w:val="61"/>
              </w:numPr>
              <w:tabs>
                <w:tab w:val="left" w:pos="725"/>
              </w:tabs>
              <w:spacing w:line="240" w:lineRule="exact"/>
              <w:ind w:hanging="361"/>
              <w:rPr>
                <w:sz w:val="24"/>
              </w:rPr>
            </w:pPr>
            <w:r>
              <w:rPr>
                <w:sz w:val="24"/>
              </w:rPr>
              <w:t>Apply</w:t>
            </w:r>
            <w:r>
              <w:rPr>
                <w:spacing w:val="-1"/>
                <w:sz w:val="24"/>
              </w:rPr>
              <w:t xml:space="preserve"> </w:t>
            </w:r>
            <w:r>
              <w:rPr>
                <w:sz w:val="24"/>
              </w:rPr>
              <w:t>various</w:t>
            </w:r>
            <w:r>
              <w:rPr>
                <w:spacing w:val="-1"/>
                <w:sz w:val="24"/>
              </w:rPr>
              <w:t xml:space="preserve"> </w:t>
            </w:r>
            <w:r>
              <w:rPr>
                <w:sz w:val="24"/>
              </w:rPr>
              <w:t>instrumental</w:t>
            </w:r>
            <w:r>
              <w:rPr>
                <w:spacing w:val="-1"/>
                <w:sz w:val="24"/>
              </w:rPr>
              <w:t xml:space="preserve"> </w:t>
            </w:r>
            <w:r>
              <w:rPr>
                <w:sz w:val="24"/>
              </w:rPr>
              <w:t>methods</w:t>
            </w:r>
            <w:r>
              <w:rPr>
                <w:spacing w:val="-1"/>
                <w:sz w:val="24"/>
              </w:rPr>
              <w:t xml:space="preserve"> </w:t>
            </w:r>
            <w:r>
              <w:rPr>
                <w:sz w:val="24"/>
              </w:rPr>
              <w:t>to</w:t>
            </w:r>
            <w:r>
              <w:rPr>
                <w:spacing w:val="1"/>
                <w:sz w:val="24"/>
              </w:rPr>
              <w:t xml:space="preserve"> </w:t>
            </w:r>
            <w:r>
              <w:rPr>
                <w:sz w:val="24"/>
              </w:rPr>
              <w:t>correlation</w:t>
            </w:r>
            <w:r>
              <w:rPr>
                <w:spacing w:val="-1"/>
                <w:sz w:val="24"/>
              </w:rPr>
              <w:t xml:space="preserve"> </w:t>
            </w:r>
            <w:r>
              <w:rPr>
                <w:sz w:val="24"/>
              </w:rPr>
              <w:t>to theory</w:t>
            </w:r>
          </w:p>
          <w:p w:rsidR="001C7D85" w:rsidRDefault="001C7D85" w:rsidP="005251AE">
            <w:pPr>
              <w:pStyle w:val="TableParagraph"/>
              <w:spacing w:before="40"/>
              <w:ind w:left="536"/>
              <w:rPr>
                <w:sz w:val="24"/>
              </w:rPr>
            </w:pPr>
            <w:proofErr w:type="gramStart"/>
            <w:r>
              <w:rPr>
                <w:sz w:val="24"/>
              </w:rPr>
              <w:t>and</w:t>
            </w:r>
            <w:proofErr w:type="gramEnd"/>
            <w:r>
              <w:rPr>
                <w:spacing w:val="-1"/>
                <w:sz w:val="24"/>
              </w:rPr>
              <w:t xml:space="preserve"> </w:t>
            </w:r>
            <w:r>
              <w:rPr>
                <w:sz w:val="24"/>
              </w:rPr>
              <w:t>to</w:t>
            </w:r>
            <w:r>
              <w:rPr>
                <w:spacing w:val="-1"/>
                <w:sz w:val="24"/>
              </w:rPr>
              <w:t xml:space="preserve"> </w:t>
            </w:r>
            <w:r>
              <w:rPr>
                <w:sz w:val="24"/>
              </w:rPr>
              <w:t>improve</w:t>
            </w:r>
            <w:r>
              <w:rPr>
                <w:spacing w:val="-1"/>
                <w:sz w:val="24"/>
              </w:rPr>
              <w:t xml:space="preserve"> </w:t>
            </w:r>
            <w:r>
              <w:rPr>
                <w:sz w:val="24"/>
              </w:rPr>
              <w:t>understanding of</w:t>
            </w:r>
            <w:r>
              <w:rPr>
                <w:spacing w:val="-1"/>
                <w:sz w:val="24"/>
              </w:rPr>
              <w:t xml:space="preserve"> </w:t>
            </w:r>
            <w:r>
              <w:rPr>
                <w:sz w:val="24"/>
              </w:rPr>
              <w:t>theoretical</w:t>
            </w:r>
            <w:r>
              <w:rPr>
                <w:spacing w:val="-2"/>
                <w:sz w:val="24"/>
              </w:rPr>
              <w:t xml:space="preserve"> </w:t>
            </w:r>
            <w:r>
              <w:rPr>
                <w:sz w:val="24"/>
              </w:rPr>
              <w:t>concepts.</w:t>
            </w:r>
          </w:p>
          <w:p w:rsidR="001C7D85" w:rsidRDefault="001C7D85" w:rsidP="0085323D">
            <w:pPr>
              <w:pStyle w:val="TableParagraph"/>
              <w:numPr>
                <w:ilvl w:val="0"/>
                <w:numId w:val="61"/>
              </w:numPr>
              <w:tabs>
                <w:tab w:val="left" w:pos="725"/>
              </w:tabs>
              <w:spacing w:before="39"/>
              <w:ind w:hanging="361"/>
              <w:rPr>
                <w:sz w:val="24"/>
              </w:rPr>
            </w:pPr>
            <w:r>
              <w:rPr>
                <w:sz w:val="24"/>
              </w:rPr>
              <w:t>Estimate</w:t>
            </w:r>
            <w:r>
              <w:rPr>
                <w:spacing w:val="-1"/>
                <w:sz w:val="24"/>
              </w:rPr>
              <w:t xml:space="preserve"> </w:t>
            </w:r>
            <w:r>
              <w:rPr>
                <w:sz w:val="24"/>
              </w:rPr>
              <w:t>the</w:t>
            </w:r>
            <w:r>
              <w:rPr>
                <w:spacing w:val="-1"/>
                <w:sz w:val="24"/>
              </w:rPr>
              <w:t xml:space="preserve"> </w:t>
            </w:r>
            <w:r>
              <w:rPr>
                <w:sz w:val="24"/>
              </w:rPr>
              <w:t>water</w:t>
            </w:r>
            <w:r>
              <w:rPr>
                <w:spacing w:val="-1"/>
                <w:sz w:val="24"/>
              </w:rPr>
              <w:t xml:space="preserve"> </w:t>
            </w:r>
            <w:r>
              <w:rPr>
                <w:sz w:val="24"/>
              </w:rPr>
              <w:t>quality</w:t>
            </w:r>
            <w:r>
              <w:rPr>
                <w:spacing w:val="-1"/>
                <w:sz w:val="24"/>
              </w:rPr>
              <w:t xml:space="preserve"> </w:t>
            </w:r>
            <w:r>
              <w:rPr>
                <w:sz w:val="24"/>
              </w:rPr>
              <w:t>analysis.</w:t>
            </w:r>
          </w:p>
          <w:p w:rsidR="001C7D85" w:rsidRDefault="001C7D85" w:rsidP="0085323D">
            <w:pPr>
              <w:pStyle w:val="TableParagraph"/>
              <w:numPr>
                <w:ilvl w:val="0"/>
                <w:numId w:val="61"/>
              </w:numPr>
              <w:tabs>
                <w:tab w:val="left" w:pos="725"/>
              </w:tabs>
              <w:spacing w:before="40"/>
              <w:ind w:hanging="361"/>
              <w:rPr>
                <w:sz w:val="24"/>
              </w:rPr>
            </w:pPr>
            <w:r>
              <w:rPr>
                <w:sz w:val="24"/>
              </w:rPr>
              <w:t>Estimation</w:t>
            </w:r>
            <w:r>
              <w:rPr>
                <w:spacing w:val="-1"/>
                <w:sz w:val="24"/>
              </w:rPr>
              <w:t xml:space="preserve"> </w:t>
            </w:r>
            <w:r>
              <w:rPr>
                <w:sz w:val="24"/>
              </w:rPr>
              <w:t>of</w:t>
            </w:r>
            <w:r>
              <w:rPr>
                <w:spacing w:val="-1"/>
                <w:sz w:val="24"/>
              </w:rPr>
              <w:t xml:space="preserve"> </w:t>
            </w:r>
            <w:r>
              <w:rPr>
                <w:sz w:val="24"/>
              </w:rPr>
              <w:t>purity of</w:t>
            </w:r>
            <w:r>
              <w:rPr>
                <w:spacing w:val="-1"/>
                <w:sz w:val="24"/>
              </w:rPr>
              <w:t xml:space="preserve"> </w:t>
            </w:r>
            <w:r>
              <w:rPr>
                <w:sz w:val="24"/>
              </w:rPr>
              <w:t>materials.</w:t>
            </w:r>
          </w:p>
          <w:p w:rsidR="001C7D85" w:rsidRDefault="001C7D85" w:rsidP="005251AE">
            <w:pPr>
              <w:pStyle w:val="TableParagraph"/>
              <w:spacing w:before="4" w:line="275" w:lineRule="exact"/>
              <w:ind w:left="4"/>
              <w:rPr>
                <w:b/>
                <w:sz w:val="24"/>
              </w:rPr>
            </w:pPr>
            <w:r>
              <w:rPr>
                <w:b/>
                <w:sz w:val="24"/>
              </w:rPr>
              <w:t>Course</w:t>
            </w:r>
            <w:r>
              <w:rPr>
                <w:b/>
                <w:spacing w:val="-3"/>
                <w:sz w:val="24"/>
              </w:rPr>
              <w:t xml:space="preserve"> </w:t>
            </w:r>
            <w:r>
              <w:rPr>
                <w:b/>
                <w:sz w:val="24"/>
              </w:rPr>
              <w:t>Outcomes:</w:t>
            </w:r>
            <w:r>
              <w:rPr>
                <w:b/>
                <w:spacing w:val="-3"/>
                <w:sz w:val="24"/>
              </w:rPr>
              <w:t xml:space="preserve"> </w:t>
            </w:r>
            <w:r>
              <w:rPr>
                <w:b/>
                <w:sz w:val="24"/>
              </w:rPr>
              <w:t>Students</w:t>
            </w:r>
            <w:r>
              <w:rPr>
                <w:b/>
                <w:spacing w:val="-4"/>
                <w:sz w:val="24"/>
              </w:rPr>
              <w:t xml:space="preserve"> </w:t>
            </w:r>
            <w:r>
              <w:rPr>
                <w:b/>
                <w:sz w:val="24"/>
              </w:rPr>
              <w:t>will</w:t>
            </w:r>
            <w:r>
              <w:rPr>
                <w:b/>
                <w:spacing w:val="-3"/>
                <w:sz w:val="24"/>
              </w:rPr>
              <w:t xml:space="preserve"> </w:t>
            </w:r>
            <w:r>
              <w:rPr>
                <w:b/>
                <w:sz w:val="24"/>
              </w:rPr>
              <w:t>be</w:t>
            </w:r>
            <w:r>
              <w:rPr>
                <w:b/>
                <w:spacing w:val="-4"/>
                <w:sz w:val="24"/>
              </w:rPr>
              <w:t xml:space="preserve"> </w:t>
            </w:r>
            <w:r>
              <w:rPr>
                <w:b/>
                <w:sz w:val="24"/>
              </w:rPr>
              <w:t>able</w:t>
            </w:r>
            <w:r>
              <w:rPr>
                <w:b/>
                <w:spacing w:val="-3"/>
                <w:sz w:val="24"/>
              </w:rPr>
              <w:t xml:space="preserve"> </w:t>
            </w:r>
            <w:r>
              <w:rPr>
                <w:b/>
                <w:sz w:val="24"/>
              </w:rPr>
              <w:t>to</w:t>
            </w:r>
          </w:p>
          <w:p w:rsidR="001C7D85" w:rsidRDefault="001C7D85" w:rsidP="0085323D">
            <w:pPr>
              <w:pStyle w:val="TableParagraph"/>
              <w:numPr>
                <w:ilvl w:val="0"/>
                <w:numId w:val="60"/>
              </w:numPr>
              <w:tabs>
                <w:tab w:val="left" w:pos="725"/>
              </w:tabs>
              <w:spacing w:line="275" w:lineRule="exact"/>
              <w:ind w:hanging="361"/>
              <w:rPr>
                <w:sz w:val="24"/>
              </w:rPr>
            </w:pPr>
            <w:r>
              <w:rPr>
                <w:sz w:val="24"/>
              </w:rPr>
              <w:t>Knowing</w:t>
            </w:r>
            <w:r>
              <w:rPr>
                <w:spacing w:val="-1"/>
                <w:sz w:val="24"/>
              </w:rPr>
              <w:t xml:space="preserve"> </w:t>
            </w:r>
            <w:r>
              <w:rPr>
                <w:sz w:val="24"/>
              </w:rPr>
              <w:t>of the hardness and alkalinity</w:t>
            </w:r>
            <w:r>
              <w:rPr>
                <w:spacing w:val="59"/>
                <w:sz w:val="24"/>
              </w:rPr>
              <w:t xml:space="preserve"> </w:t>
            </w:r>
            <w:r>
              <w:rPr>
                <w:sz w:val="24"/>
              </w:rPr>
              <w:t>of</w:t>
            </w:r>
            <w:r>
              <w:rPr>
                <w:spacing w:val="-1"/>
                <w:sz w:val="24"/>
              </w:rPr>
              <w:t xml:space="preserve"> </w:t>
            </w:r>
            <w:r>
              <w:rPr>
                <w:sz w:val="24"/>
              </w:rPr>
              <w:t>sample water.</w:t>
            </w:r>
            <w:r>
              <w:rPr>
                <w:spacing w:val="-2"/>
                <w:sz w:val="24"/>
              </w:rPr>
              <w:t xml:space="preserve"> </w:t>
            </w:r>
            <w:r>
              <w:rPr>
                <w:sz w:val="24"/>
              </w:rPr>
              <w:t>(Analysis)</w:t>
            </w:r>
          </w:p>
          <w:p w:rsidR="001C7D85" w:rsidRDefault="001C7D85" w:rsidP="0085323D">
            <w:pPr>
              <w:pStyle w:val="TableParagraph"/>
              <w:numPr>
                <w:ilvl w:val="0"/>
                <w:numId w:val="60"/>
              </w:numPr>
              <w:tabs>
                <w:tab w:val="left" w:pos="725"/>
              </w:tabs>
              <w:spacing w:before="55" w:line="288" w:lineRule="auto"/>
              <w:ind w:right="64"/>
              <w:rPr>
                <w:sz w:val="24"/>
              </w:rPr>
            </w:pPr>
            <w:r>
              <w:rPr>
                <w:sz w:val="24"/>
              </w:rPr>
              <w:t>Measure</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substance</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given</w:t>
            </w:r>
            <w:r>
              <w:rPr>
                <w:spacing w:val="-1"/>
                <w:sz w:val="24"/>
              </w:rPr>
              <w:t xml:space="preserve"> </w:t>
            </w:r>
            <w:r>
              <w:rPr>
                <w:sz w:val="24"/>
              </w:rPr>
              <w:t>solution</w:t>
            </w:r>
            <w:r>
              <w:rPr>
                <w:spacing w:val="-1"/>
                <w:sz w:val="24"/>
              </w:rPr>
              <w:t xml:space="preserve"> </w:t>
            </w:r>
            <w:r>
              <w:rPr>
                <w:sz w:val="24"/>
              </w:rPr>
              <w:t>by</w:t>
            </w:r>
            <w:r>
              <w:rPr>
                <w:spacing w:val="-1"/>
                <w:sz w:val="24"/>
              </w:rPr>
              <w:t xml:space="preserve"> </w:t>
            </w:r>
            <w:proofErr w:type="spellStart"/>
            <w:r>
              <w:rPr>
                <w:sz w:val="24"/>
              </w:rPr>
              <w:t>conductometry</w:t>
            </w:r>
            <w:proofErr w:type="spellEnd"/>
            <w:r>
              <w:rPr>
                <w:sz w:val="24"/>
              </w:rPr>
              <w:t>,</w:t>
            </w:r>
            <w:r>
              <w:rPr>
                <w:spacing w:val="-1"/>
                <w:sz w:val="24"/>
              </w:rPr>
              <w:t xml:space="preserve"> </w:t>
            </w:r>
            <w:proofErr w:type="spellStart"/>
            <w:r>
              <w:rPr>
                <w:sz w:val="24"/>
              </w:rPr>
              <w:t>potentiometry</w:t>
            </w:r>
            <w:proofErr w:type="spellEnd"/>
            <w:r>
              <w:rPr>
                <w:spacing w:val="-1"/>
                <w:sz w:val="24"/>
              </w:rPr>
              <w:t xml:space="preserve"> </w:t>
            </w:r>
            <w:proofErr w:type="spellStart"/>
            <w:r>
              <w:rPr>
                <w:sz w:val="24"/>
              </w:rPr>
              <w:t>snd</w:t>
            </w:r>
            <w:proofErr w:type="spellEnd"/>
            <w:r>
              <w:rPr>
                <w:spacing w:val="-57"/>
                <w:sz w:val="24"/>
              </w:rPr>
              <w:t xml:space="preserve"> </w:t>
            </w:r>
            <w:r>
              <w:rPr>
                <w:sz w:val="24"/>
              </w:rPr>
              <w:t>P</w:t>
            </w:r>
            <w:r>
              <w:rPr>
                <w:sz w:val="24"/>
                <w:vertAlign w:val="superscript"/>
              </w:rPr>
              <w:t>H</w:t>
            </w:r>
            <w:r>
              <w:rPr>
                <w:sz w:val="24"/>
              </w:rPr>
              <w:t xml:space="preserve"> </w:t>
            </w:r>
            <w:proofErr w:type="spellStart"/>
            <w:r>
              <w:rPr>
                <w:sz w:val="24"/>
              </w:rPr>
              <w:t>metry</w:t>
            </w:r>
            <w:proofErr w:type="spellEnd"/>
            <w:r>
              <w:rPr>
                <w:sz w:val="24"/>
              </w:rPr>
              <w:t xml:space="preserve">  (Application)</w:t>
            </w:r>
          </w:p>
          <w:p w:rsidR="001C7D85" w:rsidRDefault="001C7D85" w:rsidP="0085323D">
            <w:pPr>
              <w:pStyle w:val="TableParagraph"/>
              <w:numPr>
                <w:ilvl w:val="0"/>
                <w:numId w:val="60"/>
              </w:numPr>
              <w:tabs>
                <w:tab w:val="left" w:pos="725"/>
              </w:tabs>
              <w:ind w:hanging="361"/>
              <w:rPr>
                <w:sz w:val="24"/>
              </w:rPr>
            </w:pPr>
            <w:r>
              <w:rPr>
                <w:sz w:val="24"/>
              </w:rPr>
              <w:t>Analysis</w:t>
            </w:r>
            <w:r>
              <w:rPr>
                <w:spacing w:val="-1"/>
                <w:sz w:val="24"/>
              </w:rPr>
              <w:t xml:space="preserve"> </w:t>
            </w:r>
            <w:r>
              <w:rPr>
                <w:sz w:val="24"/>
              </w:rPr>
              <w:t>of</w:t>
            </w:r>
            <w:r>
              <w:rPr>
                <w:spacing w:val="-2"/>
                <w:sz w:val="24"/>
              </w:rPr>
              <w:t xml:space="preserve"> </w:t>
            </w:r>
            <w:r>
              <w:rPr>
                <w:sz w:val="24"/>
              </w:rPr>
              <w:t>physical</w:t>
            </w:r>
            <w:r>
              <w:rPr>
                <w:spacing w:val="-1"/>
                <w:sz w:val="24"/>
              </w:rPr>
              <w:t xml:space="preserve"> </w:t>
            </w:r>
            <w:r>
              <w:rPr>
                <w:sz w:val="24"/>
              </w:rPr>
              <w:t>properties</w:t>
            </w:r>
            <w:r>
              <w:rPr>
                <w:spacing w:val="-1"/>
                <w:sz w:val="24"/>
              </w:rPr>
              <w:t xml:space="preserve"> </w:t>
            </w:r>
            <w:r>
              <w:rPr>
                <w:sz w:val="24"/>
              </w:rPr>
              <w:t>like</w:t>
            </w:r>
            <w:r>
              <w:rPr>
                <w:spacing w:val="-1"/>
                <w:sz w:val="24"/>
              </w:rPr>
              <w:t xml:space="preserve"> </w:t>
            </w:r>
            <w:r>
              <w:rPr>
                <w:sz w:val="24"/>
              </w:rPr>
              <w:t>surface</w:t>
            </w:r>
            <w:r>
              <w:rPr>
                <w:spacing w:val="-1"/>
                <w:sz w:val="24"/>
              </w:rPr>
              <w:t xml:space="preserve"> </w:t>
            </w:r>
            <w:r>
              <w:rPr>
                <w:sz w:val="24"/>
              </w:rPr>
              <w:t>tension</w:t>
            </w:r>
            <w:r>
              <w:rPr>
                <w:spacing w:val="-1"/>
                <w:sz w:val="24"/>
              </w:rPr>
              <w:t xml:space="preserve"> </w:t>
            </w:r>
            <w:r>
              <w:rPr>
                <w:sz w:val="24"/>
              </w:rPr>
              <w:t>and</w:t>
            </w:r>
            <w:r>
              <w:rPr>
                <w:spacing w:val="-1"/>
                <w:sz w:val="24"/>
              </w:rPr>
              <w:t xml:space="preserve"> </w:t>
            </w:r>
            <w:r>
              <w:rPr>
                <w:sz w:val="24"/>
              </w:rPr>
              <w:t>viscosity.(Analysis)</w:t>
            </w:r>
          </w:p>
          <w:p w:rsidR="001C7D85" w:rsidRDefault="001C7D85" w:rsidP="0085323D">
            <w:pPr>
              <w:pStyle w:val="TableParagraph"/>
              <w:numPr>
                <w:ilvl w:val="0"/>
                <w:numId w:val="60"/>
              </w:numPr>
              <w:tabs>
                <w:tab w:val="left" w:pos="725"/>
              </w:tabs>
              <w:spacing w:before="55"/>
              <w:ind w:hanging="361"/>
              <w:rPr>
                <w:sz w:val="24"/>
              </w:rPr>
            </w:pPr>
            <w:r>
              <w:rPr>
                <w:sz w:val="24"/>
              </w:rPr>
              <w:t>Analysis</w:t>
            </w:r>
            <w:r>
              <w:rPr>
                <w:spacing w:val="-1"/>
                <w:sz w:val="24"/>
              </w:rPr>
              <w:t xml:space="preserve"> </w:t>
            </w:r>
            <w:r>
              <w:rPr>
                <w:sz w:val="24"/>
              </w:rPr>
              <w:t>of</w:t>
            </w:r>
            <w:r>
              <w:rPr>
                <w:spacing w:val="-1"/>
                <w:sz w:val="24"/>
              </w:rPr>
              <w:t xml:space="preserve"> </w:t>
            </w:r>
            <w:r>
              <w:rPr>
                <w:sz w:val="24"/>
              </w:rPr>
              <w:t>about rate</w:t>
            </w:r>
            <w:r>
              <w:rPr>
                <w:spacing w:val="-1"/>
                <w:sz w:val="24"/>
              </w:rPr>
              <w:t xml:space="preserve"> </w:t>
            </w:r>
            <w:r>
              <w:rPr>
                <w:sz w:val="24"/>
              </w:rPr>
              <w:t>of reactions and rate</w:t>
            </w:r>
            <w:r>
              <w:rPr>
                <w:spacing w:val="-2"/>
                <w:sz w:val="24"/>
              </w:rPr>
              <w:t xml:space="preserve"> </w:t>
            </w:r>
            <w:r>
              <w:rPr>
                <w:sz w:val="24"/>
              </w:rPr>
              <w:t>constant</w:t>
            </w:r>
            <w:r>
              <w:rPr>
                <w:spacing w:val="1"/>
                <w:sz w:val="24"/>
              </w:rPr>
              <w:t xml:space="preserve"> </w:t>
            </w:r>
            <w:r>
              <w:rPr>
                <w:sz w:val="24"/>
              </w:rPr>
              <w:t>information</w:t>
            </w:r>
            <w:r>
              <w:rPr>
                <w:spacing w:val="-1"/>
                <w:sz w:val="24"/>
              </w:rPr>
              <w:t xml:space="preserve"> </w:t>
            </w:r>
            <w:r>
              <w:rPr>
                <w:sz w:val="24"/>
              </w:rPr>
              <w:t>(Knowledge)</w:t>
            </w:r>
          </w:p>
          <w:p w:rsidR="001C7D85" w:rsidRDefault="001C7D85" w:rsidP="005251AE">
            <w:pPr>
              <w:pStyle w:val="TableParagraph"/>
              <w:ind w:left="0"/>
              <w:rPr>
                <w:i/>
                <w:sz w:val="21"/>
              </w:rPr>
            </w:pPr>
          </w:p>
          <w:p w:rsidR="001C7D85" w:rsidRDefault="001C7D85" w:rsidP="0085323D">
            <w:pPr>
              <w:pStyle w:val="TableParagraph"/>
              <w:numPr>
                <w:ilvl w:val="0"/>
                <w:numId w:val="60"/>
              </w:numPr>
              <w:tabs>
                <w:tab w:val="left" w:pos="725"/>
              </w:tabs>
              <w:ind w:hanging="361"/>
              <w:rPr>
                <w:sz w:val="24"/>
              </w:rPr>
            </w:pPr>
            <w:r>
              <w:rPr>
                <w:sz w:val="24"/>
              </w:rPr>
              <w:t>Importance of</w:t>
            </w:r>
            <w:r>
              <w:rPr>
                <w:spacing w:val="-1"/>
                <w:sz w:val="24"/>
              </w:rPr>
              <w:t xml:space="preserve"> </w:t>
            </w:r>
            <w:r>
              <w:rPr>
                <w:sz w:val="24"/>
              </w:rPr>
              <w:t>absorption</w:t>
            </w:r>
            <w:r>
              <w:rPr>
                <w:spacing w:val="-1"/>
                <w:sz w:val="24"/>
              </w:rPr>
              <w:t xml:space="preserve"> </w:t>
            </w:r>
            <w:r>
              <w:rPr>
                <w:sz w:val="24"/>
              </w:rPr>
              <w:t>of light</w:t>
            </w:r>
            <w:r>
              <w:rPr>
                <w:spacing w:val="-1"/>
                <w:sz w:val="24"/>
              </w:rPr>
              <w:t xml:space="preserve"> </w:t>
            </w:r>
            <w:r>
              <w:rPr>
                <w:sz w:val="24"/>
              </w:rPr>
              <w:t>by</w:t>
            </w:r>
            <w:r>
              <w:rPr>
                <w:spacing w:val="-3"/>
                <w:sz w:val="24"/>
              </w:rPr>
              <w:t xml:space="preserve"> </w:t>
            </w:r>
            <w:r>
              <w:rPr>
                <w:sz w:val="24"/>
              </w:rPr>
              <w:t>substance</w:t>
            </w:r>
            <w:r>
              <w:rPr>
                <w:spacing w:val="-1"/>
                <w:sz w:val="24"/>
              </w:rPr>
              <w:t xml:space="preserve"> </w:t>
            </w:r>
            <w:r>
              <w:rPr>
                <w:sz w:val="24"/>
              </w:rPr>
              <w:t>in analysis.</w:t>
            </w:r>
            <w:r>
              <w:rPr>
                <w:spacing w:val="-1"/>
                <w:sz w:val="24"/>
              </w:rPr>
              <w:t xml:space="preserve"> </w:t>
            </w:r>
            <w:r>
              <w:rPr>
                <w:sz w:val="24"/>
              </w:rPr>
              <w:t>(Knowledge,</w:t>
            </w:r>
            <w:r>
              <w:rPr>
                <w:spacing w:val="-1"/>
                <w:sz w:val="24"/>
              </w:rPr>
              <w:t xml:space="preserve"> </w:t>
            </w:r>
            <w:r>
              <w:rPr>
                <w:sz w:val="24"/>
              </w:rPr>
              <w:t>Analysis)</w:t>
            </w:r>
          </w:p>
        </w:tc>
      </w:tr>
    </w:tbl>
    <w:p w:rsidR="001C7D85" w:rsidRDefault="001C7D85" w:rsidP="001C7D85">
      <w:pPr>
        <w:pStyle w:val="BodyText"/>
        <w:spacing w:before="2"/>
        <w:rPr>
          <w:i/>
          <w:sz w:val="16"/>
        </w:rPr>
      </w:pPr>
    </w:p>
    <w:p w:rsidR="001C7D85" w:rsidRPr="001C7D85" w:rsidRDefault="001C7D85" w:rsidP="001C7D85">
      <w:pPr>
        <w:pStyle w:val="Heading1"/>
        <w:spacing w:before="9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PERMANGANOMETRY</w:t>
      </w:r>
    </w:p>
    <w:p w:rsidR="001C7D85" w:rsidRPr="001C7D85" w:rsidRDefault="001C7D85" w:rsidP="0085323D">
      <w:pPr>
        <w:pStyle w:val="ListParagraph"/>
        <w:widowControl w:val="0"/>
        <w:numPr>
          <w:ilvl w:val="0"/>
          <w:numId w:val="59"/>
        </w:numPr>
        <w:tabs>
          <w:tab w:val="left" w:pos="700"/>
        </w:tabs>
        <w:autoSpaceDE w:val="0"/>
        <w:autoSpaceDN w:val="0"/>
        <w:spacing w:after="0" w:line="275" w:lineRule="exact"/>
        <w:contextualSpacing w:val="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Estimation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Ferrous ion</w:t>
      </w:r>
    </w:p>
    <w:p w:rsidR="001C7D85" w:rsidRPr="001C7D85" w:rsidRDefault="001C7D85" w:rsidP="001C7D85">
      <w:pPr>
        <w:pStyle w:val="BodyText"/>
        <w:spacing w:before="2"/>
        <w:rPr>
          <w:color w:val="000000" w:themeColor="text1"/>
        </w:rPr>
      </w:pPr>
    </w:p>
    <w:p w:rsidR="001C7D85" w:rsidRPr="001C7D85" w:rsidRDefault="001C7D85" w:rsidP="001C7D85">
      <w:pPr>
        <w:pStyle w:val="Heading1"/>
        <w:spacing w:before="1"/>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DICHROMETRY</w:t>
      </w:r>
    </w:p>
    <w:p w:rsidR="001C7D85" w:rsidRPr="001C7D85" w:rsidRDefault="001C7D85" w:rsidP="0085323D">
      <w:pPr>
        <w:pStyle w:val="ListParagraph"/>
        <w:widowControl w:val="0"/>
        <w:numPr>
          <w:ilvl w:val="0"/>
          <w:numId w:val="59"/>
        </w:numPr>
        <w:tabs>
          <w:tab w:val="left" w:pos="700"/>
        </w:tabs>
        <w:autoSpaceDE w:val="0"/>
        <w:autoSpaceDN w:val="0"/>
        <w:spacing w:after="0" w:line="275" w:lineRule="exact"/>
        <w:contextualSpacing w:val="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Estimation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Ferrous ion</w:t>
      </w:r>
    </w:p>
    <w:p w:rsidR="001C7D85" w:rsidRPr="001C7D85" w:rsidRDefault="001C7D85" w:rsidP="001C7D85">
      <w:pPr>
        <w:pStyle w:val="BodyText"/>
        <w:spacing w:before="2"/>
        <w:rPr>
          <w:color w:val="000000" w:themeColor="text1"/>
        </w:rPr>
      </w:pPr>
    </w:p>
    <w:p w:rsidR="001C7D85" w:rsidRDefault="001C7D85" w:rsidP="001C7D85">
      <w:pPr>
        <w:pStyle w:val="Heading1"/>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WATER</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ANALYSIS</w:t>
      </w:r>
    </w:p>
    <w:p w:rsidR="001C7D85" w:rsidRPr="001C7D85" w:rsidRDefault="001C7D85" w:rsidP="001C7D85"/>
    <w:p w:rsidR="001C7D85" w:rsidRPr="001C7D85" w:rsidRDefault="001C7D85" w:rsidP="001C7D85">
      <w:pPr>
        <w:pStyle w:val="BodyText"/>
        <w:spacing w:line="275" w:lineRule="exact"/>
        <w:ind w:left="460"/>
        <w:rPr>
          <w:color w:val="000000" w:themeColor="text1"/>
        </w:rPr>
      </w:pPr>
      <w:proofErr w:type="gramStart"/>
      <w:r w:rsidRPr="001C7D85">
        <w:rPr>
          <w:color w:val="000000" w:themeColor="text1"/>
        </w:rPr>
        <w:t>3,</w:t>
      </w:r>
      <w:r w:rsidRPr="001C7D85">
        <w:rPr>
          <w:color w:val="000000" w:themeColor="text1"/>
          <w:spacing w:val="-1"/>
        </w:rPr>
        <w:t xml:space="preserve"> </w:t>
      </w:r>
      <w:r w:rsidRPr="001C7D85">
        <w:rPr>
          <w:color w:val="000000" w:themeColor="text1"/>
        </w:rPr>
        <w:t>Determination of Total</w:t>
      </w:r>
      <w:r w:rsidRPr="001C7D85">
        <w:rPr>
          <w:color w:val="000000" w:themeColor="text1"/>
          <w:spacing w:val="1"/>
        </w:rPr>
        <w:t xml:space="preserve"> </w:t>
      </w:r>
      <w:r w:rsidRPr="001C7D85">
        <w:rPr>
          <w:color w:val="000000" w:themeColor="text1"/>
        </w:rPr>
        <w:t>hardness of</w:t>
      </w:r>
      <w:r w:rsidRPr="001C7D85">
        <w:rPr>
          <w:color w:val="000000" w:themeColor="text1"/>
          <w:spacing w:val="-2"/>
        </w:rPr>
        <w:t xml:space="preserve"> </w:t>
      </w:r>
      <w:r w:rsidRPr="001C7D85">
        <w:rPr>
          <w:color w:val="000000" w:themeColor="text1"/>
        </w:rPr>
        <w:t>water</w:t>
      </w:r>
      <w:r w:rsidRPr="001C7D85">
        <w:rPr>
          <w:color w:val="000000" w:themeColor="text1"/>
          <w:spacing w:val="-1"/>
        </w:rPr>
        <w:t xml:space="preserve"> </w:t>
      </w:r>
      <w:r w:rsidRPr="001C7D85">
        <w:rPr>
          <w:color w:val="000000" w:themeColor="text1"/>
        </w:rPr>
        <w:t>by</w:t>
      </w:r>
      <w:r w:rsidRPr="001C7D85">
        <w:rPr>
          <w:color w:val="000000" w:themeColor="text1"/>
          <w:spacing w:val="-1"/>
        </w:rPr>
        <w:t xml:space="preserve"> </w:t>
      </w:r>
      <w:r w:rsidRPr="001C7D85">
        <w:rPr>
          <w:color w:val="000000" w:themeColor="text1"/>
        </w:rPr>
        <w:t>EDTA method.</w:t>
      </w:r>
      <w:proofErr w:type="gramEnd"/>
    </w:p>
    <w:p w:rsidR="001C7D85" w:rsidRPr="001C7D85" w:rsidRDefault="001C7D85" w:rsidP="0085323D">
      <w:pPr>
        <w:pStyle w:val="ListParagraph"/>
        <w:widowControl w:val="0"/>
        <w:numPr>
          <w:ilvl w:val="0"/>
          <w:numId w:val="58"/>
        </w:numPr>
        <w:tabs>
          <w:tab w:val="left" w:pos="700"/>
        </w:tabs>
        <w:autoSpaceDE w:val="0"/>
        <w:autoSpaceDN w:val="0"/>
        <w:spacing w:after="0" w:line="240" w:lineRule="auto"/>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Determination</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of Carbonate</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and</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Bicarbonate Alkalinity.</w:t>
      </w:r>
    </w:p>
    <w:p w:rsidR="001C7D85" w:rsidRDefault="001C7D85" w:rsidP="001C7D85">
      <w:pPr>
        <w:pStyle w:val="Heading1"/>
        <w:spacing w:before="2"/>
        <w:rPr>
          <w:rFonts w:ascii="Times New Roman" w:hAnsi="Times New Roman" w:cs="Times New Roman"/>
          <w:color w:val="000000" w:themeColor="text1"/>
          <w:sz w:val="24"/>
          <w:szCs w:val="24"/>
        </w:rPr>
      </w:pPr>
    </w:p>
    <w:p w:rsidR="001C7D85" w:rsidRPr="001C7D85" w:rsidRDefault="001C7D85" w:rsidP="001C7D85">
      <w:pPr>
        <w:pStyle w:val="Heading1"/>
        <w:spacing w:before="2"/>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CONDUCTANCE</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MEASUREMENTS</w:t>
      </w:r>
    </w:p>
    <w:p w:rsidR="001C7D85" w:rsidRPr="001C7D85" w:rsidRDefault="001C7D85" w:rsidP="0085323D">
      <w:pPr>
        <w:pStyle w:val="ListParagraph"/>
        <w:widowControl w:val="0"/>
        <w:numPr>
          <w:ilvl w:val="0"/>
          <w:numId w:val="58"/>
        </w:numPr>
        <w:tabs>
          <w:tab w:val="left" w:pos="700"/>
        </w:tabs>
        <w:autoSpaceDE w:val="0"/>
        <w:autoSpaceDN w:val="0"/>
        <w:spacing w:after="0" w:line="275" w:lineRule="exact"/>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Estimation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 Strong</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acid with</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strong base</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 xml:space="preserve">( </w:t>
      </w:r>
      <w:proofErr w:type="spellStart"/>
      <w:r w:rsidRPr="001C7D85">
        <w:rPr>
          <w:rFonts w:ascii="Times New Roman" w:hAnsi="Times New Roman" w:cs="Times New Roman"/>
          <w:color w:val="000000" w:themeColor="text1"/>
          <w:sz w:val="24"/>
          <w:szCs w:val="24"/>
        </w:rPr>
        <w:t>HCl</w:t>
      </w:r>
      <w:proofErr w:type="spellEnd"/>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 xml:space="preserve">Vs </w:t>
      </w:r>
      <w:proofErr w:type="spellStart"/>
      <w:r w:rsidRPr="001C7D85">
        <w:rPr>
          <w:rFonts w:ascii="Times New Roman" w:hAnsi="Times New Roman" w:cs="Times New Roman"/>
          <w:color w:val="000000" w:themeColor="text1"/>
          <w:sz w:val="24"/>
          <w:szCs w:val="24"/>
        </w:rPr>
        <w:t>NaOH</w:t>
      </w:r>
      <w:proofErr w:type="spellEnd"/>
      <w:r w:rsidRPr="001C7D85">
        <w:rPr>
          <w:rFonts w:ascii="Times New Roman" w:hAnsi="Times New Roman" w:cs="Times New Roman"/>
          <w:color w:val="000000" w:themeColor="text1"/>
          <w:sz w:val="24"/>
          <w:szCs w:val="24"/>
        </w:rPr>
        <w:t>)</w:t>
      </w:r>
    </w:p>
    <w:p w:rsidR="001C7D85" w:rsidRPr="001C7D85" w:rsidRDefault="001C7D85" w:rsidP="0085323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position w:val="1"/>
          <w:sz w:val="24"/>
          <w:szCs w:val="24"/>
        </w:rPr>
        <w:t>Estimation</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of</w:t>
      </w:r>
      <w:r w:rsidRPr="001C7D85">
        <w:rPr>
          <w:rFonts w:ascii="Times New Roman" w:hAnsi="Times New Roman" w:cs="Times New Roman"/>
          <w:color w:val="000000" w:themeColor="text1"/>
          <w:spacing w:val="-2"/>
          <w:position w:val="1"/>
          <w:sz w:val="24"/>
          <w:szCs w:val="24"/>
        </w:rPr>
        <w:t xml:space="preserve"> </w:t>
      </w:r>
      <w:r w:rsidRPr="001C7D85">
        <w:rPr>
          <w:rFonts w:ascii="Times New Roman" w:hAnsi="Times New Roman" w:cs="Times New Roman"/>
          <w:color w:val="000000" w:themeColor="text1"/>
          <w:position w:val="1"/>
          <w:sz w:val="24"/>
          <w:szCs w:val="24"/>
        </w:rPr>
        <w:t>weak acid</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with strong</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base</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(CH</w:t>
      </w:r>
      <w:r w:rsidRPr="001C7D85">
        <w:rPr>
          <w:rFonts w:ascii="Times New Roman" w:hAnsi="Times New Roman" w:cs="Times New Roman"/>
          <w:color w:val="000000" w:themeColor="text1"/>
          <w:sz w:val="24"/>
          <w:szCs w:val="24"/>
        </w:rPr>
        <w:t>3</w:t>
      </w:r>
      <w:r w:rsidRPr="001C7D85">
        <w:rPr>
          <w:rFonts w:ascii="Times New Roman" w:hAnsi="Times New Roman" w:cs="Times New Roman"/>
          <w:color w:val="000000" w:themeColor="text1"/>
          <w:position w:val="1"/>
          <w:sz w:val="24"/>
          <w:szCs w:val="24"/>
        </w:rPr>
        <w:t>COOH Vs</w:t>
      </w:r>
      <w:r w:rsidRPr="001C7D85">
        <w:rPr>
          <w:rFonts w:ascii="Times New Roman" w:hAnsi="Times New Roman" w:cs="Times New Roman"/>
          <w:color w:val="000000" w:themeColor="text1"/>
          <w:spacing w:val="-1"/>
          <w:position w:val="1"/>
          <w:sz w:val="24"/>
          <w:szCs w:val="24"/>
        </w:rPr>
        <w:t xml:space="preserve"> </w:t>
      </w:r>
      <w:proofErr w:type="spellStart"/>
      <w:r w:rsidRPr="001C7D85">
        <w:rPr>
          <w:rFonts w:ascii="Times New Roman" w:hAnsi="Times New Roman" w:cs="Times New Roman"/>
          <w:color w:val="000000" w:themeColor="text1"/>
          <w:position w:val="1"/>
          <w:sz w:val="24"/>
          <w:szCs w:val="24"/>
        </w:rPr>
        <w:t>NaOH</w:t>
      </w:r>
      <w:proofErr w:type="spellEnd"/>
      <w:r w:rsidRPr="001C7D85">
        <w:rPr>
          <w:rFonts w:ascii="Times New Roman" w:hAnsi="Times New Roman" w:cs="Times New Roman"/>
          <w:color w:val="000000" w:themeColor="text1"/>
          <w:position w:val="1"/>
          <w:sz w:val="24"/>
          <w:szCs w:val="24"/>
        </w:rPr>
        <w:t xml:space="preserve"> )</w:t>
      </w:r>
    </w:p>
    <w:p w:rsidR="001C7D85" w:rsidRPr="001C7D85" w:rsidRDefault="001C7D85" w:rsidP="0085323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position w:val="1"/>
          <w:sz w:val="24"/>
          <w:szCs w:val="24"/>
        </w:rPr>
        <w:t>Estimation</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of</w:t>
      </w:r>
      <w:r w:rsidRPr="001C7D85">
        <w:rPr>
          <w:rFonts w:ascii="Times New Roman" w:hAnsi="Times New Roman" w:cs="Times New Roman"/>
          <w:color w:val="000000" w:themeColor="text1"/>
          <w:spacing w:val="-2"/>
          <w:position w:val="1"/>
          <w:sz w:val="24"/>
          <w:szCs w:val="24"/>
        </w:rPr>
        <w:t xml:space="preserve"> </w:t>
      </w:r>
      <w:r w:rsidRPr="001C7D85">
        <w:rPr>
          <w:rFonts w:ascii="Times New Roman" w:hAnsi="Times New Roman" w:cs="Times New Roman"/>
          <w:color w:val="000000" w:themeColor="text1"/>
          <w:position w:val="1"/>
          <w:sz w:val="24"/>
          <w:szCs w:val="24"/>
        </w:rPr>
        <w:t>Mixture of</w:t>
      </w:r>
      <w:r w:rsidRPr="001C7D85">
        <w:rPr>
          <w:rFonts w:ascii="Times New Roman" w:hAnsi="Times New Roman" w:cs="Times New Roman"/>
          <w:color w:val="000000" w:themeColor="text1"/>
          <w:spacing w:val="-3"/>
          <w:position w:val="1"/>
          <w:sz w:val="24"/>
          <w:szCs w:val="24"/>
        </w:rPr>
        <w:t xml:space="preserve"> </w:t>
      </w:r>
      <w:r w:rsidRPr="001C7D85">
        <w:rPr>
          <w:rFonts w:ascii="Times New Roman" w:hAnsi="Times New Roman" w:cs="Times New Roman"/>
          <w:color w:val="000000" w:themeColor="text1"/>
          <w:position w:val="1"/>
          <w:sz w:val="24"/>
          <w:szCs w:val="24"/>
        </w:rPr>
        <w:t>Acids with</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Strong</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base (</w:t>
      </w:r>
      <w:proofErr w:type="spellStart"/>
      <w:r w:rsidRPr="001C7D85">
        <w:rPr>
          <w:rFonts w:ascii="Times New Roman" w:hAnsi="Times New Roman" w:cs="Times New Roman"/>
          <w:color w:val="000000" w:themeColor="text1"/>
          <w:position w:val="1"/>
          <w:sz w:val="24"/>
          <w:szCs w:val="24"/>
        </w:rPr>
        <w:t>Hcl+CH</w:t>
      </w:r>
      <w:proofErr w:type="spellEnd"/>
      <w:r w:rsidRPr="001C7D85">
        <w:rPr>
          <w:rFonts w:ascii="Times New Roman" w:hAnsi="Times New Roman" w:cs="Times New Roman"/>
          <w:color w:val="000000" w:themeColor="text1"/>
          <w:sz w:val="24"/>
          <w:szCs w:val="24"/>
        </w:rPr>
        <w:t>3</w:t>
      </w:r>
      <w:r w:rsidRPr="001C7D85">
        <w:rPr>
          <w:rFonts w:ascii="Times New Roman" w:hAnsi="Times New Roman" w:cs="Times New Roman"/>
          <w:color w:val="000000" w:themeColor="text1"/>
          <w:position w:val="1"/>
          <w:sz w:val="24"/>
          <w:szCs w:val="24"/>
        </w:rPr>
        <w:t>COOH)</w:t>
      </w:r>
      <w:r w:rsidRPr="001C7D85">
        <w:rPr>
          <w:rFonts w:ascii="Times New Roman" w:hAnsi="Times New Roman" w:cs="Times New Roman"/>
          <w:color w:val="000000" w:themeColor="text1"/>
          <w:spacing w:val="-1"/>
          <w:position w:val="1"/>
          <w:sz w:val="24"/>
          <w:szCs w:val="24"/>
        </w:rPr>
        <w:t xml:space="preserve"> </w:t>
      </w:r>
      <w:r w:rsidRPr="001C7D85">
        <w:rPr>
          <w:rFonts w:ascii="Times New Roman" w:hAnsi="Times New Roman" w:cs="Times New Roman"/>
          <w:color w:val="000000" w:themeColor="text1"/>
          <w:position w:val="1"/>
          <w:sz w:val="24"/>
          <w:szCs w:val="24"/>
        </w:rPr>
        <w:t>Vs</w:t>
      </w:r>
      <w:r w:rsidRPr="001C7D85">
        <w:rPr>
          <w:rFonts w:ascii="Times New Roman" w:hAnsi="Times New Roman" w:cs="Times New Roman"/>
          <w:color w:val="000000" w:themeColor="text1"/>
          <w:spacing w:val="1"/>
          <w:position w:val="1"/>
          <w:sz w:val="24"/>
          <w:szCs w:val="24"/>
        </w:rPr>
        <w:t xml:space="preserve"> </w:t>
      </w:r>
      <w:proofErr w:type="spellStart"/>
      <w:r w:rsidRPr="001C7D85">
        <w:rPr>
          <w:rFonts w:ascii="Times New Roman" w:hAnsi="Times New Roman" w:cs="Times New Roman"/>
          <w:color w:val="000000" w:themeColor="text1"/>
          <w:position w:val="1"/>
          <w:sz w:val="24"/>
          <w:szCs w:val="24"/>
        </w:rPr>
        <w:t>NaOH</w:t>
      </w:r>
      <w:proofErr w:type="spellEnd"/>
    </w:p>
    <w:p w:rsidR="001C7D85" w:rsidRDefault="001C7D85" w:rsidP="001C7D85">
      <w:pPr>
        <w:pStyle w:val="Heading1"/>
        <w:spacing w:before="44"/>
        <w:rPr>
          <w:rFonts w:ascii="Times New Roman" w:hAnsi="Times New Roman" w:cs="Times New Roman"/>
          <w:color w:val="000000" w:themeColor="text1"/>
          <w:sz w:val="24"/>
          <w:szCs w:val="24"/>
        </w:rPr>
      </w:pPr>
    </w:p>
    <w:p w:rsidR="001C7D85" w:rsidRPr="001C7D85" w:rsidRDefault="001C7D85" w:rsidP="001C7D85">
      <w:pPr>
        <w:pStyle w:val="Heading1"/>
        <w:spacing w:before="44"/>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POTENTIOMETRIC</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MEASUREMNETS</w:t>
      </w:r>
    </w:p>
    <w:p w:rsidR="001C7D85" w:rsidRPr="001C7D85" w:rsidRDefault="001C7D85" w:rsidP="0085323D">
      <w:pPr>
        <w:pStyle w:val="ListParagraph"/>
        <w:widowControl w:val="0"/>
        <w:numPr>
          <w:ilvl w:val="0"/>
          <w:numId w:val="58"/>
        </w:numPr>
        <w:tabs>
          <w:tab w:val="left" w:pos="700"/>
        </w:tabs>
        <w:autoSpaceDE w:val="0"/>
        <w:autoSpaceDN w:val="0"/>
        <w:spacing w:after="0" w:line="275" w:lineRule="exact"/>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Estimation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2"/>
          <w:sz w:val="24"/>
          <w:szCs w:val="24"/>
        </w:rPr>
        <w:t xml:space="preserve"> </w:t>
      </w:r>
      <w:proofErr w:type="spellStart"/>
      <w:r w:rsidRPr="001C7D85">
        <w:rPr>
          <w:rFonts w:ascii="Times New Roman" w:hAnsi="Times New Roman" w:cs="Times New Roman"/>
          <w:color w:val="000000" w:themeColor="text1"/>
          <w:sz w:val="24"/>
          <w:szCs w:val="24"/>
        </w:rPr>
        <w:t>HCl</w:t>
      </w:r>
      <w:proofErr w:type="spellEnd"/>
    </w:p>
    <w:p w:rsidR="001C7D85" w:rsidRPr="001C7D85" w:rsidRDefault="001C7D85" w:rsidP="0085323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Estimation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Ferrous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ion</w:t>
      </w:r>
    </w:p>
    <w:p w:rsidR="001C7D85" w:rsidRPr="001C7D85" w:rsidRDefault="001C7D85" w:rsidP="001C7D85">
      <w:pPr>
        <w:rPr>
          <w:color w:val="000000" w:themeColor="text1"/>
          <w:sz w:val="24"/>
          <w:szCs w:val="24"/>
        </w:rPr>
        <w:sectPr w:rsidR="001C7D85" w:rsidRPr="001C7D85" w:rsidSect="001C7D85">
          <w:pgSz w:w="11920" w:h="16840"/>
          <w:pgMar w:top="880" w:right="940" w:bottom="280" w:left="860" w:header="720" w:footer="720" w:gutter="0"/>
          <w:cols w:space="720"/>
        </w:sectPr>
      </w:pPr>
    </w:p>
    <w:p w:rsidR="001C7D85" w:rsidRPr="001C7D85" w:rsidRDefault="001C7D85" w:rsidP="001C7D85">
      <w:pPr>
        <w:pStyle w:val="Heading1"/>
        <w:spacing w:before="77"/>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lastRenderedPageBreak/>
        <w:t>P</w:t>
      </w:r>
      <w:r w:rsidRPr="001C7D85">
        <w:rPr>
          <w:rFonts w:ascii="Times New Roman" w:hAnsi="Times New Roman" w:cs="Times New Roman"/>
          <w:color w:val="000000" w:themeColor="text1"/>
          <w:sz w:val="24"/>
          <w:szCs w:val="24"/>
          <w:vertAlign w:val="superscript"/>
        </w:rPr>
        <w:t>H</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METRY</w:t>
      </w:r>
    </w:p>
    <w:p w:rsidR="001C7D85" w:rsidRPr="001C7D85" w:rsidRDefault="001C7D85" w:rsidP="0085323D">
      <w:pPr>
        <w:pStyle w:val="ListParagraph"/>
        <w:widowControl w:val="0"/>
        <w:numPr>
          <w:ilvl w:val="0"/>
          <w:numId w:val="58"/>
        </w:numPr>
        <w:tabs>
          <w:tab w:val="left" w:pos="820"/>
        </w:tabs>
        <w:autoSpaceDE w:val="0"/>
        <w:autoSpaceDN w:val="0"/>
        <w:spacing w:before="40" w:after="0" w:line="240" w:lineRule="auto"/>
        <w:ind w:left="820" w:hanging="360"/>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Determination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 P</w:t>
      </w:r>
      <w:r w:rsidRPr="001C7D85">
        <w:rPr>
          <w:rFonts w:ascii="Times New Roman" w:hAnsi="Times New Roman" w:cs="Times New Roman"/>
          <w:color w:val="000000" w:themeColor="text1"/>
          <w:sz w:val="24"/>
          <w:szCs w:val="24"/>
          <w:vertAlign w:val="superscript"/>
        </w:rPr>
        <w:t>H</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of solution</w:t>
      </w:r>
      <w:r w:rsidRPr="001C7D85">
        <w:rPr>
          <w:rFonts w:ascii="Times New Roman" w:hAnsi="Times New Roman" w:cs="Times New Roman"/>
          <w:color w:val="000000" w:themeColor="text1"/>
          <w:spacing w:val="-3"/>
          <w:sz w:val="24"/>
          <w:szCs w:val="24"/>
        </w:rPr>
        <w:t xml:space="preserve"> </w:t>
      </w:r>
      <w:r w:rsidRPr="001C7D85">
        <w:rPr>
          <w:rFonts w:ascii="Times New Roman" w:hAnsi="Times New Roman" w:cs="Times New Roman"/>
          <w:color w:val="000000" w:themeColor="text1"/>
          <w:sz w:val="24"/>
          <w:szCs w:val="24"/>
        </w:rPr>
        <w:t>using glass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electrode</w:t>
      </w:r>
    </w:p>
    <w:p w:rsidR="001C7D85" w:rsidRDefault="001C7D85" w:rsidP="001C7D85">
      <w:pPr>
        <w:pStyle w:val="Heading1"/>
        <w:spacing w:before="43"/>
        <w:rPr>
          <w:rFonts w:ascii="Times New Roman" w:hAnsi="Times New Roman" w:cs="Times New Roman"/>
          <w:color w:val="000000" w:themeColor="text1"/>
          <w:sz w:val="24"/>
          <w:szCs w:val="24"/>
        </w:rPr>
      </w:pPr>
    </w:p>
    <w:p w:rsidR="001C7D85" w:rsidRPr="001C7D85" w:rsidRDefault="001C7D85" w:rsidP="001C7D85">
      <w:pPr>
        <w:pStyle w:val="Heading1"/>
        <w:spacing w:before="43"/>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SYNTHESIS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A</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DRUG</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MOLECULE</w:t>
      </w:r>
    </w:p>
    <w:p w:rsidR="001C7D85" w:rsidRPr="001C7D85" w:rsidRDefault="001C7D85" w:rsidP="0085323D">
      <w:pPr>
        <w:pStyle w:val="ListParagraph"/>
        <w:widowControl w:val="0"/>
        <w:numPr>
          <w:ilvl w:val="0"/>
          <w:numId w:val="58"/>
        </w:numPr>
        <w:tabs>
          <w:tab w:val="left" w:pos="761"/>
        </w:tabs>
        <w:autoSpaceDE w:val="0"/>
        <w:autoSpaceDN w:val="0"/>
        <w:spacing w:after="0" w:line="275" w:lineRule="exact"/>
        <w:ind w:left="761" w:hanging="301"/>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Synthesis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3"/>
          <w:sz w:val="24"/>
          <w:szCs w:val="24"/>
        </w:rPr>
        <w:t xml:space="preserve"> </w:t>
      </w:r>
      <w:proofErr w:type="spellStart"/>
      <w:r w:rsidRPr="001C7D85">
        <w:rPr>
          <w:rFonts w:ascii="Times New Roman" w:hAnsi="Times New Roman" w:cs="Times New Roman"/>
          <w:color w:val="000000" w:themeColor="text1"/>
          <w:sz w:val="24"/>
          <w:szCs w:val="24"/>
        </w:rPr>
        <w:t>Paracetamal</w:t>
      </w:r>
      <w:proofErr w:type="spellEnd"/>
      <w:r w:rsidRPr="001C7D85">
        <w:rPr>
          <w:rFonts w:ascii="Times New Roman" w:hAnsi="Times New Roman" w:cs="Times New Roman"/>
          <w:color w:val="000000" w:themeColor="text1"/>
          <w:sz w:val="24"/>
          <w:szCs w:val="24"/>
        </w:rPr>
        <w:t>.</w:t>
      </w:r>
    </w:p>
    <w:p w:rsidR="001C7D85" w:rsidRPr="001C7D85" w:rsidRDefault="001C7D85" w:rsidP="001C7D85">
      <w:pPr>
        <w:pStyle w:val="BodyText"/>
        <w:spacing w:before="10"/>
        <w:rPr>
          <w:color w:val="000000" w:themeColor="text1"/>
        </w:rPr>
      </w:pPr>
    </w:p>
    <w:p w:rsidR="001C7D85" w:rsidRPr="001C7D85" w:rsidRDefault="001C7D85" w:rsidP="001C7D85">
      <w:pPr>
        <w:pStyle w:val="Heading1"/>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COLOROMETRY</w:t>
      </w:r>
    </w:p>
    <w:p w:rsidR="001C7D85" w:rsidRPr="001C7D85" w:rsidRDefault="001C7D85" w:rsidP="0085323D">
      <w:pPr>
        <w:pStyle w:val="ListParagraph"/>
        <w:widowControl w:val="0"/>
        <w:numPr>
          <w:ilvl w:val="0"/>
          <w:numId w:val="58"/>
        </w:numPr>
        <w:tabs>
          <w:tab w:val="left" w:pos="1000"/>
        </w:tabs>
        <w:autoSpaceDE w:val="0"/>
        <w:autoSpaceDN w:val="0"/>
        <w:spacing w:before="39" w:after="0" w:line="240" w:lineRule="auto"/>
        <w:ind w:left="1000" w:hanging="360"/>
        <w:contextualSpacing w:val="0"/>
        <w:jc w:val="left"/>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Verification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of</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Beer’s</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Law</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and</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Estimation of</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the given Copper</w:t>
      </w:r>
      <w:r w:rsidRPr="001C7D85">
        <w:rPr>
          <w:rFonts w:ascii="Times New Roman" w:hAnsi="Times New Roman" w:cs="Times New Roman"/>
          <w:color w:val="000000" w:themeColor="text1"/>
          <w:spacing w:val="-1"/>
          <w:sz w:val="24"/>
          <w:szCs w:val="24"/>
        </w:rPr>
        <w:t xml:space="preserve"> </w:t>
      </w:r>
      <w:proofErr w:type="spellStart"/>
      <w:r w:rsidRPr="001C7D85">
        <w:rPr>
          <w:rFonts w:ascii="Times New Roman" w:hAnsi="Times New Roman" w:cs="Times New Roman"/>
          <w:color w:val="000000" w:themeColor="text1"/>
          <w:sz w:val="24"/>
          <w:szCs w:val="24"/>
        </w:rPr>
        <w:t>Sulphate</w:t>
      </w:r>
      <w:proofErr w:type="spellEnd"/>
      <w:r w:rsidRPr="001C7D85">
        <w:rPr>
          <w:rFonts w:ascii="Times New Roman" w:hAnsi="Times New Roman" w:cs="Times New Roman"/>
          <w:color w:val="000000" w:themeColor="text1"/>
          <w:sz w:val="24"/>
          <w:szCs w:val="24"/>
        </w:rPr>
        <w:t>.</w:t>
      </w:r>
    </w:p>
    <w:p w:rsidR="001C7D85" w:rsidRPr="001C7D85" w:rsidRDefault="001C7D85" w:rsidP="001C7D85">
      <w:pPr>
        <w:pStyle w:val="BodyText"/>
        <w:rPr>
          <w:color w:val="000000" w:themeColor="text1"/>
        </w:rPr>
      </w:pPr>
    </w:p>
    <w:p w:rsidR="001C7D85" w:rsidRPr="001C7D85" w:rsidRDefault="001C7D85" w:rsidP="001C7D85">
      <w:pPr>
        <w:pStyle w:val="BodyText"/>
        <w:rPr>
          <w:color w:val="000000" w:themeColor="text1"/>
        </w:rPr>
      </w:pPr>
    </w:p>
    <w:p w:rsidR="001C7D85" w:rsidRPr="001C7D85" w:rsidRDefault="001C7D85" w:rsidP="001C7D85">
      <w:pPr>
        <w:pStyle w:val="BodyText"/>
        <w:rPr>
          <w:color w:val="000000" w:themeColor="text1"/>
        </w:rPr>
      </w:pPr>
    </w:p>
    <w:p w:rsidR="001C7D85" w:rsidRPr="001C7D85" w:rsidRDefault="001C7D85" w:rsidP="001C7D85">
      <w:pPr>
        <w:pStyle w:val="Heading1"/>
        <w:spacing w:before="209"/>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Reference</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Books:</w:t>
      </w:r>
    </w:p>
    <w:p w:rsidR="001C7D85" w:rsidRPr="001C7D85" w:rsidRDefault="001C7D85" w:rsidP="001C7D85">
      <w:pPr>
        <w:pStyle w:val="BodyText"/>
        <w:spacing w:before="9"/>
        <w:rPr>
          <w:b/>
          <w:color w:val="000000" w:themeColor="text1"/>
        </w:rPr>
      </w:pPr>
    </w:p>
    <w:p w:rsidR="001C7D85" w:rsidRPr="001C7D85" w:rsidRDefault="001C7D85" w:rsidP="0085323D">
      <w:pPr>
        <w:pStyle w:val="ListParagraph"/>
        <w:widowControl w:val="0"/>
        <w:numPr>
          <w:ilvl w:val="0"/>
          <w:numId w:val="57"/>
        </w:numPr>
        <w:tabs>
          <w:tab w:val="left" w:pos="340"/>
        </w:tabs>
        <w:autoSpaceDE w:val="0"/>
        <w:autoSpaceDN w:val="0"/>
        <w:spacing w:before="1" w:after="0" w:line="240" w:lineRule="auto"/>
        <w:ind w:right="422" w:firstLine="0"/>
        <w:contextualSpacing w:val="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Senior</w:t>
      </w:r>
      <w:r w:rsidRPr="001C7D85">
        <w:rPr>
          <w:rFonts w:ascii="Times New Roman" w:hAnsi="Times New Roman" w:cs="Times New Roman"/>
          <w:color w:val="000000" w:themeColor="text1"/>
          <w:spacing w:val="-3"/>
          <w:sz w:val="24"/>
          <w:szCs w:val="24"/>
        </w:rPr>
        <w:t xml:space="preserve"> </w:t>
      </w:r>
      <w:r w:rsidRPr="001C7D85">
        <w:rPr>
          <w:rFonts w:ascii="Times New Roman" w:hAnsi="Times New Roman" w:cs="Times New Roman"/>
          <w:color w:val="000000" w:themeColor="text1"/>
          <w:sz w:val="24"/>
          <w:szCs w:val="24"/>
        </w:rPr>
        <w:t>Practical</w:t>
      </w:r>
      <w:r w:rsidRPr="001C7D85">
        <w:rPr>
          <w:rFonts w:ascii="Times New Roman" w:hAnsi="Times New Roman" w:cs="Times New Roman"/>
          <w:color w:val="000000" w:themeColor="text1"/>
          <w:spacing w:val="-2"/>
          <w:sz w:val="24"/>
          <w:szCs w:val="24"/>
        </w:rPr>
        <w:t xml:space="preserve"> </w:t>
      </w:r>
      <w:proofErr w:type="spellStart"/>
      <w:r w:rsidRPr="001C7D85">
        <w:rPr>
          <w:rFonts w:ascii="Times New Roman" w:hAnsi="Times New Roman" w:cs="Times New Roman"/>
          <w:color w:val="000000" w:themeColor="text1"/>
          <w:sz w:val="24"/>
          <w:szCs w:val="24"/>
        </w:rPr>
        <w:t>Physicla</w:t>
      </w:r>
      <w:proofErr w:type="spellEnd"/>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Chemistry,</w:t>
      </w:r>
      <w:r w:rsidRPr="001C7D85">
        <w:rPr>
          <w:rFonts w:ascii="Times New Roman" w:hAnsi="Times New Roman" w:cs="Times New Roman"/>
          <w:color w:val="000000" w:themeColor="text1"/>
          <w:spacing w:val="-2"/>
          <w:sz w:val="24"/>
          <w:szCs w:val="24"/>
        </w:rPr>
        <w:t xml:space="preserve"> </w:t>
      </w:r>
      <w:proofErr w:type="spellStart"/>
      <w:r w:rsidRPr="001C7D85">
        <w:rPr>
          <w:rFonts w:ascii="Times New Roman" w:hAnsi="Times New Roman" w:cs="Times New Roman"/>
          <w:color w:val="000000" w:themeColor="text1"/>
          <w:sz w:val="24"/>
          <w:szCs w:val="24"/>
        </w:rPr>
        <w:t>B.D.Khosla</w:t>
      </w:r>
      <w:proofErr w:type="spellEnd"/>
      <w:r w:rsidRPr="001C7D85">
        <w:rPr>
          <w:rFonts w:ascii="Times New Roman" w:hAnsi="Times New Roman" w:cs="Times New Roman"/>
          <w:color w:val="000000" w:themeColor="text1"/>
          <w:sz w:val="24"/>
          <w:szCs w:val="24"/>
        </w:rPr>
        <w:t>,</w:t>
      </w:r>
      <w:r w:rsidRPr="001C7D85">
        <w:rPr>
          <w:rFonts w:ascii="Times New Roman" w:hAnsi="Times New Roman" w:cs="Times New Roman"/>
          <w:color w:val="000000" w:themeColor="text1"/>
          <w:spacing w:val="-2"/>
          <w:sz w:val="24"/>
          <w:szCs w:val="24"/>
        </w:rPr>
        <w:t xml:space="preserve"> </w:t>
      </w:r>
      <w:proofErr w:type="spellStart"/>
      <w:r w:rsidRPr="001C7D85">
        <w:rPr>
          <w:rFonts w:ascii="Times New Roman" w:hAnsi="Times New Roman" w:cs="Times New Roman"/>
          <w:color w:val="000000" w:themeColor="text1"/>
          <w:sz w:val="24"/>
          <w:szCs w:val="24"/>
        </w:rPr>
        <w:t>A.Gjulati</w:t>
      </w:r>
      <w:proofErr w:type="spellEnd"/>
      <w:r w:rsidRPr="001C7D85">
        <w:rPr>
          <w:rFonts w:ascii="Times New Roman" w:hAnsi="Times New Roman" w:cs="Times New Roman"/>
          <w:color w:val="000000" w:themeColor="text1"/>
          <w:sz w:val="24"/>
          <w:szCs w:val="24"/>
        </w:rPr>
        <w:t>,</w:t>
      </w:r>
      <w:r w:rsidRPr="001C7D85">
        <w:rPr>
          <w:rFonts w:ascii="Times New Roman" w:hAnsi="Times New Roman" w:cs="Times New Roman"/>
          <w:color w:val="000000" w:themeColor="text1"/>
          <w:spacing w:val="-2"/>
          <w:sz w:val="24"/>
          <w:szCs w:val="24"/>
        </w:rPr>
        <w:t xml:space="preserve"> </w:t>
      </w:r>
      <w:proofErr w:type="spellStart"/>
      <w:r w:rsidRPr="001C7D85">
        <w:rPr>
          <w:rFonts w:ascii="Times New Roman" w:hAnsi="Times New Roman" w:cs="Times New Roman"/>
          <w:color w:val="000000" w:themeColor="text1"/>
          <w:sz w:val="24"/>
          <w:szCs w:val="24"/>
        </w:rPr>
        <w:t>V.C.Garg</w:t>
      </w:r>
      <w:proofErr w:type="spellEnd"/>
      <w:r w:rsidRPr="001C7D85">
        <w:rPr>
          <w:rFonts w:ascii="Times New Roman" w:hAnsi="Times New Roman" w:cs="Times New Roman"/>
          <w:color w:val="000000" w:themeColor="text1"/>
          <w:sz w:val="24"/>
          <w:szCs w:val="24"/>
        </w:rPr>
        <w:t>.,</w:t>
      </w:r>
      <w:r w:rsidRPr="001C7D85">
        <w:rPr>
          <w:rFonts w:ascii="Times New Roman" w:hAnsi="Times New Roman" w:cs="Times New Roman"/>
          <w:color w:val="000000" w:themeColor="text1"/>
          <w:spacing w:val="56"/>
          <w:sz w:val="24"/>
          <w:szCs w:val="24"/>
        </w:rPr>
        <w:t xml:space="preserve"> </w:t>
      </w:r>
      <w:r w:rsidRPr="001C7D85">
        <w:rPr>
          <w:rFonts w:ascii="Times New Roman" w:hAnsi="Times New Roman" w:cs="Times New Roman"/>
          <w:color w:val="000000" w:themeColor="text1"/>
          <w:sz w:val="24"/>
          <w:szCs w:val="24"/>
        </w:rPr>
        <w:t>(</w:t>
      </w:r>
      <w:proofErr w:type="spellStart"/>
      <w:r w:rsidRPr="001C7D85">
        <w:rPr>
          <w:rFonts w:ascii="Times New Roman" w:hAnsi="Times New Roman" w:cs="Times New Roman"/>
          <w:color w:val="000000" w:themeColor="text1"/>
          <w:sz w:val="24"/>
          <w:szCs w:val="24"/>
        </w:rPr>
        <w:t>R.Chand</w:t>
      </w:r>
      <w:proofErr w:type="spellEnd"/>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and</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company,</w:t>
      </w:r>
      <w:r w:rsidRPr="001C7D85">
        <w:rPr>
          <w:rFonts w:ascii="Times New Roman" w:hAnsi="Times New Roman" w:cs="Times New Roman"/>
          <w:color w:val="000000" w:themeColor="text1"/>
          <w:spacing w:val="-57"/>
          <w:sz w:val="24"/>
          <w:szCs w:val="24"/>
        </w:rPr>
        <w:t xml:space="preserve"> </w:t>
      </w:r>
      <w:r w:rsidRPr="001C7D85">
        <w:rPr>
          <w:rFonts w:ascii="Times New Roman" w:hAnsi="Times New Roman" w:cs="Times New Roman"/>
          <w:color w:val="000000" w:themeColor="text1"/>
          <w:sz w:val="24"/>
          <w:szCs w:val="24"/>
        </w:rPr>
        <w:t>New</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Delhi 10</w:t>
      </w:r>
      <w:r w:rsidRPr="001C7D85">
        <w:rPr>
          <w:rFonts w:ascii="Times New Roman" w:hAnsi="Times New Roman" w:cs="Times New Roman"/>
          <w:color w:val="000000" w:themeColor="text1"/>
          <w:sz w:val="24"/>
          <w:szCs w:val="24"/>
          <w:vertAlign w:val="superscript"/>
        </w:rPr>
        <w:t>th</w:t>
      </w:r>
      <w:r w:rsidRPr="001C7D85">
        <w:rPr>
          <w:rFonts w:ascii="Times New Roman" w:hAnsi="Times New Roman" w:cs="Times New Roman"/>
          <w:color w:val="000000" w:themeColor="text1"/>
          <w:sz w:val="24"/>
          <w:szCs w:val="24"/>
        </w:rPr>
        <w:t xml:space="preserve"> Edition)</w:t>
      </w:r>
    </w:p>
    <w:p w:rsidR="001C7D85" w:rsidRPr="001C7D85" w:rsidRDefault="001C7D85" w:rsidP="0085323D">
      <w:pPr>
        <w:pStyle w:val="ListParagraph"/>
        <w:widowControl w:val="0"/>
        <w:numPr>
          <w:ilvl w:val="0"/>
          <w:numId w:val="57"/>
        </w:numPr>
        <w:tabs>
          <w:tab w:val="left" w:pos="340"/>
        </w:tabs>
        <w:autoSpaceDE w:val="0"/>
        <w:autoSpaceDN w:val="0"/>
        <w:spacing w:after="0" w:line="240" w:lineRule="auto"/>
        <w:ind w:right="667" w:firstLine="0"/>
        <w:contextualSpacing w:val="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An</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Introduction</w:t>
      </w:r>
      <w:r w:rsidRPr="001C7D85">
        <w:rPr>
          <w:rFonts w:ascii="Times New Roman" w:hAnsi="Times New Roman" w:cs="Times New Roman"/>
          <w:color w:val="000000" w:themeColor="text1"/>
          <w:spacing w:val="-3"/>
          <w:sz w:val="24"/>
          <w:szCs w:val="24"/>
        </w:rPr>
        <w:t xml:space="preserve"> </w:t>
      </w:r>
      <w:r w:rsidRPr="001C7D85">
        <w:rPr>
          <w:rFonts w:ascii="Times New Roman" w:hAnsi="Times New Roman" w:cs="Times New Roman"/>
          <w:color w:val="000000" w:themeColor="text1"/>
          <w:sz w:val="24"/>
          <w:szCs w:val="24"/>
        </w:rPr>
        <w:t>to</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Practical</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Chemistry,</w:t>
      </w:r>
      <w:r w:rsidRPr="001C7D85">
        <w:rPr>
          <w:rFonts w:ascii="Times New Roman" w:hAnsi="Times New Roman" w:cs="Times New Roman"/>
          <w:color w:val="000000" w:themeColor="text1"/>
          <w:spacing w:val="-1"/>
          <w:sz w:val="24"/>
          <w:szCs w:val="24"/>
        </w:rPr>
        <w:t xml:space="preserve"> </w:t>
      </w:r>
      <w:proofErr w:type="spellStart"/>
      <w:r w:rsidRPr="001C7D85">
        <w:rPr>
          <w:rFonts w:ascii="Times New Roman" w:hAnsi="Times New Roman" w:cs="Times New Roman"/>
          <w:color w:val="000000" w:themeColor="text1"/>
          <w:sz w:val="24"/>
          <w:szCs w:val="24"/>
        </w:rPr>
        <w:t>K.K.Sharma</w:t>
      </w:r>
      <w:proofErr w:type="spellEnd"/>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and</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D.S.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Sharma</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w:t>
      </w:r>
      <w:proofErr w:type="spellStart"/>
      <w:r w:rsidRPr="001C7D85">
        <w:rPr>
          <w:rFonts w:ascii="Times New Roman" w:hAnsi="Times New Roman" w:cs="Times New Roman"/>
          <w:color w:val="000000" w:themeColor="text1"/>
          <w:sz w:val="24"/>
          <w:szCs w:val="24"/>
        </w:rPr>
        <w:t>Viaks</w:t>
      </w:r>
      <w:proofErr w:type="spellEnd"/>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Publishing,</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New</w:t>
      </w:r>
      <w:r w:rsidRPr="001C7D85">
        <w:rPr>
          <w:rFonts w:ascii="Times New Roman" w:hAnsi="Times New Roman" w:cs="Times New Roman"/>
          <w:color w:val="000000" w:themeColor="text1"/>
          <w:spacing w:val="-57"/>
          <w:sz w:val="24"/>
          <w:szCs w:val="24"/>
        </w:rPr>
        <w:t xml:space="preserve"> </w:t>
      </w:r>
      <w:r w:rsidRPr="001C7D85">
        <w:rPr>
          <w:rFonts w:ascii="Times New Roman" w:hAnsi="Times New Roman" w:cs="Times New Roman"/>
          <w:color w:val="000000" w:themeColor="text1"/>
          <w:sz w:val="24"/>
          <w:szCs w:val="24"/>
        </w:rPr>
        <w:t>Delhi)</w:t>
      </w:r>
    </w:p>
    <w:p w:rsidR="001C7D85" w:rsidRPr="001C7D85" w:rsidRDefault="001C7D85" w:rsidP="0085323D">
      <w:pPr>
        <w:pStyle w:val="ListParagraph"/>
        <w:widowControl w:val="0"/>
        <w:numPr>
          <w:ilvl w:val="0"/>
          <w:numId w:val="57"/>
        </w:numPr>
        <w:tabs>
          <w:tab w:val="left" w:pos="340"/>
        </w:tabs>
        <w:autoSpaceDE w:val="0"/>
        <w:autoSpaceDN w:val="0"/>
        <w:spacing w:after="0" w:line="240" w:lineRule="auto"/>
        <w:ind w:left="340"/>
        <w:contextualSpacing w:val="0"/>
        <w:rPr>
          <w:rFonts w:ascii="Times New Roman" w:hAnsi="Times New Roman" w:cs="Times New Roman"/>
          <w:color w:val="000000" w:themeColor="text1"/>
          <w:sz w:val="24"/>
          <w:szCs w:val="24"/>
        </w:rPr>
      </w:pPr>
      <w:r w:rsidRPr="001C7D85">
        <w:rPr>
          <w:rFonts w:ascii="Times New Roman" w:hAnsi="Times New Roman" w:cs="Times New Roman"/>
          <w:color w:val="000000" w:themeColor="text1"/>
          <w:sz w:val="24"/>
          <w:szCs w:val="24"/>
        </w:rPr>
        <w:t>Experiments</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in Applied</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chemistry,</w:t>
      </w:r>
      <w:r w:rsidRPr="001C7D85">
        <w:rPr>
          <w:rFonts w:ascii="Times New Roman" w:hAnsi="Times New Roman" w:cs="Times New Roman"/>
          <w:color w:val="000000" w:themeColor="text1"/>
          <w:spacing w:val="-1"/>
          <w:sz w:val="24"/>
          <w:szCs w:val="24"/>
        </w:rPr>
        <w:t xml:space="preserve"> </w:t>
      </w:r>
      <w:proofErr w:type="spellStart"/>
      <w:r w:rsidRPr="001C7D85">
        <w:rPr>
          <w:rFonts w:ascii="Times New Roman" w:hAnsi="Times New Roman" w:cs="Times New Roman"/>
          <w:color w:val="000000" w:themeColor="text1"/>
          <w:sz w:val="24"/>
          <w:szCs w:val="24"/>
        </w:rPr>
        <w:t>Sunita</w:t>
      </w:r>
      <w:proofErr w:type="spellEnd"/>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Rattan,</w:t>
      </w:r>
      <w:r w:rsidRPr="001C7D85">
        <w:rPr>
          <w:rFonts w:ascii="Times New Roman" w:hAnsi="Times New Roman" w:cs="Times New Roman"/>
          <w:color w:val="000000" w:themeColor="text1"/>
          <w:spacing w:val="-2"/>
          <w:sz w:val="24"/>
          <w:szCs w:val="24"/>
        </w:rPr>
        <w:t xml:space="preserve"> </w:t>
      </w:r>
      <w:r w:rsidRPr="001C7D85">
        <w:rPr>
          <w:rFonts w:ascii="Times New Roman" w:hAnsi="Times New Roman" w:cs="Times New Roman"/>
          <w:color w:val="000000" w:themeColor="text1"/>
          <w:sz w:val="24"/>
          <w:szCs w:val="24"/>
        </w:rPr>
        <w:t>S.</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K</w:t>
      </w:r>
      <w:r w:rsidRPr="001C7D85">
        <w:rPr>
          <w:rFonts w:ascii="Times New Roman" w:hAnsi="Times New Roman" w:cs="Times New Roman"/>
          <w:color w:val="000000" w:themeColor="text1"/>
          <w:spacing w:val="-1"/>
          <w:sz w:val="24"/>
          <w:szCs w:val="24"/>
        </w:rPr>
        <w:t xml:space="preserve"> </w:t>
      </w:r>
      <w:proofErr w:type="spellStart"/>
      <w:r w:rsidRPr="001C7D85">
        <w:rPr>
          <w:rFonts w:ascii="Times New Roman" w:hAnsi="Times New Roman" w:cs="Times New Roman"/>
          <w:color w:val="000000" w:themeColor="text1"/>
          <w:sz w:val="24"/>
          <w:szCs w:val="24"/>
        </w:rPr>
        <w:t>Kataria</w:t>
      </w:r>
      <w:proofErr w:type="spellEnd"/>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&amp;</w:t>
      </w:r>
      <w:r w:rsidRPr="001C7D85">
        <w:rPr>
          <w:rFonts w:ascii="Times New Roman" w:hAnsi="Times New Roman" w:cs="Times New Roman"/>
          <w:color w:val="000000" w:themeColor="text1"/>
          <w:spacing w:val="-1"/>
          <w:sz w:val="24"/>
          <w:szCs w:val="24"/>
        </w:rPr>
        <w:t xml:space="preserve"> </w:t>
      </w:r>
      <w:proofErr w:type="spellStart"/>
      <w:r w:rsidRPr="001C7D85">
        <w:rPr>
          <w:rFonts w:ascii="Times New Roman" w:hAnsi="Times New Roman" w:cs="Times New Roman"/>
          <w:color w:val="000000" w:themeColor="text1"/>
          <w:sz w:val="24"/>
          <w:szCs w:val="24"/>
        </w:rPr>
        <w:t>Soms</w:t>
      </w:r>
      <w:proofErr w:type="spellEnd"/>
    </w:p>
    <w:p w:rsidR="00177255" w:rsidRDefault="001C7D85" w:rsidP="001C7D85">
      <w:pPr>
        <w:pStyle w:val="Normal1"/>
        <w:spacing w:after="0" w:line="480" w:lineRule="auto"/>
        <w:rPr>
          <w:rFonts w:ascii="Times New Roman" w:eastAsia="Times New Roman" w:hAnsi="Times New Roman" w:cs="Times New Roman"/>
          <w:color w:val="000000"/>
          <w:sz w:val="24"/>
          <w:szCs w:val="24"/>
        </w:rPr>
        <w:sectPr w:rsidR="00177255" w:rsidSect="005613BA">
          <w:pgSz w:w="11907" w:h="16839"/>
          <w:pgMar w:top="270" w:right="432" w:bottom="576" w:left="576" w:header="446" w:footer="720" w:gutter="0"/>
          <w:pgNumType w:start="1"/>
          <w:cols w:space="720"/>
        </w:sectPr>
      </w:pPr>
      <w:r w:rsidRPr="001C7D85">
        <w:rPr>
          <w:rFonts w:ascii="Times New Roman" w:hAnsi="Times New Roman" w:cs="Times New Roman"/>
          <w:color w:val="000000" w:themeColor="text1"/>
          <w:sz w:val="24"/>
          <w:szCs w:val="24"/>
        </w:rPr>
        <w:t>Quantitative</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Inorganic</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chemistry</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by</w:t>
      </w:r>
      <w:r w:rsidRPr="001C7D85">
        <w:rPr>
          <w:rFonts w:ascii="Times New Roman" w:hAnsi="Times New Roman" w:cs="Times New Roman"/>
          <w:color w:val="000000" w:themeColor="text1"/>
          <w:spacing w:val="-1"/>
          <w:sz w:val="24"/>
          <w:szCs w:val="24"/>
        </w:rPr>
        <w:t xml:space="preserve"> </w:t>
      </w:r>
      <w:r w:rsidRPr="001C7D85">
        <w:rPr>
          <w:rFonts w:ascii="Times New Roman" w:hAnsi="Times New Roman" w:cs="Times New Roman"/>
          <w:color w:val="000000" w:themeColor="text1"/>
          <w:sz w:val="24"/>
          <w:szCs w:val="24"/>
        </w:rPr>
        <w:t>Vogel</w:t>
      </w:r>
    </w:p>
    <w:p w:rsidR="00177255" w:rsidRDefault="00177255" w:rsidP="00177255">
      <w:pPr>
        <w:pStyle w:val="Normal1"/>
        <w:spacing w:after="0" w:line="288" w:lineRule="auto"/>
        <w:rPr>
          <w:rFonts w:ascii="Times New Roman" w:eastAsia="Times New Roman" w:hAnsi="Times New Roman" w:cs="Times New Roman"/>
        </w:rPr>
      </w:pPr>
    </w:p>
    <w:tbl>
      <w:tblPr>
        <w:tblW w:w="9780" w:type="dxa"/>
        <w:tblInd w:w="-108" w:type="dxa"/>
        <w:tblLayout w:type="fixed"/>
        <w:tblCellMar>
          <w:left w:w="0" w:type="dxa"/>
          <w:right w:w="0" w:type="dxa"/>
        </w:tblCellMar>
        <w:tblLook w:val="0000"/>
      </w:tblPr>
      <w:tblGrid>
        <w:gridCol w:w="221"/>
        <w:gridCol w:w="604"/>
        <w:gridCol w:w="1361"/>
        <w:gridCol w:w="960"/>
        <w:gridCol w:w="960"/>
        <w:gridCol w:w="960"/>
        <w:gridCol w:w="960"/>
        <w:gridCol w:w="810"/>
        <w:gridCol w:w="814"/>
        <w:gridCol w:w="566"/>
        <w:gridCol w:w="1425"/>
        <w:gridCol w:w="139"/>
      </w:tblGrid>
      <w:tr w:rsidR="0097122E" w:rsidTr="005251AE">
        <w:trPr>
          <w:gridBefore w:val="1"/>
          <w:gridAfter w:val="1"/>
          <w:wBefore w:w="221" w:type="dxa"/>
          <w:wAfter w:w="139" w:type="dxa"/>
          <w:trHeight w:val="366"/>
        </w:trPr>
        <w:tc>
          <w:tcPr>
            <w:tcW w:w="9420" w:type="dxa"/>
            <w:gridSpan w:val="10"/>
            <w:tcBorders>
              <w:bottom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r>
      <w:tr w:rsidR="0097122E" w:rsidTr="005251AE">
        <w:trPr>
          <w:gridBefore w:val="1"/>
          <w:gridAfter w:val="1"/>
          <w:wBefore w:w="221" w:type="dxa"/>
          <w:wAfter w:w="139" w:type="dxa"/>
          <w:trHeight w:val="366"/>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Code</w:t>
            </w:r>
          </w:p>
        </w:tc>
        <w:tc>
          <w:tcPr>
            <w:tcW w:w="6030" w:type="dxa"/>
            <w:gridSpan w:val="7"/>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Course Title</w:t>
            </w:r>
          </w:p>
        </w:tc>
        <w:tc>
          <w:tcPr>
            <w:tcW w:w="1425"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Core /</w:t>
            </w:r>
          </w:p>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Elective</w:t>
            </w:r>
          </w:p>
        </w:tc>
      </w:tr>
      <w:tr w:rsidR="0097122E" w:rsidTr="005251AE">
        <w:trPr>
          <w:gridBefore w:val="1"/>
          <w:gridAfter w:val="1"/>
          <w:wBefore w:w="221" w:type="dxa"/>
          <w:wAfter w:w="139" w:type="dxa"/>
          <w:trHeight w:val="387"/>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97122E" w:rsidRPr="004038DF" w:rsidRDefault="0097122E" w:rsidP="005251AE">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SES</w:t>
            </w:r>
            <w:r w:rsidR="00870EB0">
              <w:rPr>
                <w:rFonts w:ascii="Times New Roman" w:eastAsia="Times New Roman" w:hAnsi="Times New Roman" w:cs="Times New Roman"/>
                <w:b/>
              </w:rPr>
              <w:t>0</w:t>
            </w:r>
            <w:r w:rsidR="009036F4">
              <w:rPr>
                <w:rFonts w:ascii="Times New Roman" w:eastAsia="Times New Roman" w:hAnsi="Times New Roman" w:cs="Times New Roman"/>
                <w:b/>
              </w:rPr>
              <w:t>911</w:t>
            </w:r>
            <w:r w:rsidRPr="004038DF">
              <w:rPr>
                <w:rFonts w:ascii="Times New Roman" w:eastAsia="Times New Roman" w:hAnsi="Times New Roman" w:cs="Times New Roman"/>
                <w:b/>
              </w:rPr>
              <w:t>ME</w:t>
            </w:r>
          </w:p>
        </w:tc>
        <w:tc>
          <w:tcPr>
            <w:tcW w:w="6030" w:type="dxa"/>
            <w:gridSpan w:val="7"/>
            <w:tcBorders>
              <w:top w:val="single" w:sz="4" w:space="0" w:color="000000"/>
              <w:left w:val="nil"/>
              <w:bottom w:val="nil"/>
              <w:right w:val="single" w:sz="4" w:space="0" w:color="000000"/>
            </w:tcBorders>
            <w:vAlign w:val="center"/>
          </w:tcPr>
          <w:p w:rsidR="0097122E" w:rsidRPr="00DA1D40" w:rsidRDefault="0097122E" w:rsidP="00F052DA">
            <w:pPr>
              <w:pStyle w:val="Normal1"/>
              <w:spacing w:after="0" w:line="240" w:lineRule="auto"/>
              <w:jc w:val="center"/>
              <w:rPr>
                <w:rFonts w:ascii="Times New Roman" w:eastAsia="Times New Roman" w:hAnsi="Times New Roman" w:cs="Times New Roman"/>
                <w:b/>
                <w:bCs/>
                <w:color w:val="000000" w:themeColor="text1"/>
              </w:rPr>
            </w:pPr>
            <w:r w:rsidRPr="00DA1D40">
              <w:rPr>
                <w:rFonts w:ascii="Times New Roman" w:eastAsia="Times New Roman" w:hAnsi="Times New Roman" w:cs="Times New Roman"/>
                <w:b/>
                <w:bCs/>
                <w:color w:val="000000" w:themeColor="text1"/>
              </w:rPr>
              <w:t xml:space="preserve">ENGINEERING GRAPHICS </w:t>
            </w:r>
            <w:r>
              <w:rPr>
                <w:rFonts w:ascii="Times New Roman" w:eastAsia="Times New Roman" w:hAnsi="Times New Roman" w:cs="Times New Roman"/>
                <w:b/>
                <w:bCs/>
                <w:color w:val="000000" w:themeColor="text1"/>
              </w:rPr>
              <w:t xml:space="preserve">                                    </w:t>
            </w:r>
          </w:p>
        </w:tc>
        <w:tc>
          <w:tcPr>
            <w:tcW w:w="1425" w:type="dxa"/>
            <w:tcBorders>
              <w:top w:val="single" w:sz="4" w:space="0" w:color="000000"/>
              <w:left w:val="nil"/>
              <w:bottom w:val="single" w:sz="4" w:space="0" w:color="000000"/>
              <w:right w:val="single" w:sz="4" w:space="0" w:color="000000"/>
            </w:tcBorders>
            <w:vAlign w:val="center"/>
          </w:tcPr>
          <w:p w:rsidR="0097122E" w:rsidRPr="004038DF" w:rsidRDefault="0097122E" w:rsidP="005251AE">
            <w:pPr>
              <w:pStyle w:val="Normal1"/>
              <w:spacing w:after="0" w:line="240" w:lineRule="auto"/>
              <w:jc w:val="center"/>
              <w:rPr>
                <w:rFonts w:ascii="Times New Roman" w:eastAsia="Times New Roman" w:hAnsi="Times New Roman" w:cs="Times New Roman"/>
                <w:b/>
              </w:rPr>
            </w:pPr>
            <w:r w:rsidRPr="004038DF">
              <w:rPr>
                <w:rFonts w:ascii="Times New Roman" w:eastAsia="Times New Roman" w:hAnsi="Times New Roman" w:cs="Times New Roman"/>
                <w:b/>
              </w:rPr>
              <w:t>Core</w:t>
            </w:r>
          </w:p>
        </w:tc>
      </w:tr>
      <w:tr w:rsidR="0097122E" w:rsidTr="005251AE">
        <w:trPr>
          <w:gridBefore w:val="1"/>
          <w:gridAfter w:val="1"/>
          <w:wBefore w:w="221" w:type="dxa"/>
          <w:wAfter w:w="139" w:type="dxa"/>
          <w:trHeight w:val="360"/>
        </w:trPr>
        <w:tc>
          <w:tcPr>
            <w:tcW w:w="1965" w:type="dxa"/>
            <w:gridSpan w:val="2"/>
            <w:tcBorders>
              <w:top w:val="single" w:sz="4" w:space="0" w:color="000000"/>
              <w:left w:val="single" w:sz="4" w:space="0" w:color="000000"/>
              <w:bottom w:val="nil"/>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Prerequisite</w:t>
            </w:r>
          </w:p>
        </w:tc>
        <w:tc>
          <w:tcPr>
            <w:tcW w:w="3840" w:type="dxa"/>
            <w:gridSpan w:val="4"/>
            <w:tcBorders>
              <w:top w:val="single" w:sz="4" w:space="0" w:color="000000"/>
              <w:left w:val="nil"/>
              <w:bottom w:val="nil"/>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Contact Hours per Week</w:t>
            </w:r>
          </w:p>
        </w:tc>
        <w:tc>
          <w:tcPr>
            <w:tcW w:w="810" w:type="dxa"/>
            <w:vMerge w:val="restart"/>
            <w:tcBorders>
              <w:top w:val="single" w:sz="4" w:space="0" w:color="000000"/>
              <w:left w:val="nil"/>
              <w:bottom w:val="nil"/>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CIE</w:t>
            </w:r>
          </w:p>
        </w:tc>
        <w:tc>
          <w:tcPr>
            <w:tcW w:w="1380" w:type="dxa"/>
            <w:gridSpan w:val="2"/>
            <w:vMerge w:val="restart"/>
            <w:tcBorders>
              <w:top w:val="single" w:sz="4" w:space="0" w:color="000000"/>
              <w:left w:val="nil"/>
              <w:bottom w:val="nil"/>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SEE</w:t>
            </w:r>
          </w:p>
        </w:tc>
        <w:tc>
          <w:tcPr>
            <w:tcW w:w="1425" w:type="dxa"/>
            <w:vMerge w:val="restart"/>
            <w:tcBorders>
              <w:top w:val="single" w:sz="4" w:space="0" w:color="000000"/>
              <w:left w:val="nil"/>
              <w:bottom w:val="nil"/>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Credits</w:t>
            </w:r>
          </w:p>
        </w:tc>
      </w:tr>
      <w:tr w:rsidR="0097122E" w:rsidTr="005251AE">
        <w:trPr>
          <w:gridBefore w:val="1"/>
          <w:gridAfter w:val="1"/>
          <w:wBefore w:w="221" w:type="dxa"/>
          <w:wAfter w:w="139" w:type="dxa"/>
          <w:trHeight w:val="390"/>
        </w:trPr>
        <w:tc>
          <w:tcPr>
            <w:tcW w:w="1965" w:type="dxa"/>
            <w:gridSpan w:val="2"/>
            <w:tcBorders>
              <w:top w:val="nil"/>
              <w:left w:val="single" w:sz="4" w:space="0" w:color="000000"/>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p>
        </w:tc>
        <w:tc>
          <w:tcPr>
            <w:tcW w:w="960"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p>
        </w:tc>
        <w:tc>
          <w:tcPr>
            <w:tcW w:w="960"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960"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p>
        </w:tc>
        <w:tc>
          <w:tcPr>
            <w:tcW w:w="810" w:type="dxa"/>
            <w:vMerge/>
            <w:tcBorders>
              <w:top w:val="nil"/>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c>
          <w:tcPr>
            <w:tcW w:w="1380" w:type="dxa"/>
            <w:gridSpan w:val="2"/>
            <w:vMerge/>
            <w:tcBorders>
              <w:top w:val="nil"/>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c>
          <w:tcPr>
            <w:tcW w:w="1425" w:type="dxa"/>
            <w:vMerge/>
            <w:tcBorders>
              <w:top w:val="nil"/>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r>
      <w:tr w:rsidR="0097122E" w:rsidTr="005251AE">
        <w:trPr>
          <w:gridBefore w:val="1"/>
          <w:gridAfter w:val="1"/>
          <w:wBefore w:w="221" w:type="dxa"/>
          <w:wAfter w:w="139" w:type="dxa"/>
          <w:trHeight w:val="375"/>
        </w:trPr>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97122E" w:rsidRDefault="0097122E" w:rsidP="005251AE">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w:t>
            </w:r>
          </w:p>
        </w:tc>
        <w:tc>
          <w:tcPr>
            <w:tcW w:w="960" w:type="dxa"/>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4</w:t>
            </w:r>
          </w:p>
        </w:tc>
        <w:tc>
          <w:tcPr>
            <w:tcW w:w="960" w:type="dxa"/>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w:t>
            </w:r>
          </w:p>
        </w:tc>
        <w:tc>
          <w:tcPr>
            <w:tcW w:w="810" w:type="dxa"/>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40</w:t>
            </w:r>
          </w:p>
        </w:tc>
        <w:tc>
          <w:tcPr>
            <w:tcW w:w="1380" w:type="dxa"/>
            <w:gridSpan w:val="2"/>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60</w:t>
            </w:r>
          </w:p>
        </w:tc>
        <w:tc>
          <w:tcPr>
            <w:tcW w:w="1425" w:type="dxa"/>
            <w:tcBorders>
              <w:top w:val="single" w:sz="4" w:space="0" w:color="000000"/>
              <w:left w:val="nil"/>
              <w:bottom w:val="single" w:sz="4" w:space="0" w:color="000000"/>
              <w:right w:val="single" w:sz="4" w:space="0" w:color="000000"/>
            </w:tcBorders>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color w:val="000000" w:themeColor="text1"/>
              </w:rPr>
            </w:pPr>
            <w:r w:rsidRPr="00DA1D40">
              <w:rPr>
                <w:rFonts w:ascii="Times New Roman" w:eastAsia="Times New Roman" w:hAnsi="Times New Roman" w:cs="Times New Roman"/>
                <w:color w:val="000000" w:themeColor="text1"/>
              </w:rPr>
              <w:t>2</w:t>
            </w:r>
          </w:p>
        </w:tc>
      </w:tr>
      <w:tr w:rsidR="0097122E" w:rsidTr="005251AE">
        <w:trPr>
          <w:gridBefore w:val="1"/>
          <w:gridAfter w:val="1"/>
          <w:wBefore w:w="221" w:type="dxa"/>
          <w:wAfter w:w="139" w:type="dxa"/>
          <w:trHeight w:val="375"/>
        </w:trPr>
        <w:tc>
          <w:tcPr>
            <w:tcW w:w="9420" w:type="dxa"/>
            <w:gridSpan w:val="10"/>
            <w:tcBorders>
              <w:top w:val="single" w:sz="4" w:space="0" w:color="000000"/>
              <w:left w:val="single" w:sz="4" w:space="0" w:color="000000"/>
              <w:bottom w:val="single" w:sz="4" w:space="0" w:color="000000"/>
              <w:right w:val="single" w:sz="4" w:space="0" w:color="000000"/>
            </w:tcBorders>
            <w:vAlign w:val="center"/>
          </w:tcPr>
          <w:p w:rsidR="0097122E" w:rsidRDefault="0097122E" w:rsidP="005251AE">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Objectives</w:t>
            </w:r>
          </w:p>
          <w:p w:rsidR="0097122E" w:rsidRDefault="0097122E" w:rsidP="0085323D">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inculcate a good understanding of engineering drawing conventions &amp; their significance.</w:t>
            </w:r>
          </w:p>
          <w:p w:rsidR="0097122E" w:rsidRDefault="0097122E" w:rsidP="0085323D">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skills to make technical drawings.</w:t>
            </w:r>
          </w:p>
          <w:p w:rsidR="0097122E" w:rsidRDefault="0097122E" w:rsidP="0085323D">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impart capability to identify and draw engineering curves to scale.</w:t>
            </w:r>
          </w:p>
          <w:p w:rsidR="0097122E" w:rsidRDefault="0097122E" w:rsidP="0085323D">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skills of drafting projections of standard geometric entities. (</w:t>
            </w:r>
            <w:proofErr w:type="gramStart"/>
            <w:r>
              <w:rPr>
                <w:rFonts w:ascii="Times New Roman" w:eastAsia="Times New Roman" w:hAnsi="Times New Roman" w:cs="Times New Roman"/>
              </w:rPr>
              <w:t>points</w:t>
            </w:r>
            <w:proofErr w:type="gramEnd"/>
            <w:r>
              <w:rPr>
                <w:rFonts w:ascii="Times New Roman" w:eastAsia="Times New Roman" w:hAnsi="Times New Roman" w:cs="Times New Roman"/>
              </w:rPr>
              <w:t>, lines, planes, solids with section).</w:t>
            </w:r>
          </w:p>
          <w:p w:rsidR="0097122E" w:rsidRDefault="0097122E" w:rsidP="0085323D">
            <w:pPr>
              <w:pStyle w:val="Normal1"/>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develop 3D visualization skills to understand 2D drawings in 3D space &amp; vice versa.</w:t>
            </w:r>
          </w:p>
          <w:p w:rsidR="0097122E" w:rsidRDefault="0097122E" w:rsidP="005251AE">
            <w:pPr>
              <w:pStyle w:val="Normal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Outcomes</w:t>
            </w:r>
          </w:p>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By the end of this course, the students will be able to</w:t>
            </w:r>
          </w:p>
          <w:p w:rsidR="0097122E" w:rsidRDefault="0097122E" w:rsidP="0085323D">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Use appropriate instruments and apply the engineering conventions to draw engineering objects to scale on a drawing sheet.</w:t>
            </w:r>
          </w:p>
          <w:p w:rsidR="0097122E" w:rsidRDefault="0097122E" w:rsidP="0085323D">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engineering curves like conics, involutes &amp; cycloids.</w:t>
            </w:r>
          </w:p>
          <w:p w:rsidR="0097122E" w:rsidRDefault="0097122E" w:rsidP="0085323D">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projections of lines &amp; determine unknown lengths &amp; angles.</w:t>
            </w:r>
          </w:p>
          <w:p w:rsidR="0097122E" w:rsidRDefault="0097122E" w:rsidP="0085323D">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Make use of AutoCAD software to draft projection of planes &amp; solids in various positions.</w:t>
            </w:r>
          </w:p>
          <w:p w:rsidR="0097122E" w:rsidRPr="00FC4E39" w:rsidRDefault="0097122E" w:rsidP="0085323D">
            <w:pPr>
              <w:pStyle w:val="Normal1"/>
              <w:numPr>
                <w:ilvl w:val="0"/>
                <w:numId w:val="63"/>
              </w:numPr>
              <w:spacing w:after="0" w:line="240" w:lineRule="auto"/>
              <w:rPr>
                <w:rFonts w:ascii="Times New Roman" w:eastAsia="Times New Roman" w:hAnsi="Times New Roman" w:cs="Times New Roman"/>
              </w:rPr>
            </w:pPr>
            <w:r>
              <w:rPr>
                <w:rFonts w:ascii="Times New Roman" w:eastAsia="Times New Roman" w:hAnsi="Times New Roman" w:cs="Times New Roman"/>
              </w:rPr>
              <w:t>Convert isometric views to orthographic &amp; vice versa.</w:t>
            </w:r>
          </w:p>
        </w:tc>
      </w:tr>
      <w:tr w:rsidR="0097122E" w:rsidTr="005251AE">
        <w:tblPrEx>
          <w:jc w:val="center"/>
        </w:tblPrEx>
        <w:trPr>
          <w:trHeight w:val="759"/>
          <w:jc w:val="center"/>
        </w:trPr>
        <w:tc>
          <w:tcPr>
            <w:tcW w:w="825" w:type="dxa"/>
            <w:gridSpan w:val="2"/>
            <w:tcMar>
              <w:top w:w="113" w:type="dxa"/>
              <w:left w:w="113" w:type="dxa"/>
              <w:bottom w:w="113" w:type="dxa"/>
              <w:right w:w="113" w:type="dxa"/>
            </w:tcMar>
            <w:vAlign w:val="center"/>
          </w:tcPr>
          <w:p w:rsidR="0097122E" w:rsidRDefault="0097122E" w:rsidP="005251AE">
            <w:pPr>
              <w:pStyle w:val="Normal1"/>
              <w:spacing w:after="0" w:line="240" w:lineRule="auto"/>
              <w:jc w:val="center"/>
              <w:rPr>
                <w:rFonts w:ascii="Times New Roman" w:eastAsia="Times New Roman" w:hAnsi="Times New Roman" w:cs="Times New Roman"/>
                <w:b/>
              </w:rPr>
            </w:pPr>
          </w:p>
          <w:p w:rsidR="0097122E" w:rsidRDefault="0097122E" w:rsidP="005251AE">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Sheet No</w:t>
            </w:r>
          </w:p>
        </w:tc>
        <w:tc>
          <w:tcPr>
            <w:tcW w:w="6825" w:type="dxa"/>
            <w:gridSpan w:val="7"/>
            <w:vAlign w:val="center"/>
          </w:tcPr>
          <w:p w:rsidR="0097122E" w:rsidRDefault="0097122E" w:rsidP="005251AE">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Description of the Topic</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Contact Hours</w:t>
            </w:r>
          </w:p>
        </w:tc>
      </w:tr>
      <w:tr w:rsidR="0097122E" w:rsidTr="005251AE">
        <w:tblPrEx>
          <w:jc w:val="center"/>
        </w:tblPrEx>
        <w:trPr>
          <w:trHeight w:val="287"/>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Principles of Engineering Graphics and their significance, Usage of drawing instruments.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334"/>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w:t>
            </w:r>
          </w:p>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parabola and hyperbola given focus and eccentricity.</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p>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336"/>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Conic Sections – II</w:t>
            </w:r>
          </w:p>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of ellipse (given major and minor axis), parabola (given base and height), rectangular hyperbola.</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p>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130"/>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Cycloids (cycloid &amp; </w:t>
            </w:r>
            <w:proofErr w:type="spellStart"/>
            <w:r>
              <w:rPr>
                <w:rFonts w:ascii="Times New Roman" w:eastAsia="Times New Roman" w:hAnsi="Times New Roman" w:cs="Times New Roman"/>
              </w:rPr>
              <w:t>epicycloid</w:t>
            </w:r>
            <w:proofErr w:type="spellEnd"/>
            <w:r>
              <w:rPr>
                <w:rFonts w:ascii="Times New Roman" w:eastAsia="Times New Roman" w:hAnsi="Times New Roman" w:cs="Times New Roman"/>
              </w:rPr>
              <w:t>) and Involutes (</w:t>
            </w:r>
            <w:proofErr w:type="spellStart"/>
            <w:r>
              <w:rPr>
                <w:rFonts w:ascii="Times New Roman" w:eastAsia="Times New Roman" w:hAnsi="Times New Roman" w:cs="Times New Roman"/>
              </w:rPr>
              <w:t>involute</w:t>
            </w:r>
            <w:proofErr w:type="spellEnd"/>
            <w:r>
              <w:rPr>
                <w:rFonts w:ascii="Times New Roman" w:eastAsia="Times New Roman" w:hAnsi="Times New Roman" w:cs="Times New Roman"/>
              </w:rPr>
              <w:t xml:space="preserve"> of triangle, square &amp; circle)</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116"/>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Scales (plain &amp; diagonal scales)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49"/>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AutoCAD</w:t>
            </w:r>
          </w:p>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Basic commands and simple drawings.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+ 2</w:t>
            </w:r>
          </w:p>
        </w:tc>
      </w:tr>
      <w:tr w:rsidR="0097122E" w:rsidTr="005251AE">
        <w:tblPrEx>
          <w:jc w:val="center"/>
        </w:tblPrEx>
        <w:trPr>
          <w:trHeight w:val="245"/>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Orthographic Projections - Projections of points situated in different quadrants. </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49"/>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to straight lines and projections of straight lines. </w:t>
            </w:r>
          </w:p>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  Perpendicular planes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Projections of planes – II:  Oblique planes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Projections of solids – I: </w:t>
            </w:r>
            <w:proofErr w:type="spellStart"/>
            <w:r>
              <w:rPr>
                <w:rFonts w:ascii="Times New Roman" w:eastAsia="Times New Roman" w:hAnsi="Times New Roman" w:cs="Times New Roman"/>
              </w:rPr>
              <w:t>Polyhedra</w:t>
            </w:r>
            <w:proofErr w:type="spellEnd"/>
            <w:r>
              <w:rPr>
                <w:rFonts w:ascii="Times New Roman" w:eastAsia="Times New Roman" w:hAnsi="Times New Roman" w:cs="Times New Roman"/>
              </w:rPr>
              <w:t xml:space="preserve"> and solids of revolution, Projections of solids in simple position.</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Projection of solids – II: Projections of solids when the axes inclined to one or both the reference planes.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 planes and simple solids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Default="0097122E" w:rsidP="005251A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Isometric projection – II: combination of two or three solids</w:t>
            </w:r>
          </w:p>
        </w:tc>
        <w:tc>
          <w:tcPr>
            <w:tcW w:w="2130" w:type="dxa"/>
            <w:gridSpan w:val="3"/>
            <w:vAlign w:val="center"/>
          </w:tcPr>
          <w:p w:rsidR="0097122E" w:rsidRDefault="0097122E" w:rsidP="005251AE">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7122E" w:rsidRDefault="0097122E" w:rsidP="005251AE">
            <w:pPr>
              <w:pStyle w:val="Normal1"/>
              <w:spacing w:after="0" w:line="240" w:lineRule="auto"/>
              <w:rPr>
                <w:rFonts w:ascii="Times New Roman" w:eastAsia="Times New Roman" w:hAnsi="Times New Roman" w:cs="Times New Roman"/>
              </w:rPr>
            </w:pPr>
          </w:p>
        </w:tc>
      </w:tr>
      <w:tr w:rsidR="0097122E" w:rsidTr="005251AE">
        <w:tblPrEx>
          <w:jc w:val="center"/>
        </w:tblPrEx>
        <w:trPr>
          <w:trHeight w:val="262"/>
          <w:jc w:val="center"/>
        </w:trPr>
        <w:tc>
          <w:tcPr>
            <w:tcW w:w="825" w:type="dxa"/>
            <w:gridSpan w:val="2"/>
            <w:tcMar>
              <w:top w:w="113" w:type="dxa"/>
              <w:left w:w="113" w:type="dxa"/>
              <w:bottom w:w="113" w:type="dxa"/>
              <w:right w:w="113" w:type="dxa"/>
            </w:tcMar>
            <w:vAlign w:val="center"/>
          </w:tcPr>
          <w:p w:rsidR="0097122E" w:rsidRPr="00DA1D40" w:rsidRDefault="0097122E" w:rsidP="0085323D">
            <w:pPr>
              <w:pStyle w:val="Normal1"/>
              <w:numPr>
                <w:ilvl w:val="0"/>
                <w:numId w:val="62"/>
              </w:numPr>
              <w:spacing w:after="0" w:line="240" w:lineRule="auto"/>
              <w:ind w:left="425"/>
              <w:rPr>
                <w:rFonts w:ascii="Times New Roman" w:eastAsia="Times New Roman" w:hAnsi="Times New Roman" w:cs="Times New Roman"/>
              </w:rPr>
            </w:pPr>
          </w:p>
        </w:tc>
        <w:tc>
          <w:tcPr>
            <w:tcW w:w="6825" w:type="dxa"/>
            <w:gridSpan w:val="7"/>
            <w:vAlign w:val="center"/>
          </w:tcPr>
          <w:p w:rsidR="0097122E" w:rsidRPr="00DA1D40" w:rsidRDefault="0097122E" w:rsidP="005251AE">
            <w:pPr>
              <w:pStyle w:val="Normal1"/>
              <w:spacing w:after="0" w:line="240" w:lineRule="auto"/>
              <w:jc w:val="both"/>
              <w:rPr>
                <w:rFonts w:ascii="Times New Roman" w:eastAsia="Times New Roman" w:hAnsi="Times New Roman" w:cs="Times New Roman"/>
              </w:rPr>
            </w:pPr>
            <w:r w:rsidRPr="00DA1D40">
              <w:rPr>
                <w:rFonts w:ascii="Times New Roman" w:eastAsia="Times New Roman" w:hAnsi="Times New Roman" w:cs="Times New Roman"/>
              </w:rPr>
              <w:t>Orthographic Views</w:t>
            </w:r>
          </w:p>
        </w:tc>
        <w:tc>
          <w:tcPr>
            <w:tcW w:w="2130" w:type="dxa"/>
            <w:gridSpan w:val="3"/>
            <w:vAlign w:val="center"/>
          </w:tcPr>
          <w:p w:rsidR="0097122E" w:rsidRPr="00DA1D40" w:rsidRDefault="0097122E" w:rsidP="005251AE">
            <w:pPr>
              <w:pStyle w:val="Normal1"/>
              <w:spacing w:after="0" w:line="240" w:lineRule="auto"/>
              <w:jc w:val="center"/>
              <w:rPr>
                <w:rFonts w:ascii="Times New Roman" w:eastAsia="Times New Roman" w:hAnsi="Times New Roman" w:cs="Times New Roman"/>
              </w:rPr>
            </w:pPr>
            <w:r w:rsidRPr="00DA1D40">
              <w:rPr>
                <w:rFonts w:ascii="Times New Roman" w:eastAsia="Times New Roman" w:hAnsi="Times New Roman" w:cs="Times New Roman"/>
              </w:rPr>
              <w:t>2</w:t>
            </w:r>
          </w:p>
        </w:tc>
      </w:tr>
    </w:tbl>
    <w:p w:rsidR="0097122E" w:rsidRDefault="0097122E" w:rsidP="0097122E">
      <w:pPr>
        <w:pStyle w:val="Normal1"/>
        <w:rPr>
          <w:rFonts w:ascii="Times New Roman" w:eastAsia="Times New Roman" w:hAnsi="Times New Roman" w:cs="Times New Roman"/>
        </w:rPr>
      </w:pPr>
    </w:p>
    <w:p w:rsidR="0097122E" w:rsidRPr="004038DF" w:rsidRDefault="0097122E" w:rsidP="0097122E">
      <w:pPr>
        <w:pStyle w:val="Normal1"/>
        <w:rPr>
          <w:rFonts w:ascii="Times New Roman" w:eastAsia="Times New Roman" w:hAnsi="Times New Roman" w:cs="Times New Roman"/>
          <w:b/>
        </w:rPr>
      </w:pPr>
      <w:r w:rsidRPr="004038DF">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97122E" w:rsidTr="005251AE">
        <w:tc>
          <w:tcPr>
            <w:tcW w:w="682" w:type="dxa"/>
            <w:tcBorders>
              <w:top w:val="nil"/>
              <w:left w:val="nil"/>
              <w:bottom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8894" w:type="dxa"/>
            <w:tcBorders>
              <w:top w:val="nil"/>
              <w:bottom w:val="nil"/>
              <w:right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Elementary Engineering Drawing, ND Bhatt, </w:t>
            </w:r>
            <w:proofErr w:type="spellStart"/>
            <w:r>
              <w:rPr>
                <w:rFonts w:ascii="Times New Roman" w:eastAsia="Times New Roman" w:hAnsi="Times New Roman" w:cs="Times New Roman"/>
              </w:rPr>
              <w:t>Charotar</w:t>
            </w:r>
            <w:proofErr w:type="spellEnd"/>
            <w:r>
              <w:rPr>
                <w:rFonts w:ascii="Times New Roman" w:eastAsia="Times New Roman" w:hAnsi="Times New Roman" w:cs="Times New Roman"/>
              </w:rPr>
              <w:t xml:space="preserve"> publishers</w:t>
            </w:r>
          </w:p>
        </w:tc>
      </w:tr>
      <w:tr w:rsidR="0097122E" w:rsidTr="005251AE">
        <w:tc>
          <w:tcPr>
            <w:tcW w:w="682" w:type="dxa"/>
            <w:tcBorders>
              <w:top w:val="nil"/>
              <w:left w:val="nil"/>
              <w:bottom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8894" w:type="dxa"/>
            <w:tcBorders>
              <w:top w:val="nil"/>
              <w:bottom w:val="nil"/>
              <w:right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Engineering Drawing, KL </w:t>
            </w:r>
            <w:proofErr w:type="spellStart"/>
            <w:r>
              <w:rPr>
                <w:rFonts w:ascii="Times New Roman" w:eastAsia="Times New Roman" w:hAnsi="Times New Roman" w:cs="Times New Roman"/>
              </w:rPr>
              <w:t>Narayana</w:t>
            </w:r>
            <w:proofErr w:type="spellEnd"/>
            <w:r>
              <w:rPr>
                <w:rFonts w:ascii="Times New Roman" w:eastAsia="Times New Roman" w:hAnsi="Times New Roman" w:cs="Times New Roman"/>
              </w:rPr>
              <w:t xml:space="preserve">&amp; P </w:t>
            </w:r>
            <w:proofErr w:type="spellStart"/>
            <w:r>
              <w:rPr>
                <w:rFonts w:ascii="Times New Roman" w:eastAsia="Times New Roman" w:hAnsi="Times New Roman" w:cs="Times New Roman"/>
              </w:rPr>
              <w:t>Kannaya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Scitech</w:t>
            </w:r>
            <w:proofErr w:type="spellEnd"/>
            <w:r>
              <w:rPr>
                <w:rFonts w:ascii="Times New Roman" w:eastAsia="Times New Roman" w:hAnsi="Times New Roman" w:cs="Times New Roman"/>
              </w:rPr>
              <w:t xml:space="preserve"> publications</w:t>
            </w:r>
          </w:p>
        </w:tc>
      </w:tr>
      <w:tr w:rsidR="0097122E" w:rsidTr="005251AE">
        <w:tc>
          <w:tcPr>
            <w:tcW w:w="682" w:type="dxa"/>
            <w:tcBorders>
              <w:top w:val="nil"/>
              <w:left w:val="nil"/>
              <w:bottom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8894" w:type="dxa"/>
            <w:tcBorders>
              <w:top w:val="nil"/>
              <w:bottom w:val="nil"/>
              <w:right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and Graphic Technology, T.E French et al, McGraw Hill International</w:t>
            </w:r>
          </w:p>
        </w:tc>
      </w:tr>
      <w:tr w:rsidR="0097122E" w:rsidTr="005251AE">
        <w:tc>
          <w:tcPr>
            <w:tcW w:w="682" w:type="dxa"/>
            <w:tcBorders>
              <w:top w:val="nil"/>
              <w:left w:val="nil"/>
              <w:bottom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894" w:type="dxa"/>
            <w:tcBorders>
              <w:top w:val="nil"/>
              <w:bottom w:val="nil"/>
              <w:right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Engineering Drawing Graphics &amp; Auto cad, K Venugopal, New Age International</w:t>
            </w:r>
          </w:p>
        </w:tc>
      </w:tr>
      <w:tr w:rsidR="0097122E" w:rsidTr="005251AE">
        <w:tc>
          <w:tcPr>
            <w:tcW w:w="682" w:type="dxa"/>
            <w:tcBorders>
              <w:top w:val="nil"/>
              <w:left w:val="nil"/>
              <w:bottom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8894" w:type="dxa"/>
            <w:tcBorders>
              <w:top w:val="nil"/>
              <w:bottom w:val="nil"/>
              <w:right w:val="nil"/>
            </w:tcBorders>
          </w:tcPr>
          <w:p w:rsidR="0097122E" w:rsidRDefault="0097122E" w:rsidP="005251AE">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Engineering Drawing with a primer on Auto cad, AN </w:t>
            </w:r>
            <w:proofErr w:type="spellStart"/>
            <w:r>
              <w:rPr>
                <w:rFonts w:ascii="Times New Roman" w:eastAsia="Times New Roman" w:hAnsi="Times New Roman" w:cs="Times New Roman"/>
              </w:rPr>
              <w:t>Siddique</w:t>
            </w:r>
            <w:proofErr w:type="spellEnd"/>
            <w:r>
              <w:rPr>
                <w:rFonts w:ascii="Times New Roman" w:eastAsia="Times New Roman" w:hAnsi="Times New Roman" w:cs="Times New Roman"/>
              </w:rPr>
              <w:t xml:space="preserve"> et al, Prentice Hall of India Ltd</w:t>
            </w:r>
          </w:p>
        </w:tc>
      </w:tr>
    </w:tbl>
    <w:p w:rsidR="0097122E" w:rsidRDefault="0097122E" w:rsidP="0097122E"/>
    <w:p w:rsidR="00177255" w:rsidRDefault="00177255"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Default="0085323D" w:rsidP="00CB2913"/>
    <w:p w:rsidR="0085323D" w:rsidRPr="00713606" w:rsidRDefault="0085323D" w:rsidP="00CB2913"/>
    <w:sectPr w:rsidR="0085323D" w:rsidRPr="00713606" w:rsidSect="003E241C">
      <w:pgSz w:w="12240" w:h="15840"/>
      <w:pgMar w:top="450" w:right="63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DCE71"/>
    <w:multiLevelType w:val="singleLevel"/>
    <w:tmpl w:val="D9FDCE71"/>
    <w:lvl w:ilvl="0">
      <w:start w:val="1"/>
      <w:numFmt w:val="decimal"/>
      <w:suff w:val="space"/>
      <w:lvlText w:val="%1."/>
      <w:lvlJc w:val="left"/>
    </w:lvl>
  </w:abstractNum>
  <w:abstractNum w:abstractNumId="1">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4C2EE4"/>
    <w:multiLevelType w:val="hybridMultilevel"/>
    <w:tmpl w:val="25AED728"/>
    <w:lvl w:ilvl="0" w:tplc="B1B29BB6">
      <w:start w:val="1"/>
      <w:numFmt w:val="decimal"/>
      <w:lvlText w:val="%1."/>
      <w:lvlJc w:val="left"/>
      <w:pPr>
        <w:ind w:left="724" w:hanging="360"/>
        <w:jc w:val="left"/>
      </w:pPr>
      <w:rPr>
        <w:rFonts w:ascii="Times New Roman" w:eastAsia="Times New Roman" w:hAnsi="Times New Roman" w:cs="Times New Roman" w:hint="default"/>
        <w:w w:val="100"/>
        <w:sz w:val="24"/>
        <w:szCs w:val="24"/>
        <w:lang w:val="en-US" w:eastAsia="en-US" w:bidi="ar-SA"/>
      </w:rPr>
    </w:lvl>
    <w:lvl w:ilvl="1" w:tplc="174AE736">
      <w:numFmt w:val="bullet"/>
      <w:lvlText w:val="•"/>
      <w:lvlJc w:val="left"/>
      <w:pPr>
        <w:ind w:left="1614" w:hanging="360"/>
      </w:pPr>
      <w:rPr>
        <w:rFonts w:hint="default"/>
        <w:lang w:val="en-US" w:eastAsia="en-US" w:bidi="ar-SA"/>
      </w:rPr>
    </w:lvl>
    <w:lvl w:ilvl="2" w:tplc="C2BC1816">
      <w:numFmt w:val="bullet"/>
      <w:lvlText w:val="•"/>
      <w:lvlJc w:val="left"/>
      <w:pPr>
        <w:ind w:left="2509" w:hanging="360"/>
      </w:pPr>
      <w:rPr>
        <w:rFonts w:hint="default"/>
        <w:lang w:val="en-US" w:eastAsia="en-US" w:bidi="ar-SA"/>
      </w:rPr>
    </w:lvl>
    <w:lvl w:ilvl="3" w:tplc="4A589FC2">
      <w:numFmt w:val="bullet"/>
      <w:lvlText w:val="•"/>
      <w:lvlJc w:val="left"/>
      <w:pPr>
        <w:ind w:left="3404" w:hanging="360"/>
      </w:pPr>
      <w:rPr>
        <w:rFonts w:hint="default"/>
        <w:lang w:val="en-US" w:eastAsia="en-US" w:bidi="ar-SA"/>
      </w:rPr>
    </w:lvl>
    <w:lvl w:ilvl="4" w:tplc="40E4F4B4">
      <w:numFmt w:val="bullet"/>
      <w:lvlText w:val="•"/>
      <w:lvlJc w:val="left"/>
      <w:pPr>
        <w:ind w:left="4298" w:hanging="360"/>
      </w:pPr>
      <w:rPr>
        <w:rFonts w:hint="default"/>
        <w:lang w:val="en-US" w:eastAsia="en-US" w:bidi="ar-SA"/>
      </w:rPr>
    </w:lvl>
    <w:lvl w:ilvl="5" w:tplc="3FC244DC">
      <w:numFmt w:val="bullet"/>
      <w:lvlText w:val="•"/>
      <w:lvlJc w:val="left"/>
      <w:pPr>
        <w:ind w:left="5193" w:hanging="360"/>
      </w:pPr>
      <w:rPr>
        <w:rFonts w:hint="default"/>
        <w:lang w:val="en-US" w:eastAsia="en-US" w:bidi="ar-SA"/>
      </w:rPr>
    </w:lvl>
    <w:lvl w:ilvl="6" w:tplc="217017D4">
      <w:numFmt w:val="bullet"/>
      <w:lvlText w:val="•"/>
      <w:lvlJc w:val="left"/>
      <w:pPr>
        <w:ind w:left="6088" w:hanging="360"/>
      </w:pPr>
      <w:rPr>
        <w:rFonts w:hint="default"/>
        <w:lang w:val="en-US" w:eastAsia="en-US" w:bidi="ar-SA"/>
      </w:rPr>
    </w:lvl>
    <w:lvl w:ilvl="7" w:tplc="65B2D9F8">
      <w:numFmt w:val="bullet"/>
      <w:lvlText w:val="•"/>
      <w:lvlJc w:val="left"/>
      <w:pPr>
        <w:ind w:left="6982" w:hanging="360"/>
      </w:pPr>
      <w:rPr>
        <w:rFonts w:hint="default"/>
        <w:lang w:val="en-US" w:eastAsia="en-US" w:bidi="ar-SA"/>
      </w:rPr>
    </w:lvl>
    <w:lvl w:ilvl="8" w:tplc="96EC4170">
      <w:numFmt w:val="bullet"/>
      <w:lvlText w:val="•"/>
      <w:lvlJc w:val="left"/>
      <w:pPr>
        <w:ind w:left="7877" w:hanging="360"/>
      </w:pPr>
      <w:rPr>
        <w:rFonts w:hint="default"/>
        <w:lang w:val="en-US" w:eastAsia="en-US" w:bidi="ar-SA"/>
      </w:rPr>
    </w:lvl>
  </w:abstractNum>
  <w:abstractNum w:abstractNumId="4">
    <w:nsid w:val="048347AD"/>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8">
    <w:nsid w:val="0C0D0ED5"/>
    <w:multiLevelType w:val="hybridMultilevel"/>
    <w:tmpl w:val="23723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CD04807"/>
    <w:multiLevelType w:val="hybridMultilevel"/>
    <w:tmpl w:val="0D9203AA"/>
    <w:lvl w:ilvl="0" w:tplc="CFC09650">
      <w:start w:val="1"/>
      <w:numFmt w:val="decimal"/>
      <w:lvlText w:val="%1."/>
      <w:lvlJc w:val="left"/>
      <w:pPr>
        <w:ind w:left="351" w:hanging="240"/>
        <w:jc w:val="left"/>
      </w:pPr>
      <w:rPr>
        <w:rFonts w:hint="default"/>
        <w:w w:val="100"/>
        <w:lang w:val="en-US" w:eastAsia="en-US" w:bidi="ar-SA"/>
      </w:rPr>
    </w:lvl>
    <w:lvl w:ilvl="1" w:tplc="05C46B90">
      <w:numFmt w:val="bullet"/>
      <w:lvlText w:val="•"/>
      <w:lvlJc w:val="left"/>
      <w:pPr>
        <w:ind w:left="1398" w:hanging="240"/>
      </w:pPr>
      <w:rPr>
        <w:rFonts w:hint="default"/>
        <w:lang w:val="en-US" w:eastAsia="en-US" w:bidi="ar-SA"/>
      </w:rPr>
    </w:lvl>
    <w:lvl w:ilvl="2" w:tplc="FB34B0B8">
      <w:numFmt w:val="bullet"/>
      <w:lvlText w:val="•"/>
      <w:lvlJc w:val="left"/>
      <w:pPr>
        <w:ind w:left="2437" w:hanging="240"/>
      </w:pPr>
      <w:rPr>
        <w:rFonts w:hint="default"/>
        <w:lang w:val="en-US" w:eastAsia="en-US" w:bidi="ar-SA"/>
      </w:rPr>
    </w:lvl>
    <w:lvl w:ilvl="3" w:tplc="2B04A404">
      <w:numFmt w:val="bullet"/>
      <w:lvlText w:val="•"/>
      <w:lvlJc w:val="left"/>
      <w:pPr>
        <w:ind w:left="3475" w:hanging="240"/>
      </w:pPr>
      <w:rPr>
        <w:rFonts w:hint="default"/>
        <w:lang w:val="en-US" w:eastAsia="en-US" w:bidi="ar-SA"/>
      </w:rPr>
    </w:lvl>
    <w:lvl w:ilvl="4" w:tplc="BBF8B014">
      <w:numFmt w:val="bullet"/>
      <w:lvlText w:val="•"/>
      <w:lvlJc w:val="left"/>
      <w:pPr>
        <w:ind w:left="4514" w:hanging="240"/>
      </w:pPr>
      <w:rPr>
        <w:rFonts w:hint="default"/>
        <w:lang w:val="en-US" w:eastAsia="en-US" w:bidi="ar-SA"/>
      </w:rPr>
    </w:lvl>
    <w:lvl w:ilvl="5" w:tplc="7952C402">
      <w:numFmt w:val="bullet"/>
      <w:lvlText w:val="•"/>
      <w:lvlJc w:val="left"/>
      <w:pPr>
        <w:ind w:left="5553" w:hanging="240"/>
      </w:pPr>
      <w:rPr>
        <w:rFonts w:hint="default"/>
        <w:lang w:val="en-US" w:eastAsia="en-US" w:bidi="ar-SA"/>
      </w:rPr>
    </w:lvl>
    <w:lvl w:ilvl="6" w:tplc="F33A8C1C">
      <w:numFmt w:val="bullet"/>
      <w:lvlText w:val="•"/>
      <w:lvlJc w:val="left"/>
      <w:pPr>
        <w:ind w:left="6591" w:hanging="240"/>
      </w:pPr>
      <w:rPr>
        <w:rFonts w:hint="default"/>
        <w:lang w:val="en-US" w:eastAsia="en-US" w:bidi="ar-SA"/>
      </w:rPr>
    </w:lvl>
    <w:lvl w:ilvl="7" w:tplc="971CA3AE">
      <w:numFmt w:val="bullet"/>
      <w:lvlText w:val="•"/>
      <w:lvlJc w:val="left"/>
      <w:pPr>
        <w:ind w:left="7630" w:hanging="240"/>
      </w:pPr>
      <w:rPr>
        <w:rFonts w:hint="default"/>
        <w:lang w:val="en-US" w:eastAsia="en-US" w:bidi="ar-SA"/>
      </w:rPr>
    </w:lvl>
    <w:lvl w:ilvl="8" w:tplc="B7387312">
      <w:numFmt w:val="bullet"/>
      <w:lvlText w:val="•"/>
      <w:lvlJc w:val="left"/>
      <w:pPr>
        <w:ind w:left="8669" w:hanging="240"/>
      </w:pPr>
      <w:rPr>
        <w:rFonts w:hint="default"/>
        <w:lang w:val="en-US" w:eastAsia="en-US" w:bidi="ar-SA"/>
      </w:rPr>
    </w:lvl>
  </w:abstractNum>
  <w:abstractNum w:abstractNumId="11">
    <w:nsid w:val="0FAD19CB"/>
    <w:multiLevelType w:val="hybridMultilevel"/>
    <w:tmpl w:val="4CB061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3">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14">
    <w:nsid w:val="17BF3AA6"/>
    <w:multiLevelType w:val="hybridMultilevel"/>
    <w:tmpl w:val="4B2AE238"/>
    <w:lvl w:ilvl="0" w:tplc="2F6E08C4">
      <w:start w:val="1"/>
      <w:numFmt w:val="decimal"/>
      <w:lvlText w:val="%1."/>
      <w:lvlJc w:val="left"/>
      <w:pPr>
        <w:ind w:left="536" w:hanging="225"/>
        <w:jc w:val="left"/>
      </w:pPr>
      <w:rPr>
        <w:rFonts w:ascii="Times New Roman" w:eastAsia="Times New Roman" w:hAnsi="Times New Roman" w:cs="Times New Roman" w:hint="default"/>
        <w:w w:val="99"/>
        <w:sz w:val="22"/>
        <w:szCs w:val="22"/>
        <w:lang w:val="en-US" w:eastAsia="en-US" w:bidi="ar-SA"/>
      </w:rPr>
    </w:lvl>
    <w:lvl w:ilvl="1" w:tplc="AB1CDC30">
      <w:numFmt w:val="bullet"/>
      <w:lvlText w:val="•"/>
      <w:lvlJc w:val="left"/>
      <w:pPr>
        <w:ind w:left="1537" w:hanging="225"/>
      </w:pPr>
      <w:rPr>
        <w:rFonts w:hint="default"/>
        <w:lang w:val="en-US" w:eastAsia="en-US" w:bidi="ar-SA"/>
      </w:rPr>
    </w:lvl>
    <w:lvl w:ilvl="2" w:tplc="DEEEF0BC">
      <w:numFmt w:val="bullet"/>
      <w:lvlText w:val="•"/>
      <w:lvlJc w:val="left"/>
      <w:pPr>
        <w:ind w:left="2535" w:hanging="225"/>
      </w:pPr>
      <w:rPr>
        <w:rFonts w:hint="default"/>
        <w:lang w:val="en-US" w:eastAsia="en-US" w:bidi="ar-SA"/>
      </w:rPr>
    </w:lvl>
    <w:lvl w:ilvl="3" w:tplc="FD1A72BE">
      <w:numFmt w:val="bullet"/>
      <w:lvlText w:val="•"/>
      <w:lvlJc w:val="left"/>
      <w:pPr>
        <w:ind w:left="3532" w:hanging="225"/>
      </w:pPr>
      <w:rPr>
        <w:rFonts w:hint="default"/>
        <w:lang w:val="en-US" w:eastAsia="en-US" w:bidi="ar-SA"/>
      </w:rPr>
    </w:lvl>
    <w:lvl w:ilvl="4" w:tplc="3EBAF04E">
      <w:numFmt w:val="bullet"/>
      <w:lvlText w:val="•"/>
      <w:lvlJc w:val="left"/>
      <w:pPr>
        <w:ind w:left="4530" w:hanging="225"/>
      </w:pPr>
      <w:rPr>
        <w:rFonts w:hint="default"/>
        <w:lang w:val="en-US" w:eastAsia="en-US" w:bidi="ar-SA"/>
      </w:rPr>
    </w:lvl>
    <w:lvl w:ilvl="5" w:tplc="890290F4">
      <w:numFmt w:val="bullet"/>
      <w:lvlText w:val="•"/>
      <w:lvlJc w:val="left"/>
      <w:pPr>
        <w:ind w:left="5527" w:hanging="225"/>
      </w:pPr>
      <w:rPr>
        <w:rFonts w:hint="default"/>
        <w:lang w:val="en-US" w:eastAsia="en-US" w:bidi="ar-SA"/>
      </w:rPr>
    </w:lvl>
    <w:lvl w:ilvl="6" w:tplc="6336841E">
      <w:numFmt w:val="bullet"/>
      <w:lvlText w:val="•"/>
      <w:lvlJc w:val="left"/>
      <w:pPr>
        <w:ind w:left="6525" w:hanging="225"/>
      </w:pPr>
      <w:rPr>
        <w:rFonts w:hint="default"/>
        <w:lang w:val="en-US" w:eastAsia="en-US" w:bidi="ar-SA"/>
      </w:rPr>
    </w:lvl>
    <w:lvl w:ilvl="7" w:tplc="F7342784">
      <w:numFmt w:val="bullet"/>
      <w:lvlText w:val="•"/>
      <w:lvlJc w:val="left"/>
      <w:pPr>
        <w:ind w:left="7522" w:hanging="225"/>
      </w:pPr>
      <w:rPr>
        <w:rFonts w:hint="default"/>
        <w:lang w:val="en-US" w:eastAsia="en-US" w:bidi="ar-SA"/>
      </w:rPr>
    </w:lvl>
    <w:lvl w:ilvl="8" w:tplc="578AA148">
      <w:numFmt w:val="bullet"/>
      <w:lvlText w:val="•"/>
      <w:lvlJc w:val="left"/>
      <w:pPr>
        <w:ind w:left="8520" w:hanging="225"/>
      </w:pPr>
      <w:rPr>
        <w:rFonts w:hint="default"/>
        <w:lang w:val="en-US" w:eastAsia="en-US" w:bidi="ar-SA"/>
      </w:rPr>
    </w:lvl>
  </w:abstractNum>
  <w:abstractNum w:abstractNumId="15">
    <w:nsid w:val="17C63A6B"/>
    <w:multiLevelType w:val="hybridMultilevel"/>
    <w:tmpl w:val="8C6A55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7">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18">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19">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0">
    <w:nsid w:val="1E060C0C"/>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660E10"/>
    <w:multiLevelType w:val="hybridMultilevel"/>
    <w:tmpl w:val="8290735C"/>
    <w:lvl w:ilvl="0" w:tplc="8C30770C">
      <w:start w:val="1"/>
      <w:numFmt w:val="decimal"/>
      <w:lvlText w:val="%1."/>
      <w:lvlJc w:val="left"/>
      <w:pPr>
        <w:ind w:left="383" w:hanging="360"/>
      </w:pPr>
      <w:rPr>
        <w:rFonts w:hint="default"/>
        <w:color w:val="0401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2">
    <w:nsid w:val="21770426"/>
    <w:multiLevelType w:val="hybridMultilevel"/>
    <w:tmpl w:val="E70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A5A41"/>
    <w:multiLevelType w:val="multilevel"/>
    <w:tmpl w:val="04834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5">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26">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FB8619D"/>
    <w:multiLevelType w:val="hybridMultilevel"/>
    <w:tmpl w:val="BF6AE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3A748A3"/>
    <w:multiLevelType w:val="hybridMultilevel"/>
    <w:tmpl w:val="DC16C44E"/>
    <w:lvl w:ilvl="0" w:tplc="720A74AE">
      <w:start w:val="20"/>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C3AF2"/>
    <w:multiLevelType w:val="hybridMultilevel"/>
    <w:tmpl w:val="4DC85CE8"/>
    <w:lvl w:ilvl="0" w:tplc="90B85954">
      <w:start w:val="1"/>
      <w:numFmt w:val="decimal"/>
      <w:lvlText w:val="%1."/>
      <w:lvlJc w:val="left"/>
      <w:pPr>
        <w:ind w:left="453" w:hanging="284"/>
      </w:pPr>
      <w:rPr>
        <w:rFonts w:ascii="Calibri" w:eastAsia="Calibri" w:hAnsi="Calibri" w:cs="Calibri" w:hint="default"/>
        <w:color w:val="202020"/>
        <w:w w:val="100"/>
        <w:sz w:val="22"/>
        <w:szCs w:val="22"/>
        <w:lang w:val="en-US" w:eastAsia="en-US" w:bidi="ar-SA"/>
      </w:rPr>
    </w:lvl>
    <w:lvl w:ilvl="1" w:tplc="8130B0BE">
      <w:numFmt w:val="bullet"/>
      <w:lvlText w:val="•"/>
      <w:lvlJc w:val="left"/>
      <w:pPr>
        <w:ind w:left="1379" w:hanging="284"/>
      </w:pPr>
      <w:rPr>
        <w:rFonts w:hint="default"/>
        <w:lang w:val="en-US" w:eastAsia="en-US" w:bidi="ar-SA"/>
      </w:rPr>
    </w:lvl>
    <w:lvl w:ilvl="2" w:tplc="F1D2A25E">
      <w:numFmt w:val="bullet"/>
      <w:lvlText w:val="•"/>
      <w:lvlJc w:val="left"/>
      <w:pPr>
        <w:ind w:left="2298" w:hanging="284"/>
      </w:pPr>
      <w:rPr>
        <w:rFonts w:hint="default"/>
        <w:lang w:val="en-US" w:eastAsia="en-US" w:bidi="ar-SA"/>
      </w:rPr>
    </w:lvl>
    <w:lvl w:ilvl="3" w:tplc="90907A76">
      <w:numFmt w:val="bullet"/>
      <w:lvlText w:val="•"/>
      <w:lvlJc w:val="left"/>
      <w:pPr>
        <w:ind w:left="3217" w:hanging="284"/>
      </w:pPr>
      <w:rPr>
        <w:rFonts w:hint="default"/>
        <w:lang w:val="en-US" w:eastAsia="en-US" w:bidi="ar-SA"/>
      </w:rPr>
    </w:lvl>
    <w:lvl w:ilvl="4" w:tplc="659A5EF4">
      <w:numFmt w:val="bullet"/>
      <w:lvlText w:val="•"/>
      <w:lvlJc w:val="left"/>
      <w:pPr>
        <w:ind w:left="4136" w:hanging="284"/>
      </w:pPr>
      <w:rPr>
        <w:rFonts w:hint="default"/>
        <w:lang w:val="en-US" w:eastAsia="en-US" w:bidi="ar-SA"/>
      </w:rPr>
    </w:lvl>
    <w:lvl w:ilvl="5" w:tplc="44EA1FA6">
      <w:numFmt w:val="bullet"/>
      <w:lvlText w:val="•"/>
      <w:lvlJc w:val="left"/>
      <w:pPr>
        <w:ind w:left="5055" w:hanging="284"/>
      </w:pPr>
      <w:rPr>
        <w:rFonts w:hint="default"/>
        <w:lang w:val="en-US" w:eastAsia="en-US" w:bidi="ar-SA"/>
      </w:rPr>
    </w:lvl>
    <w:lvl w:ilvl="6" w:tplc="6956A9B0">
      <w:numFmt w:val="bullet"/>
      <w:lvlText w:val="•"/>
      <w:lvlJc w:val="left"/>
      <w:pPr>
        <w:ind w:left="5974" w:hanging="284"/>
      </w:pPr>
      <w:rPr>
        <w:rFonts w:hint="default"/>
        <w:lang w:val="en-US" w:eastAsia="en-US" w:bidi="ar-SA"/>
      </w:rPr>
    </w:lvl>
    <w:lvl w:ilvl="7" w:tplc="79204196">
      <w:numFmt w:val="bullet"/>
      <w:lvlText w:val="•"/>
      <w:lvlJc w:val="left"/>
      <w:pPr>
        <w:ind w:left="6893" w:hanging="284"/>
      </w:pPr>
      <w:rPr>
        <w:rFonts w:hint="default"/>
        <w:lang w:val="en-US" w:eastAsia="en-US" w:bidi="ar-SA"/>
      </w:rPr>
    </w:lvl>
    <w:lvl w:ilvl="8" w:tplc="7AE2C4B4">
      <w:numFmt w:val="bullet"/>
      <w:lvlText w:val="•"/>
      <w:lvlJc w:val="left"/>
      <w:pPr>
        <w:ind w:left="7812" w:hanging="284"/>
      </w:pPr>
      <w:rPr>
        <w:rFonts w:hint="default"/>
        <w:lang w:val="en-US" w:eastAsia="en-US" w:bidi="ar-SA"/>
      </w:rPr>
    </w:lvl>
  </w:abstractNum>
  <w:abstractNum w:abstractNumId="30">
    <w:nsid w:val="387C3F5F"/>
    <w:multiLevelType w:val="hybridMultilevel"/>
    <w:tmpl w:val="B5227FC6"/>
    <w:lvl w:ilvl="0" w:tplc="656C4ADE">
      <w:start w:val="1"/>
      <w:numFmt w:val="decimal"/>
      <w:lvlText w:val="%1."/>
      <w:lvlJc w:val="left"/>
      <w:pPr>
        <w:ind w:left="379" w:hanging="260"/>
      </w:pPr>
      <w:rPr>
        <w:rFonts w:ascii="Times New Roman" w:eastAsia="Times New Roman" w:hAnsi="Times New Roman" w:cs="Times New Roman" w:hint="default"/>
        <w:w w:val="93"/>
        <w:sz w:val="20"/>
        <w:szCs w:val="20"/>
        <w:lang w:val="en-US" w:eastAsia="en-US" w:bidi="ar-SA"/>
      </w:rPr>
    </w:lvl>
    <w:lvl w:ilvl="1" w:tplc="B134872E">
      <w:numFmt w:val="bullet"/>
      <w:lvlText w:val="•"/>
      <w:lvlJc w:val="left"/>
      <w:pPr>
        <w:ind w:left="1307" w:hanging="260"/>
      </w:pPr>
      <w:rPr>
        <w:rFonts w:hint="default"/>
        <w:lang w:val="en-US" w:eastAsia="en-US" w:bidi="ar-SA"/>
      </w:rPr>
    </w:lvl>
    <w:lvl w:ilvl="2" w:tplc="77AA2CE6">
      <w:numFmt w:val="bullet"/>
      <w:lvlText w:val="•"/>
      <w:lvlJc w:val="left"/>
      <w:pPr>
        <w:ind w:left="2234" w:hanging="260"/>
      </w:pPr>
      <w:rPr>
        <w:rFonts w:hint="default"/>
        <w:lang w:val="en-US" w:eastAsia="en-US" w:bidi="ar-SA"/>
      </w:rPr>
    </w:lvl>
    <w:lvl w:ilvl="3" w:tplc="C65E9A6A">
      <w:numFmt w:val="bullet"/>
      <w:lvlText w:val="•"/>
      <w:lvlJc w:val="left"/>
      <w:pPr>
        <w:ind w:left="3161" w:hanging="260"/>
      </w:pPr>
      <w:rPr>
        <w:rFonts w:hint="default"/>
        <w:lang w:val="en-US" w:eastAsia="en-US" w:bidi="ar-SA"/>
      </w:rPr>
    </w:lvl>
    <w:lvl w:ilvl="4" w:tplc="3DC2C2F4">
      <w:numFmt w:val="bullet"/>
      <w:lvlText w:val="•"/>
      <w:lvlJc w:val="left"/>
      <w:pPr>
        <w:ind w:left="4088" w:hanging="260"/>
      </w:pPr>
      <w:rPr>
        <w:rFonts w:hint="default"/>
        <w:lang w:val="en-US" w:eastAsia="en-US" w:bidi="ar-SA"/>
      </w:rPr>
    </w:lvl>
    <w:lvl w:ilvl="5" w:tplc="C2747A02">
      <w:numFmt w:val="bullet"/>
      <w:lvlText w:val="•"/>
      <w:lvlJc w:val="left"/>
      <w:pPr>
        <w:ind w:left="5015" w:hanging="260"/>
      </w:pPr>
      <w:rPr>
        <w:rFonts w:hint="default"/>
        <w:lang w:val="en-US" w:eastAsia="en-US" w:bidi="ar-SA"/>
      </w:rPr>
    </w:lvl>
    <w:lvl w:ilvl="6" w:tplc="3ABA765C">
      <w:numFmt w:val="bullet"/>
      <w:lvlText w:val="•"/>
      <w:lvlJc w:val="left"/>
      <w:pPr>
        <w:ind w:left="5942" w:hanging="260"/>
      </w:pPr>
      <w:rPr>
        <w:rFonts w:hint="default"/>
        <w:lang w:val="en-US" w:eastAsia="en-US" w:bidi="ar-SA"/>
      </w:rPr>
    </w:lvl>
    <w:lvl w:ilvl="7" w:tplc="387E93AA">
      <w:numFmt w:val="bullet"/>
      <w:lvlText w:val="•"/>
      <w:lvlJc w:val="left"/>
      <w:pPr>
        <w:ind w:left="6869" w:hanging="260"/>
      </w:pPr>
      <w:rPr>
        <w:rFonts w:hint="default"/>
        <w:lang w:val="en-US" w:eastAsia="en-US" w:bidi="ar-SA"/>
      </w:rPr>
    </w:lvl>
    <w:lvl w:ilvl="8" w:tplc="8F2AC0D6">
      <w:numFmt w:val="bullet"/>
      <w:lvlText w:val="•"/>
      <w:lvlJc w:val="left"/>
      <w:pPr>
        <w:ind w:left="7796" w:hanging="260"/>
      </w:pPr>
      <w:rPr>
        <w:rFonts w:hint="default"/>
        <w:lang w:val="en-US" w:eastAsia="en-US" w:bidi="ar-SA"/>
      </w:rPr>
    </w:lvl>
  </w:abstractNum>
  <w:abstractNum w:abstractNumId="31">
    <w:nsid w:val="391A4945"/>
    <w:multiLevelType w:val="hybridMultilevel"/>
    <w:tmpl w:val="221E6208"/>
    <w:lvl w:ilvl="0" w:tplc="5C00F712">
      <w:start w:val="1"/>
      <w:numFmt w:val="decimal"/>
      <w:lvlText w:val="%1."/>
      <w:lvlJc w:val="left"/>
      <w:pPr>
        <w:ind w:left="100" w:hanging="240"/>
        <w:jc w:val="left"/>
      </w:pPr>
      <w:rPr>
        <w:rFonts w:ascii="Times New Roman" w:eastAsia="Times New Roman" w:hAnsi="Times New Roman" w:cs="Times New Roman" w:hint="default"/>
        <w:w w:val="100"/>
        <w:sz w:val="24"/>
        <w:szCs w:val="24"/>
        <w:lang w:val="en-US" w:eastAsia="en-US" w:bidi="ar-SA"/>
      </w:rPr>
    </w:lvl>
    <w:lvl w:ilvl="1" w:tplc="0E2E50BC">
      <w:numFmt w:val="bullet"/>
      <w:lvlText w:val="•"/>
      <w:lvlJc w:val="left"/>
      <w:pPr>
        <w:ind w:left="1101" w:hanging="240"/>
      </w:pPr>
      <w:rPr>
        <w:rFonts w:hint="default"/>
        <w:lang w:val="en-US" w:eastAsia="en-US" w:bidi="ar-SA"/>
      </w:rPr>
    </w:lvl>
    <w:lvl w:ilvl="2" w:tplc="ABB0342C">
      <w:numFmt w:val="bullet"/>
      <w:lvlText w:val="•"/>
      <w:lvlJc w:val="left"/>
      <w:pPr>
        <w:ind w:left="2103" w:hanging="240"/>
      </w:pPr>
      <w:rPr>
        <w:rFonts w:hint="default"/>
        <w:lang w:val="en-US" w:eastAsia="en-US" w:bidi="ar-SA"/>
      </w:rPr>
    </w:lvl>
    <w:lvl w:ilvl="3" w:tplc="D1181F0C">
      <w:numFmt w:val="bullet"/>
      <w:lvlText w:val="•"/>
      <w:lvlJc w:val="left"/>
      <w:pPr>
        <w:ind w:left="3105" w:hanging="240"/>
      </w:pPr>
      <w:rPr>
        <w:rFonts w:hint="default"/>
        <w:lang w:val="en-US" w:eastAsia="en-US" w:bidi="ar-SA"/>
      </w:rPr>
    </w:lvl>
    <w:lvl w:ilvl="4" w:tplc="947E3958">
      <w:numFmt w:val="bullet"/>
      <w:lvlText w:val="•"/>
      <w:lvlJc w:val="left"/>
      <w:pPr>
        <w:ind w:left="4107" w:hanging="240"/>
      </w:pPr>
      <w:rPr>
        <w:rFonts w:hint="default"/>
        <w:lang w:val="en-US" w:eastAsia="en-US" w:bidi="ar-SA"/>
      </w:rPr>
    </w:lvl>
    <w:lvl w:ilvl="5" w:tplc="78664D44">
      <w:numFmt w:val="bullet"/>
      <w:lvlText w:val="•"/>
      <w:lvlJc w:val="left"/>
      <w:pPr>
        <w:ind w:left="5109" w:hanging="240"/>
      </w:pPr>
      <w:rPr>
        <w:rFonts w:hint="default"/>
        <w:lang w:val="en-US" w:eastAsia="en-US" w:bidi="ar-SA"/>
      </w:rPr>
    </w:lvl>
    <w:lvl w:ilvl="6" w:tplc="C20A7580">
      <w:numFmt w:val="bullet"/>
      <w:lvlText w:val="•"/>
      <w:lvlJc w:val="left"/>
      <w:pPr>
        <w:ind w:left="6111" w:hanging="240"/>
      </w:pPr>
      <w:rPr>
        <w:rFonts w:hint="default"/>
        <w:lang w:val="en-US" w:eastAsia="en-US" w:bidi="ar-SA"/>
      </w:rPr>
    </w:lvl>
    <w:lvl w:ilvl="7" w:tplc="1F64A92E">
      <w:numFmt w:val="bullet"/>
      <w:lvlText w:val="•"/>
      <w:lvlJc w:val="left"/>
      <w:pPr>
        <w:ind w:left="7113" w:hanging="240"/>
      </w:pPr>
      <w:rPr>
        <w:rFonts w:hint="default"/>
        <w:lang w:val="en-US" w:eastAsia="en-US" w:bidi="ar-SA"/>
      </w:rPr>
    </w:lvl>
    <w:lvl w:ilvl="8" w:tplc="EA28A7FC">
      <w:numFmt w:val="bullet"/>
      <w:lvlText w:val="•"/>
      <w:lvlJc w:val="left"/>
      <w:pPr>
        <w:ind w:left="8115" w:hanging="240"/>
      </w:pPr>
      <w:rPr>
        <w:rFonts w:hint="default"/>
        <w:lang w:val="en-US" w:eastAsia="en-US" w:bidi="ar-SA"/>
      </w:rPr>
    </w:lvl>
  </w:abstractNum>
  <w:abstractNum w:abstractNumId="32">
    <w:nsid w:val="3E0039B3"/>
    <w:multiLevelType w:val="hybridMultilevel"/>
    <w:tmpl w:val="AE22E3D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3">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35">
    <w:nsid w:val="4E7F20A8"/>
    <w:multiLevelType w:val="hybridMultilevel"/>
    <w:tmpl w:val="EB8CE956"/>
    <w:lvl w:ilvl="0" w:tplc="43BA9AC4">
      <w:start w:val="1"/>
      <w:numFmt w:val="decimal"/>
      <w:lvlText w:val="%1."/>
      <w:lvlJc w:val="left"/>
      <w:pPr>
        <w:ind w:left="743" w:hanging="567"/>
      </w:pPr>
      <w:rPr>
        <w:rFonts w:ascii="Times New Roman" w:eastAsia="Times New Roman" w:hAnsi="Times New Roman" w:cs="Times New Roman" w:hint="default"/>
        <w:color w:val="231F20"/>
        <w:w w:val="100"/>
        <w:sz w:val="24"/>
        <w:szCs w:val="24"/>
        <w:lang w:val="en-US" w:eastAsia="en-US" w:bidi="ar-SA"/>
      </w:rPr>
    </w:lvl>
    <w:lvl w:ilvl="1" w:tplc="E026A72C">
      <w:numFmt w:val="bullet"/>
      <w:lvlText w:val="•"/>
      <w:lvlJc w:val="left"/>
      <w:pPr>
        <w:ind w:left="1545" w:hanging="567"/>
      </w:pPr>
      <w:rPr>
        <w:rFonts w:hint="default"/>
        <w:lang w:val="en-US" w:eastAsia="en-US" w:bidi="ar-SA"/>
      </w:rPr>
    </w:lvl>
    <w:lvl w:ilvl="2" w:tplc="CBA07322">
      <w:numFmt w:val="bullet"/>
      <w:lvlText w:val="•"/>
      <w:lvlJc w:val="left"/>
      <w:pPr>
        <w:ind w:left="2350" w:hanging="567"/>
      </w:pPr>
      <w:rPr>
        <w:rFonts w:hint="default"/>
        <w:lang w:val="en-US" w:eastAsia="en-US" w:bidi="ar-SA"/>
      </w:rPr>
    </w:lvl>
    <w:lvl w:ilvl="3" w:tplc="4F6070CA">
      <w:numFmt w:val="bullet"/>
      <w:lvlText w:val="•"/>
      <w:lvlJc w:val="left"/>
      <w:pPr>
        <w:ind w:left="3155" w:hanging="567"/>
      </w:pPr>
      <w:rPr>
        <w:rFonts w:hint="default"/>
        <w:lang w:val="en-US" w:eastAsia="en-US" w:bidi="ar-SA"/>
      </w:rPr>
    </w:lvl>
    <w:lvl w:ilvl="4" w:tplc="8BCA551E">
      <w:numFmt w:val="bullet"/>
      <w:lvlText w:val="•"/>
      <w:lvlJc w:val="left"/>
      <w:pPr>
        <w:ind w:left="3960" w:hanging="567"/>
      </w:pPr>
      <w:rPr>
        <w:rFonts w:hint="default"/>
        <w:lang w:val="en-US" w:eastAsia="en-US" w:bidi="ar-SA"/>
      </w:rPr>
    </w:lvl>
    <w:lvl w:ilvl="5" w:tplc="E128404E">
      <w:numFmt w:val="bullet"/>
      <w:lvlText w:val="•"/>
      <w:lvlJc w:val="left"/>
      <w:pPr>
        <w:ind w:left="4765" w:hanging="567"/>
      </w:pPr>
      <w:rPr>
        <w:rFonts w:hint="default"/>
        <w:lang w:val="en-US" w:eastAsia="en-US" w:bidi="ar-SA"/>
      </w:rPr>
    </w:lvl>
    <w:lvl w:ilvl="6" w:tplc="3B021868">
      <w:numFmt w:val="bullet"/>
      <w:lvlText w:val="•"/>
      <w:lvlJc w:val="left"/>
      <w:pPr>
        <w:ind w:left="5570" w:hanging="567"/>
      </w:pPr>
      <w:rPr>
        <w:rFonts w:hint="default"/>
        <w:lang w:val="en-US" w:eastAsia="en-US" w:bidi="ar-SA"/>
      </w:rPr>
    </w:lvl>
    <w:lvl w:ilvl="7" w:tplc="932C7C5A">
      <w:numFmt w:val="bullet"/>
      <w:lvlText w:val="•"/>
      <w:lvlJc w:val="left"/>
      <w:pPr>
        <w:ind w:left="6375" w:hanging="567"/>
      </w:pPr>
      <w:rPr>
        <w:rFonts w:hint="default"/>
        <w:lang w:val="en-US" w:eastAsia="en-US" w:bidi="ar-SA"/>
      </w:rPr>
    </w:lvl>
    <w:lvl w:ilvl="8" w:tplc="0A804090">
      <w:numFmt w:val="bullet"/>
      <w:lvlText w:val="•"/>
      <w:lvlJc w:val="left"/>
      <w:pPr>
        <w:ind w:left="7180" w:hanging="567"/>
      </w:pPr>
      <w:rPr>
        <w:rFonts w:hint="default"/>
        <w:lang w:val="en-US" w:eastAsia="en-US" w:bidi="ar-SA"/>
      </w:rPr>
    </w:lvl>
  </w:abstractNum>
  <w:abstractNum w:abstractNumId="36">
    <w:nsid w:val="4F1E048F"/>
    <w:multiLevelType w:val="hybridMultilevel"/>
    <w:tmpl w:val="44164D40"/>
    <w:lvl w:ilvl="0" w:tplc="0409000F">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38">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39">
    <w:nsid w:val="57410F9C"/>
    <w:multiLevelType w:val="hybridMultilevel"/>
    <w:tmpl w:val="E7CA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209AC"/>
    <w:multiLevelType w:val="hybridMultilevel"/>
    <w:tmpl w:val="BF6A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2B2029"/>
    <w:multiLevelType w:val="hybridMultilevel"/>
    <w:tmpl w:val="061A8896"/>
    <w:lvl w:ilvl="0" w:tplc="4C5CE98C">
      <w:start w:val="1"/>
      <w:numFmt w:val="decimal"/>
      <w:lvlText w:val="%1."/>
      <w:lvlJc w:val="left"/>
      <w:pPr>
        <w:ind w:left="700" w:hanging="240"/>
        <w:jc w:val="left"/>
      </w:pPr>
      <w:rPr>
        <w:rFonts w:ascii="Times New Roman" w:eastAsia="Times New Roman" w:hAnsi="Times New Roman" w:cs="Times New Roman" w:hint="default"/>
        <w:w w:val="100"/>
        <w:sz w:val="24"/>
        <w:szCs w:val="24"/>
        <w:lang w:val="en-US" w:eastAsia="en-US" w:bidi="ar-SA"/>
      </w:rPr>
    </w:lvl>
    <w:lvl w:ilvl="1" w:tplc="360CE844">
      <w:numFmt w:val="bullet"/>
      <w:lvlText w:val="•"/>
      <w:lvlJc w:val="left"/>
      <w:pPr>
        <w:ind w:left="1641" w:hanging="240"/>
      </w:pPr>
      <w:rPr>
        <w:rFonts w:hint="default"/>
        <w:lang w:val="en-US" w:eastAsia="en-US" w:bidi="ar-SA"/>
      </w:rPr>
    </w:lvl>
    <w:lvl w:ilvl="2" w:tplc="2A1014EE">
      <w:numFmt w:val="bullet"/>
      <w:lvlText w:val="•"/>
      <w:lvlJc w:val="left"/>
      <w:pPr>
        <w:ind w:left="2583" w:hanging="240"/>
      </w:pPr>
      <w:rPr>
        <w:rFonts w:hint="default"/>
        <w:lang w:val="en-US" w:eastAsia="en-US" w:bidi="ar-SA"/>
      </w:rPr>
    </w:lvl>
    <w:lvl w:ilvl="3" w:tplc="48D43D0C">
      <w:numFmt w:val="bullet"/>
      <w:lvlText w:val="•"/>
      <w:lvlJc w:val="left"/>
      <w:pPr>
        <w:ind w:left="3525" w:hanging="240"/>
      </w:pPr>
      <w:rPr>
        <w:rFonts w:hint="default"/>
        <w:lang w:val="en-US" w:eastAsia="en-US" w:bidi="ar-SA"/>
      </w:rPr>
    </w:lvl>
    <w:lvl w:ilvl="4" w:tplc="584833CC">
      <w:numFmt w:val="bullet"/>
      <w:lvlText w:val="•"/>
      <w:lvlJc w:val="left"/>
      <w:pPr>
        <w:ind w:left="4467" w:hanging="240"/>
      </w:pPr>
      <w:rPr>
        <w:rFonts w:hint="default"/>
        <w:lang w:val="en-US" w:eastAsia="en-US" w:bidi="ar-SA"/>
      </w:rPr>
    </w:lvl>
    <w:lvl w:ilvl="5" w:tplc="7E423F86">
      <w:numFmt w:val="bullet"/>
      <w:lvlText w:val="•"/>
      <w:lvlJc w:val="left"/>
      <w:pPr>
        <w:ind w:left="5409" w:hanging="240"/>
      </w:pPr>
      <w:rPr>
        <w:rFonts w:hint="default"/>
        <w:lang w:val="en-US" w:eastAsia="en-US" w:bidi="ar-SA"/>
      </w:rPr>
    </w:lvl>
    <w:lvl w:ilvl="6" w:tplc="5F68AFAC">
      <w:numFmt w:val="bullet"/>
      <w:lvlText w:val="•"/>
      <w:lvlJc w:val="left"/>
      <w:pPr>
        <w:ind w:left="6351" w:hanging="240"/>
      </w:pPr>
      <w:rPr>
        <w:rFonts w:hint="default"/>
        <w:lang w:val="en-US" w:eastAsia="en-US" w:bidi="ar-SA"/>
      </w:rPr>
    </w:lvl>
    <w:lvl w:ilvl="7" w:tplc="CC0EAFF6">
      <w:numFmt w:val="bullet"/>
      <w:lvlText w:val="•"/>
      <w:lvlJc w:val="left"/>
      <w:pPr>
        <w:ind w:left="7293" w:hanging="240"/>
      </w:pPr>
      <w:rPr>
        <w:rFonts w:hint="default"/>
        <w:lang w:val="en-US" w:eastAsia="en-US" w:bidi="ar-SA"/>
      </w:rPr>
    </w:lvl>
    <w:lvl w:ilvl="8" w:tplc="188ADE34">
      <w:numFmt w:val="bullet"/>
      <w:lvlText w:val="•"/>
      <w:lvlJc w:val="left"/>
      <w:pPr>
        <w:ind w:left="8235" w:hanging="240"/>
      </w:pPr>
      <w:rPr>
        <w:rFonts w:hint="default"/>
        <w:lang w:val="en-US" w:eastAsia="en-US" w:bidi="ar-SA"/>
      </w:rPr>
    </w:lvl>
  </w:abstractNum>
  <w:abstractNum w:abstractNumId="42">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DC81748"/>
    <w:multiLevelType w:val="hybridMultilevel"/>
    <w:tmpl w:val="C1B266C4"/>
    <w:lvl w:ilvl="0" w:tplc="98347B6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4">
    <w:nsid w:val="5DFE2254"/>
    <w:multiLevelType w:val="hybridMultilevel"/>
    <w:tmpl w:val="8CD07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6">
    <w:nsid w:val="612E6FA1"/>
    <w:multiLevelType w:val="hybridMultilevel"/>
    <w:tmpl w:val="91481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2C7548"/>
    <w:multiLevelType w:val="hybridMultilevel"/>
    <w:tmpl w:val="913E8C66"/>
    <w:lvl w:ilvl="0" w:tplc="B70A7D3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3DA60E2"/>
    <w:multiLevelType w:val="hybridMultilevel"/>
    <w:tmpl w:val="46301EA4"/>
    <w:lvl w:ilvl="0" w:tplc="024EA374">
      <w:start w:val="1"/>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0">
    <w:nsid w:val="6867169A"/>
    <w:multiLevelType w:val="multilevel"/>
    <w:tmpl w:val="6867169A"/>
    <w:lvl w:ilvl="0">
      <w:start w:val="1"/>
      <w:numFmt w:val="decimal"/>
      <w:lvlText w:val="%1."/>
      <w:lvlJc w:val="left"/>
      <w:pPr>
        <w:ind w:left="810"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51">
    <w:nsid w:val="687108EA"/>
    <w:multiLevelType w:val="hybridMultilevel"/>
    <w:tmpl w:val="4762FCE4"/>
    <w:lvl w:ilvl="0" w:tplc="53C873E4">
      <w:start w:val="1"/>
      <w:numFmt w:val="decimal"/>
      <w:lvlText w:val="%1."/>
      <w:lvlJc w:val="left"/>
      <w:pPr>
        <w:ind w:left="724" w:hanging="360"/>
        <w:jc w:val="left"/>
      </w:pPr>
      <w:rPr>
        <w:rFonts w:ascii="Times New Roman" w:eastAsia="Times New Roman" w:hAnsi="Times New Roman" w:cs="Times New Roman" w:hint="default"/>
        <w:w w:val="100"/>
        <w:sz w:val="24"/>
        <w:szCs w:val="24"/>
        <w:lang w:val="en-US" w:eastAsia="en-US" w:bidi="ar-SA"/>
      </w:rPr>
    </w:lvl>
    <w:lvl w:ilvl="1" w:tplc="67C6745C">
      <w:numFmt w:val="bullet"/>
      <w:lvlText w:val="•"/>
      <w:lvlJc w:val="left"/>
      <w:pPr>
        <w:ind w:left="1614" w:hanging="360"/>
      </w:pPr>
      <w:rPr>
        <w:rFonts w:hint="default"/>
        <w:lang w:val="en-US" w:eastAsia="en-US" w:bidi="ar-SA"/>
      </w:rPr>
    </w:lvl>
    <w:lvl w:ilvl="2" w:tplc="71B844AC">
      <w:numFmt w:val="bullet"/>
      <w:lvlText w:val="•"/>
      <w:lvlJc w:val="left"/>
      <w:pPr>
        <w:ind w:left="2509" w:hanging="360"/>
      </w:pPr>
      <w:rPr>
        <w:rFonts w:hint="default"/>
        <w:lang w:val="en-US" w:eastAsia="en-US" w:bidi="ar-SA"/>
      </w:rPr>
    </w:lvl>
    <w:lvl w:ilvl="3" w:tplc="D7B259EE">
      <w:numFmt w:val="bullet"/>
      <w:lvlText w:val="•"/>
      <w:lvlJc w:val="left"/>
      <w:pPr>
        <w:ind w:left="3404" w:hanging="360"/>
      </w:pPr>
      <w:rPr>
        <w:rFonts w:hint="default"/>
        <w:lang w:val="en-US" w:eastAsia="en-US" w:bidi="ar-SA"/>
      </w:rPr>
    </w:lvl>
    <w:lvl w:ilvl="4" w:tplc="7562CF16">
      <w:numFmt w:val="bullet"/>
      <w:lvlText w:val="•"/>
      <w:lvlJc w:val="left"/>
      <w:pPr>
        <w:ind w:left="4298" w:hanging="360"/>
      </w:pPr>
      <w:rPr>
        <w:rFonts w:hint="default"/>
        <w:lang w:val="en-US" w:eastAsia="en-US" w:bidi="ar-SA"/>
      </w:rPr>
    </w:lvl>
    <w:lvl w:ilvl="5" w:tplc="F6FCA2FE">
      <w:numFmt w:val="bullet"/>
      <w:lvlText w:val="•"/>
      <w:lvlJc w:val="left"/>
      <w:pPr>
        <w:ind w:left="5193" w:hanging="360"/>
      </w:pPr>
      <w:rPr>
        <w:rFonts w:hint="default"/>
        <w:lang w:val="en-US" w:eastAsia="en-US" w:bidi="ar-SA"/>
      </w:rPr>
    </w:lvl>
    <w:lvl w:ilvl="6" w:tplc="6360EE82">
      <w:numFmt w:val="bullet"/>
      <w:lvlText w:val="•"/>
      <w:lvlJc w:val="left"/>
      <w:pPr>
        <w:ind w:left="6088" w:hanging="360"/>
      </w:pPr>
      <w:rPr>
        <w:rFonts w:hint="default"/>
        <w:lang w:val="en-US" w:eastAsia="en-US" w:bidi="ar-SA"/>
      </w:rPr>
    </w:lvl>
    <w:lvl w:ilvl="7" w:tplc="B5480E10">
      <w:numFmt w:val="bullet"/>
      <w:lvlText w:val="•"/>
      <w:lvlJc w:val="left"/>
      <w:pPr>
        <w:ind w:left="6982" w:hanging="360"/>
      </w:pPr>
      <w:rPr>
        <w:rFonts w:hint="default"/>
        <w:lang w:val="en-US" w:eastAsia="en-US" w:bidi="ar-SA"/>
      </w:rPr>
    </w:lvl>
    <w:lvl w:ilvl="8" w:tplc="EF508A3C">
      <w:numFmt w:val="bullet"/>
      <w:lvlText w:val="•"/>
      <w:lvlJc w:val="left"/>
      <w:pPr>
        <w:ind w:left="7877" w:hanging="360"/>
      </w:pPr>
      <w:rPr>
        <w:rFonts w:hint="default"/>
        <w:lang w:val="en-US" w:eastAsia="en-US" w:bidi="ar-SA"/>
      </w:rPr>
    </w:lvl>
  </w:abstractNum>
  <w:abstractNum w:abstractNumId="52">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3">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5">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6CC04BE8"/>
    <w:multiLevelType w:val="hybridMultilevel"/>
    <w:tmpl w:val="094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74E0C"/>
    <w:multiLevelType w:val="hybridMultilevel"/>
    <w:tmpl w:val="C928AE8E"/>
    <w:lvl w:ilvl="0" w:tplc="21342686">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3B34A982">
      <w:numFmt w:val="bullet"/>
      <w:lvlText w:val="•"/>
      <w:lvlJc w:val="left"/>
      <w:pPr>
        <w:ind w:left="1641" w:hanging="240"/>
      </w:pPr>
      <w:rPr>
        <w:rFonts w:hint="default"/>
        <w:lang w:val="en-US" w:eastAsia="en-US" w:bidi="ar-SA"/>
      </w:rPr>
    </w:lvl>
    <w:lvl w:ilvl="2" w:tplc="697410E4">
      <w:numFmt w:val="bullet"/>
      <w:lvlText w:val="•"/>
      <w:lvlJc w:val="left"/>
      <w:pPr>
        <w:ind w:left="2583" w:hanging="240"/>
      </w:pPr>
      <w:rPr>
        <w:rFonts w:hint="default"/>
        <w:lang w:val="en-US" w:eastAsia="en-US" w:bidi="ar-SA"/>
      </w:rPr>
    </w:lvl>
    <w:lvl w:ilvl="3" w:tplc="4EEC166E">
      <w:numFmt w:val="bullet"/>
      <w:lvlText w:val="•"/>
      <w:lvlJc w:val="left"/>
      <w:pPr>
        <w:ind w:left="3525" w:hanging="240"/>
      </w:pPr>
      <w:rPr>
        <w:rFonts w:hint="default"/>
        <w:lang w:val="en-US" w:eastAsia="en-US" w:bidi="ar-SA"/>
      </w:rPr>
    </w:lvl>
    <w:lvl w:ilvl="4" w:tplc="D7766916">
      <w:numFmt w:val="bullet"/>
      <w:lvlText w:val="•"/>
      <w:lvlJc w:val="left"/>
      <w:pPr>
        <w:ind w:left="4467" w:hanging="240"/>
      </w:pPr>
      <w:rPr>
        <w:rFonts w:hint="default"/>
        <w:lang w:val="en-US" w:eastAsia="en-US" w:bidi="ar-SA"/>
      </w:rPr>
    </w:lvl>
    <w:lvl w:ilvl="5" w:tplc="E4C0362E">
      <w:numFmt w:val="bullet"/>
      <w:lvlText w:val="•"/>
      <w:lvlJc w:val="left"/>
      <w:pPr>
        <w:ind w:left="5409" w:hanging="240"/>
      </w:pPr>
      <w:rPr>
        <w:rFonts w:hint="default"/>
        <w:lang w:val="en-US" w:eastAsia="en-US" w:bidi="ar-SA"/>
      </w:rPr>
    </w:lvl>
    <w:lvl w:ilvl="6" w:tplc="CC7077A2">
      <w:numFmt w:val="bullet"/>
      <w:lvlText w:val="•"/>
      <w:lvlJc w:val="left"/>
      <w:pPr>
        <w:ind w:left="6351" w:hanging="240"/>
      </w:pPr>
      <w:rPr>
        <w:rFonts w:hint="default"/>
        <w:lang w:val="en-US" w:eastAsia="en-US" w:bidi="ar-SA"/>
      </w:rPr>
    </w:lvl>
    <w:lvl w:ilvl="7" w:tplc="F72A8FC8">
      <w:numFmt w:val="bullet"/>
      <w:lvlText w:val="•"/>
      <w:lvlJc w:val="left"/>
      <w:pPr>
        <w:ind w:left="7293" w:hanging="240"/>
      </w:pPr>
      <w:rPr>
        <w:rFonts w:hint="default"/>
        <w:lang w:val="en-US" w:eastAsia="en-US" w:bidi="ar-SA"/>
      </w:rPr>
    </w:lvl>
    <w:lvl w:ilvl="8" w:tplc="919CA704">
      <w:numFmt w:val="bullet"/>
      <w:lvlText w:val="•"/>
      <w:lvlJc w:val="left"/>
      <w:pPr>
        <w:ind w:left="8235" w:hanging="240"/>
      </w:pPr>
      <w:rPr>
        <w:rFonts w:hint="default"/>
        <w:lang w:val="en-US" w:eastAsia="en-US" w:bidi="ar-SA"/>
      </w:rPr>
    </w:lvl>
  </w:abstractNum>
  <w:abstractNum w:abstractNumId="58">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9">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0">
    <w:nsid w:val="75476BA1"/>
    <w:multiLevelType w:val="hybridMultilevel"/>
    <w:tmpl w:val="7F5EB332"/>
    <w:lvl w:ilvl="0" w:tplc="0F48AC24">
      <w:start w:val="1"/>
      <w:numFmt w:val="decimal"/>
      <w:lvlText w:val="%1."/>
      <w:lvlJc w:val="left"/>
      <w:pPr>
        <w:ind w:left="725" w:hanging="270"/>
        <w:jc w:val="left"/>
      </w:pPr>
      <w:rPr>
        <w:rFonts w:ascii="Times New Roman" w:eastAsia="Times New Roman" w:hAnsi="Times New Roman" w:cs="Times New Roman" w:hint="default"/>
        <w:w w:val="100"/>
        <w:sz w:val="24"/>
        <w:szCs w:val="24"/>
        <w:lang w:val="en-US" w:eastAsia="en-US" w:bidi="ar-SA"/>
      </w:rPr>
    </w:lvl>
    <w:lvl w:ilvl="1" w:tplc="9246ED3C">
      <w:numFmt w:val="bullet"/>
      <w:lvlText w:val="•"/>
      <w:lvlJc w:val="left"/>
      <w:pPr>
        <w:ind w:left="1699" w:hanging="270"/>
      </w:pPr>
      <w:rPr>
        <w:rFonts w:hint="default"/>
        <w:lang w:val="en-US" w:eastAsia="en-US" w:bidi="ar-SA"/>
      </w:rPr>
    </w:lvl>
    <w:lvl w:ilvl="2" w:tplc="A3C6777A">
      <w:numFmt w:val="bullet"/>
      <w:lvlText w:val="•"/>
      <w:lvlJc w:val="left"/>
      <w:pPr>
        <w:ind w:left="2679" w:hanging="270"/>
      </w:pPr>
      <w:rPr>
        <w:rFonts w:hint="default"/>
        <w:lang w:val="en-US" w:eastAsia="en-US" w:bidi="ar-SA"/>
      </w:rPr>
    </w:lvl>
    <w:lvl w:ilvl="3" w:tplc="E34C6620">
      <w:numFmt w:val="bullet"/>
      <w:lvlText w:val="•"/>
      <w:lvlJc w:val="left"/>
      <w:pPr>
        <w:ind w:left="3658" w:hanging="270"/>
      </w:pPr>
      <w:rPr>
        <w:rFonts w:hint="default"/>
        <w:lang w:val="en-US" w:eastAsia="en-US" w:bidi="ar-SA"/>
      </w:rPr>
    </w:lvl>
    <w:lvl w:ilvl="4" w:tplc="5B064716">
      <w:numFmt w:val="bullet"/>
      <w:lvlText w:val="•"/>
      <w:lvlJc w:val="left"/>
      <w:pPr>
        <w:ind w:left="4638" w:hanging="270"/>
      </w:pPr>
      <w:rPr>
        <w:rFonts w:hint="default"/>
        <w:lang w:val="en-US" w:eastAsia="en-US" w:bidi="ar-SA"/>
      </w:rPr>
    </w:lvl>
    <w:lvl w:ilvl="5" w:tplc="A10E0828">
      <w:numFmt w:val="bullet"/>
      <w:lvlText w:val="•"/>
      <w:lvlJc w:val="left"/>
      <w:pPr>
        <w:ind w:left="5617" w:hanging="270"/>
      </w:pPr>
      <w:rPr>
        <w:rFonts w:hint="default"/>
        <w:lang w:val="en-US" w:eastAsia="en-US" w:bidi="ar-SA"/>
      </w:rPr>
    </w:lvl>
    <w:lvl w:ilvl="6" w:tplc="68BEB364">
      <w:numFmt w:val="bullet"/>
      <w:lvlText w:val="•"/>
      <w:lvlJc w:val="left"/>
      <w:pPr>
        <w:ind w:left="6597" w:hanging="270"/>
      </w:pPr>
      <w:rPr>
        <w:rFonts w:hint="default"/>
        <w:lang w:val="en-US" w:eastAsia="en-US" w:bidi="ar-SA"/>
      </w:rPr>
    </w:lvl>
    <w:lvl w:ilvl="7" w:tplc="A1D0434C">
      <w:numFmt w:val="bullet"/>
      <w:lvlText w:val="•"/>
      <w:lvlJc w:val="left"/>
      <w:pPr>
        <w:ind w:left="7576" w:hanging="270"/>
      </w:pPr>
      <w:rPr>
        <w:rFonts w:hint="default"/>
        <w:lang w:val="en-US" w:eastAsia="en-US" w:bidi="ar-SA"/>
      </w:rPr>
    </w:lvl>
    <w:lvl w:ilvl="8" w:tplc="300CAD54">
      <w:numFmt w:val="bullet"/>
      <w:lvlText w:val="•"/>
      <w:lvlJc w:val="left"/>
      <w:pPr>
        <w:ind w:left="8556" w:hanging="270"/>
      </w:pPr>
      <w:rPr>
        <w:rFonts w:hint="default"/>
        <w:lang w:val="en-US" w:eastAsia="en-US" w:bidi="ar-SA"/>
      </w:rPr>
    </w:lvl>
  </w:abstractNum>
  <w:abstractNum w:abstractNumId="61">
    <w:nsid w:val="76F852BB"/>
    <w:multiLevelType w:val="hybridMultilevel"/>
    <w:tmpl w:val="B560D29A"/>
    <w:lvl w:ilvl="0" w:tplc="A1FA90B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2">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CB446D1"/>
    <w:multiLevelType w:val="hybridMultilevel"/>
    <w:tmpl w:val="2BFA9160"/>
    <w:lvl w:ilvl="0" w:tplc="B4607C02">
      <w:start w:val="1"/>
      <w:numFmt w:val="decimal"/>
      <w:lvlText w:val="%1."/>
      <w:lvlJc w:val="left"/>
      <w:pPr>
        <w:ind w:left="411" w:hanging="300"/>
        <w:jc w:val="left"/>
      </w:pPr>
      <w:rPr>
        <w:rFonts w:ascii="Times New Roman" w:eastAsia="Times New Roman" w:hAnsi="Times New Roman" w:cs="Times New Roman" w:hint="default"/>
        <w:w w:val="100"/>
        <w:sz w:val="24"/>
        <w:szCs w:val="24"/>
        <w:lang w:val="en-US" w:eastAsia="en-US" w:bidi="ar-SA"/>
      </w:rPr>
    </w:lvl>
    <w:lvl w:ilvl="1" w:tplc="FF3C5F18">
      <w:numFmt w:val="bullet"/>
      <w:lvlText w:val="•"/>
      <w:lvlJc w:val="left"/>
      <w:pPr>
        <w:ind w:left="1452" w:hanging="300"/>
      </w:pPr>
      <w:rPr>
        <w:rFonts w:hint="default"/>
        <w:lang w:val="en-US" w:eastAsia="en-US" w:bidi="ar-SA"/>
      </w:rPr>
    </w:lvl>
    <w:lvl w:ilvl="2" w:tplc="72B0377A">
      <w:numFmt w:val="bullet"/>
      <w:lvlText w:val="•"/>
      <w:lvlJc w:val="left"/>
      <w:pPr>
        <w:ind w:left="2485" w:hanging="300"/>
      </w:pPr>
      <w:rPr>
        <w:rFonts w:hint="default"/>
        <w:lang w:val="en-US" w:eastAsia="en-US" w:bidi="ar-SA"/>
      </w:rPr>
    </w:lvl>
    <w:lvl w:ilvl="3" w:tplc="CE10F21A">
      <w:numFmt w:val="bullet"/>
      <w:lvlText w:val="•"/>
      <w:lvlJc w:val="left"/>
      <w:pPr>
        <w:ind w:left="3517" w:hanging="300"/>
      </w:pPr>
      <w:rPr>
        <w:rFonts w:hint="default"/>
        <w:lang w:val="en-US" w:eastAsia="en-US" w:bidi="ar-SA"/>
      </w:rPr>
    </w:lvl>
    <w:lvl w:ilvl="4" w:tplc="55C86070">
      <w:numFmt w:val="bullet"/>
      <w:lvlText w:val="•"/>
      <w:lvlJc w:val="left"/>
      <w:pPr>
        <w:ind w:left="4550" w:hanging="300"/>
      </w:pPr>
      <w:rPr>
        <w:rFonts w:hint="default"/>
        <w:lang w:val="en-US" w:eastAsia="en-US" w:bidi="ar-SA"/>
      </w:rPr>
    </w:lvl>
    <w:lvl w:ilvl="5" w:tplc="448895F4">
      <w:numFmt w:val="bullet"/>
      <w:lvlText w:val="•"/>
      <w:lvlJc w:val="left"/>
      <w:pPr>
        <w:ind w:left="5583" w:hanging="300"/>
      </w:pPr>
      <w:rPr>
        <w:rFonts w:hint="default"/>
        <w:lang w:val="en-US" w:eastAsia="en-US" w:bidi="ar-SA"/>
      </w:rPr>
    </w:lvl>
    <w:lvl w:ilvl="6" w:tplc="2ECA6B6C">
      <w:numFmt w:val="bullet"/>
      <w:lvlText w:val="•"/>
      <w:lvlJc w:val="left"/>
      <w:pPr>
        <w:ind w:left="6615" w:hanging="300"/>
      </w:pPr>
      <w:rPr>
        <w:rFonts w:hint="default"/>
        <w:lang w:val="en-US" w:eastAsia="en-US" w:bidi="ar-SA"/>
      </w:rPr>
    </w:lvl>
    <w:lvl w:ilvl="7" w:tplc="6964BB00">
      <w:numFmt w:val="bullet"/>
      <w:lvlText w:val="•"/>
      <w:lvlJc w:val="left"/>
      <w:pPr>
        <w:ind w:left="7648" w:hanging="300"/>
      </w:pPr>
      <w:rPr>
        <w:rFonts w:hint="default"/>
        <w:lang w:val="en-US" w:eastAsia="en-US" w:bidi="ar-SA"/>
      </w:rPr>
    </w:lvl>
    <w:lvl w:ilvl="8" w:tplc="79A663AC">
      <w:numFmt w:val="bullet"/>
      <w:lvlText w:val="•"/>
      <w:lvlJc w:val="left"/>
      <w:pPr>
        <w:ind w:left="8681" w:hanging="300"/>
      </w:pPr>
      <w:rPr>
        <w:rFonts w:hint="default"/>
        <w:lang w:val="en-US" w:eastAsia="en-US" w:bidi="ar-SA"/>
      </w:rPr>
    </w:lvl>
  </w:abstractNum>
  <w:abstractNum w:abstractNumId="65">
    <w:nsid w:val="7E403746"/>
    <w:multiLevelType w:val="hybridMultilevel"/>
    <w:tmpl w:val="8850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58"/>
  </w:num>
  <w:num w:numId="4">
    <w:abstractNumId w:val="34"/>
  </w:num>
  <w:num w:numId="5">
    <w:abstractNumId w:val="22"/>
  </w:num>
  <w:num w:numId="6">
    <w:abstractNumId w:val="39"/>
  </w:num>
  <w:num w:numId="7">
    <w:abstractNumId w:val="9"/>
  </w:num>
  <w:num w:numId="8">
    <w:abstractNumId w:val="0"/>
  </w:num>
  <w:num w:numId="9">
    <w:abstractNumId w:val="16"/>
  </w:num>
  <w:num w:numId="10">
    <w:abstractNumId w:val="54"/>
  </w:num>
  <w:num w:numId="11">
    <w:abstractNumId w:val="59"/>
  </w:num>
  <w:num w:numId="12">
    <w:abstractNumId w:val="24"/>
  </w:num>
  <w:num w:numId="13">
    <w:abstractNumId w:val="47"/>
  </w:num>
  <w:num w:numId="14">
    <w:abstractNumId w:val="11"/>
  </w:num>
  <w:num w:numId="15">
    <w:abstractNumId w:val="40"/>
  </w:num>
  <w:num w:numId="16">
    <w:abstractNumId w:val="27"/>
  </w:num>
  <w:num w:numId="17">
    <w:abstractNumId w:val="19"/>
  </w:num>
  <w:num w:numId="18">
    <w:abstractNumId w:val="4"/>
  </w:num>
  <w:num w:numId="19">
    <w:abstractNumId w:val="53"/>
  </w:num>
  <w:num w:numId="20">
    <w:abstractNumId w:val="6"/>
  </w:num>
  <w:num w:numId="21">
    <w:abstractNumId w:val="42"/>
  </w:num>
  <w:num w:numId="22">
    <w:abstractNumId w:val="5"/>
  </w:num>
  <w:num w:numId="23">
    <w:abstractNumId w:val="1"/>
  </w:num>
  <w:num w:numId="24">
    <w:abstractNumId w:val="20"/>
  </w:num>
  <w:num w:numId="25">
    <w:abstractNumId w:val="43"/>
  </w:num>
  <w:num w:numId="26">
    <w:abstractNumId w:val="21"/>
  </w:num>
  <w:num w:numId="27">
    <w:abstractNumId w:val="61"/>
  </w:num>
  <w:num w:numId="28">
    <w:abstractNumId w:val="8"/>
  </w:num>
  <w:num w:numId="29">
    <w:abstractNumId w:val="56"/>
  </w:num>
  <w:num w:numId="30">
    <w:abstractNumId w:val="46"/>
  </w:num>
  <w:num w:numId="31">
    <w:abstractNumId w:val="37"/>
  </w:num>
  <w:num w:numId="32">
    <w:abstractNumId w:val="17"/>
  </w:num>
  <w:num w:numId="33">
    <w:abstractNumId w:val="50"/>
  </w:num>
  <w:num w:numId="34">
    <w:abstractNumId w:val="7"/>
  </w:num>
  <w:num w:numId="35">
    <w:abstractNumId w:val="12"/>
  </w:num>
  <w:num w:numId="36">
    <w:abstractNumId w:val="18"/>
  </w:num>
  <w:num w:numId="37">
    <w:abstractNumId w:val="36"/>
  </w:num>
  <w:num w:numId="38">
    <w:abstractNumId w:val="62"/>
  </w:num>
  <w:num w:numId="39">
    <w:abstractNumId w:val="45"/>
  </w:num>
  <w:num w:numId="40">
    <w:abstractNumId w:val="25"/>
  </w:num>
  <w:num w:numId="41">
    <w:abstractNumId w:val="52"/>
  </w:num>
  <w:num w:numId="42">
    <w:abstractNumId w:val="13"/>
  </w:num>
  <w:num w:numId="43">
    <w:abstractNumId w:val="10"/>
  </w:num>
  <w:num w:numId="44">
    <w:abstractNumId w:val="64"/>
  </w:num>
  <w:num w:numId="45">
    <w:abstractNumId w:val="14"/>
  </w:num>
  <w:num w:numId="46">
    <w:abstractNumId w:val="60"/>
  </w:num>
  <w:num w:numId="47">
    <w:abstractNumId w:val="35"/>
  </w:num>
  <w:num w:numId="48">
    <w:abstractNumId w:val="29"/>
  </w:num>
  <w:num w:numId="49">
    <w:abstractNumId w:val="30"/>
  </w:num>
  <w:num w:numId="50">
    <w:abstractNumId w:val="15"/>
  </w:num>
  <w:num w:numId="51">
    <w:abstractNumId w:val="55"/>
  </w:num>
  <w:num w:numId="52">
    <w:abstractNumId w:val="33"/>
  </w:num>
  <w:num w:numId="53">
    <w:abstractNumId w:val="23"/>
  </w:num>
  <w:num w:numId="54">
    <w:abstractNumId w:val="44"/>
  </w:num>
  <w:num w:numId="55">
    <w:abstractNumId w:val="32"/>
  </w:num>
  <w:num w:numId="56">
    <w:abstractNumId w:val="65"/>
  </w:num>
  <w:num w:numId="57">
    <w:abstractNumId w:val="31"/>
  </w:num>
  <w:num w:numId="58">
    <w:abstractNumId w:val="57"/>
  </w:num>
  <w:num w:numId="59">
    <w:abstractNumId w:val="41"/>
  </w:num>
  <w:num w:numId="60">
    <w:abstractNumId w:val="3"/>
  </w:num>
  <w:num w:numId="61">
    <w:abstractNumId w:val="51"/>
  </w:num>
  <w:num w:numId="62">
    <w:abstractNumId w:val="49"/>
  </w:num>
  <w:num w:numId="63">
    <w:abstractNumId w:val="26"/>
  </w:num>
  <w:num w:numId="64">
    <w:abstractNumId w:val="63"/>
  </w:num>
  <w:num w:numId="65">
    <w:abstractNumId w:val="48"/>
  </w:num>
  <w:num w:numId="66">
    <w:abstractNumId w:val="2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3B5B"/>
    <w:rsid w:val="00017815"/>
    <w:rsid w:val="000336AE"/>
    <w:rsid w:val="0007082E"/>
    <w:rsid w:val="0008233A"/>
    <w:rsid w:val="00096AFD"/>
    <w:rsid w:val="000E1C66"/>
    <w:rsid w:val="000F55E7"/>
    <w:rsid w:val="001016FC"/>
    <w:rsid w:val="00117E49"/>
    <w:rsid w:val="00174385"/>
    <w:rsid w:val="00177255"/>
    <w:rsid w:val="001C7D85"/>
    <w:rsid w:val="00227C9E"/>
    <w:rsid w:val="00266355"/>
    <w:rsid w:val="002C4219"/>
    <w:rsid w:val="002C75B5"/>
    <w:rsid w:val="00373818"/>
    <w:rsid w:val="003B2631"/>
    <w:rsid w:val="003E241C"/>
    <w:rsid w:val="003F3D96"/>
    <w:rsid w:val="0045008F"/>
    <w:rsid w:val="004552A1"/>
    <w:rsid w:val="0047719F"/>
    <w:rsid w:val="004A62FB"/>
    <w:rsid w:val="005251AE"/>
    <w:rsid w:val="005613BA"/>
    <w:rsid w:val="005A3B5B"/>
    <w:rsid w:val="006028AB"/>
    <w:rsid w:val="00620AB3"/>
    <w:rsid w:val="006319FB"/>
    <w:rsid w:val="006376F7"/>
    <w:rsid w:val="00680B7E"/>
    <w:rsid w:val="006A16FE"/>
    <w:rsid w:val="006C752E"/>
    <w:rsid w:val="006D699F"/>
    <w:rsid w:val="0070189A"/>
    <w:rsid w:val="00713606"/>
    <w:rsid w:val="00730EF7"/>
    <w:rsid w:val="0073415A"/>
    <w:rsid w:val="007417FE"/>
    <w:rsid w:val="007A7650"/>
    <w:rsid w:val="007D2C04"/>
    <w:rsid w:val="007E4AF8"/>
    <w:rsid w:val="0085323D"/>
    <w:rsid w:val="00866814"/>
    <w:rsid w:val="00870EB0"/>
    <w:rsid w:val="008A5BD8"/>
    <w:rsid w:val="008E16ED"/>
    <w:rsid w:val="008F41D2"/>
    <w:rsid w:val="009036F4"/>
    <w:rsid w:val="0090782D"/>
    <w:rsid w:val="009406C8"/>
    <w:rsid w:val="0097122E"/>
    <w:rsid w:val="009826D8"/>
    <w:rsid w:val="009E52C6"/>
    <w:rsid w:val="00A56962"/>
    <w:rsid w:val="00A77644"/>
    <w:rsid w:val="00B34DCB"/>
    <w:rsid w:val="00B458E1"/>
    <w:rsid w:val="00B52595"/>
    <w:rsid w:val="00B8745D"/>
    <w:rsid w:val="00C35E6E"/>
    <w:rsid w:val="00C567A6"/>
    <w:rsid w:val="00C62508"/>
    <w:rsid w:val="00C663E7"/>
    <w:rsid w:val="00C905AE"/>
    <w:rsid w:val="00CB2913"/>
    <w:rsid w:val="00D4273E"/>
    <w:rsid w:val="00D57E10"/>
    <w:rsid w:val="00D769D4"/>
    <w:rsid w:val="00D837EC"/>
    <w:rsid w:val="00D94DD7"/>
    <w:rsid w:val="00E55C0C"/>
    <w:rsid w:val="00E941C2"/>
    <w:rsid w:val="00EC077B"/>
    <w:rsid w:val="00ED56D8"/>
    <w:rsid w:val="00EE2709"/>
    <w:rsid w:val="00EF13D3"/>
    <w:rsid w:val="00F052DA"/>
    <w:rsid w:val="00F170A1"/>
    <w:rsid w:val="00F449B6"/>
    <w:rsid w:val="00F454B5"/>
    <w:rsid w:val="00F5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5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663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rsid w:val="005251AE"/>
    <w:pPr>
      <w:ind w:left="72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B5B"/>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5A3B5B"/>
    <w:pPr>
      <w:spacing w:after="0" w:line="240" w:lineRule="auto"/>
    </w:pPr>
    <w:rPr>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A3B5B"/>
    <w:rPr>
      <w:rFonts w:ascii="TimesNewRomanPSMT" w:hAnsi="TimesNewRomanPSMT" w:hint="default"/>
      <w:b w:val="0"/>
      <w:bCs w:val="0"/>
      <w:i w:val="0"/>
      <w:iCs w:val="0"/>
      <w:color w:val="231F20"/>
      <w:sz w:val="24"/>
      <w:szCs w:val="24"/>
    </w:rPr>
  </w:style>
  <w:style w:type="paragraph" w:styleId="ListParagraph">
    <w:name w:val="List Paragraph"/>
    <w:basedOn w:val="Normal"/>
    <w:link w:val="ListParagraphChar"/>
    <w:uiPriority w:val="34"/>
    <w:qFormat/>
    <w:rsid w:val="005A3B5B"/>
    <w:pPr>
      <w:widowControl/>
      <w:autoSpaceDE/>
      <w:autoSpaceDN/>
      <w:spacing w:after="160" w:line="259" w:lineRule="auto"/>
      <w:ind w:left="720"/>
      <w:contextualSpacing/>
    </w:pPr>
    <w:rPr>
      <w:rFonts w:asciiTheme="minorHAnsi" w:eastAsiaTheme="minorHAnsi" w:hAnsiTheme="minorHAnsi" w:cstheme="minorBidi"/>
      <w:lang w:bidi="te-IN"/>
    </w:rPr>
  </w:style>
  <w:style w:type="paragraph" w:customStyle="1" w:styleId="TableParagraph">
    <w:name w:val="Table Paragraph"/>
    <w:basedOn w:val="Normal"/>
    <w:uiPriority w:val="1"/>
    <w:qFormat/>
    <w:rsid w:val="005A3B5B"/>
    <w:pPr>
      <w:ind w:left="107"/>
    </w:pPr>
  </w:style>
  <w:style w:type="paragraph" w:customStyle="1" w:styleId="Default">
    <w:name w:val="Default"/>
    <w:rsid w:val="005A3B5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BalloonText">
    <w:name w:val="Balloon Text"/>
    <w:basedOn w:val="Normal"/>
    <w:link w:val="BalloonTextChar"/>
    <w:uiPriority w:val="99"/>
    <w:semiHidden/>
    <w:unhideWhenUsed/>
    <w:rsid w:val="005A3B5B"/>
    <w:rPr>
      <w:rFonts w:ascii="Tahoma" w:hAnsi="Tahoma" w:cs="Tahoma"/>
      <w:sz w:val="16"/>
      <w:szCs w:val="16"/>
    </w:rPr>
  </w:style>
  <w:style w:type="character" w:customStyle="1" w:styleId="BalloonTextChar">
    <w:name w:val="Balloon Text Char"/>
    <w:basedOn w:val="DefaultParagraphFont"/>
    <w:link w:val="BalloonText"/>
    <w:uiPriority w:val="99"/>
    <w:semiHidden/>
    <w:rsid w:val="005A3B5B"/>
    <w:rPr>
      <w:rFonts w:ascii="Tahoma" w:eastAsia="Times New Roman" w:hAnsi="Tahoma" w:cs="Tahoma"/>
      <w:sz w:val="16"/>
      <w:szCs w:val="16"/>
    </w:rPr>
  </w:style>
  <w:style w:type="character" w:customStyle="1" w:styleId="Heading1Char">
    <w:name w:val="Heading 1 Char"/>
    <w:basedOn w:val="DefaultParagraphFont"/>
    <w:link w:val="Heading1"/>
    <w:uiPriority w:val="9"/>
    <w:rsid w:val="00C663E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663E7"/>
    <w:rPr>
      <w:sz w:val="24"/>
      <w:szCs w:val="24"/>
    </w:rPr>
  </w:style>
  <w:style w:type="character" w:customStyle="1" w:styleId="BodyTextChar">
    <w:name w:val="Body Text Char"/>
    <w:basedOn w:val="DefaultParagraphFont"/>
    <w:link w:val="BodyText"/>
    <w:uiPriority w:val="99"/>
    <w:rsid w:val="00C663E7"/>
    <w:rPr>
      <w:rFonts w:ascii="Times New Roman" w:eastAsia="Times New Roman" w:hAnsi="Times New Roman" w:cs="Times New Roman"/>
      <w:sz w:val="24"/>
      <w:szCs w:val="24"/>
    </w:rPr>
  </w:style>
  <w:style w:type="character" w:customStyle="1" w:styleId="ListParagraphChar">
    <w:name w:val="List Paragraph Char"/>
    <w:link w:val="ListParagraph"/>
    <w:uiPriority w:val="1"/>
    <w:qFormat/>
    <w:locked/>
    <w:rsid w:val="00C663E7"/>
    <w:rPr>
      <w:lang w:bidi="te-IN"/>
    </w:rPr>
  </w:style>
  <w:style w:type="character" w:styleId="Hyperlink">
    <w:name w:val="Hyperlink"/>
    <w:uiPriority w:val="99"/>
    <w:unhideWhenUsed/>
    <w:rsid w:val="00C663E7"/>
    <w:rPr>
      <w:color w:val="0000FF"/>
      <w:u w:val="single"/>
    </w:rPr>
  </w:style>
  <w:style w:type="character" w:styleId="Strong">
    <w:name w:val="Strong"/>
    <w:uiPriority w:val="22"/>
    <w:qFormat/>
    <w:rsid w:val="00C663E7"/>
    <w:rPr>
      <w:b/>
      <w:bCs/>
    </w:rPr>
  </w:style>
  <w:style w:type="character" w:customStyle="1" w:styleId="a-size-extra-large">
    <w:name w:val="a-size-extra-large"/>
    <w:basedOn w:val="DefaultParagraphFont"/>
    <w:rsid w:val="00C663E7"/>
  </w:style>
  <w:style w:type="character" w:customStyle="1" w:styleId="a-declarative">
    <w:name w:val="a-declarative"/>
    <w:basedOn w:val="DefaultParagraphFont"/>
    <w:rsid w:val="00C663E7"/>
  </w:style>
  <w:style w:type="character" w:customStyle="1" w:styleId="author">
    <w:name w:val="author"/>
    <w:basedOn w:val="DefaultParagraphFont"/>
    <w:rsid w:val="00C663E7"/>
  </w:style>
  <w:style w:type="character" w:styleId="HTMLCite">
    <w:name w:val="HTML Cite"/>
    <w:uiPriority w:val="99"/>
    <w:semiHidden/>
    <w:unhideWhenUsed/>
    <w:rsid w:val="00C663E7"/>
    <w:rPr>
      <w:i/>
      <w:iCs/>
    </w:rPr>
  </w:style>
  <w:style w:type="paragraph" w:customStyle="1" w:styleId="normal0">
    <w:name w:val="normal"/>
    <w:rsid w:val="004A62FB"/>
    <w:pPr>
      <w:spacing w:after="160" w:line="259" w:lineRule="auto"/>
    </w:pPr>
    <w:rPr>
      <w:rFonts w:ascii="Calibri" w:eastAsia="Calibri" w:hAnsi="Calibri" w:cs="Calibri"/>
    </w:rPr>
  </w:style>
  <w:style w:type="paragraph" w:customStyle="1" w:styleId="Normal1">
    <w:name w:val="Normal1"/>
    <w:qFormat/>
    <w:rsid w:val="00177255"/>
    <w:rPr>
      <w:rFonts w:ascii="Calibri" w:eastAsia="Calibri" w:hAnsi="Calibri" w:cs="Calibri"/>
    </w:rPr>
  </w:style>
  <w:style w:type="table" w:customStyle="1" w:styleId="Style12">
    <w:name w:val="_Style 12"/>
    <w:basedOn w:val="TableNormal"/>
    <w:rsid w:val="00177255"/>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177255"/>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5251AE"/>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5251AE"/>
    <w:pPr>
      <w:tabs>
        <w:tab w:val="center" w:pos="4680"/>
        <w:tab w:val="right" w:pos="9360"/>
      </w:tabs>
    </w:pPr>
  </w:style>
  <w:style w:type="character" w:customStyle="1" w:styleId="HeaderChar">
    <w:name w:val="Header Char"/>
    <w:basedOn w:val="DefaultParagraphFont"/>
    <w:link w:val="Header"/>
    <w:uiPriority w:val="99"/>
    <w:rsid w:val="005251AE"/>
    <w:rPr>
      <w:rFonts w:ascii="Times New Roman" w:eastAsia="Times New Roman" w:hAnsi="Times New Roman" w:cs="Times New Roman"/>
    </w:rPr>
  </w:style>
  <w:style w:type="paragraph" w:styleId="Footer">
    <w:name w:val="footer"/>
    <w:basedOn w:val="Normal"/>
    <w:link w:val="FooterChar"/>
    <w:uiPriority w:val="99"/>
    <w:unhideWhenUsed/>
    <w:rsid w:val="005251AE"/>
    <w:pPr>
      <w:tabs>
        <w:tab w:val="center" w:pos="4680"/>
        <w:tab w:val="right" w:pos="9360"/>
      </w:tabs>
    </w:pPr>
  </w:style>
  <w:style w:type="character" w:customStyle="1" w:styleId="FooterChar">
    <w:name w:val="Footer Char"/>
    <w:basedOn w:val="DefaultParagraphFont"/>
    <w:link w:val="Footer"/>
    <w:uiPriority w:val="99"/>
    <w:rsid w:val="005251A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Ajoy+Ghatak&amp;search-alias=stripbooks" TargetMode="External"/><Relationship Id="rId13" Type="http://schemas.openxmlformats.org/officeDocument/2006/relationships/hyperlink" Target="https://www.tcd.ie/Physics/research/groups/magnetism/files/lectures/5006/5006-2.pdf" TargetMode="External"/><Relationship Id="rId3" Type="http://schemas.openxmlformats.org/officeDocument/2006/relationships/settings" Target="settings.xml"/><Relationship Id="rId7" Type="http://schemas.openxmlformats.org/officeDocument/2006/relationships/hyperlink" Target="https://www.amazon.in/s/ref=dp_byline_sr_book_1?ie=UTF8&amp;field-author=Ajoy+Ghatak&amp;search-alias=stripbooks" TargetMode="External"/><Relationship Id="rId12" Type="http://schemas.openxmlformats.org/officeDocument/2006/relationships/hyperlink" Target="https://study.com/academy/topic/introduction-to-electrostat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ptel.ac.in/content/storage2/courses/112108150/pdf/Lecture_Notes/MLN_03.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gslogan.weebly.com/uploads/2/4/7/0/24706722/unit-i.pdf" TargetMode="External"/><Relationship Id="rId4" Type="http://schemas.openxmlformats.org/officeDocument/2006/relationships/webSettings" Target="webSettings.xml"/><Relationship Id="rId9" Type="http://schemas.openxmlformats.org/officeDocument/2006/relationships/hyperlink" Target="https://www.amazon.in/Charles-Kittel/e/B001H6OICC/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45</Pages>
  <Words>10672</Words>
  <Characters>60833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61</cp:revision>
  <dcterms:created xsi:type="dcterms:W3CDTF">2023-08-17T05:40:00Z</dcterms:created>
  <dcterms:modified xsi:type="dcterms:W3CDTF">2023-09-16T07:11:00Z</dcterms:modified>
</cp:coreProperties>
</file>